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D6ACE4" w14:textId="76D88366" w:rsidR="00BB669B" w:rsidRPr="00B5273A" w:rsidRDefault="00B5273A" w:rsidP="00B5273A">
      <w:pPr>
        <w:ind w:left="-426" w:right="-1240"/>
        <w:rPr>
          <w:rFonts w:ascii="Helvetica Neue Light" w:hAnsi="Helvetica Neue Light"/>
          <w:color w:val="365F91" w:themeColor="accent1" w:themeShade="BF"/>
          <w:sz w:val="40"/>
          <w:szCs w:val="40"/>
        </w:rPr>
      </w:pPr>
      <w:r>
        <w:rPr>
          <w:rFonts w:ascii="Helvetica Neue Light" w:hAnsi="Helvetica Neue Light"/>
          <w:color w:val="365F91" w:themeColor="accent1" w:themeShade="BF"/>
          <w:sz w:val="40"/>
          <w:szCs w:val="40"/>
        </w:rPr>
        <w:t xml:space="preserve">   </w:t>
      </w:r>
      <w:r w:rsidR="00EE61F2" w:rsidRPr="00B5273A">
        <w:rPr>
          <w:rFonts w:ascii="Helvetica Neue Light" w:hAnsi="Helvetica Neue Light"/>
          <w:color w:val="365F91" w:themeColor="accent1" w:themeShade="BF"/>
          <w:sz w:val="40"/>
          <w:szCs w:val="40"/>
        </w:rPr>
        <w:t>Direct Adhesive Restorations on Anterior Teeth : Stick or stratify</w:t>
      </w:r>
    </w:p>
    <w:p w14:paraId="64B371AE" w14:textId="77777777" w:rsidR="00EE61F2" w:rsidRPr="00B5273A" w:rsidRDefault="00EE61F2" w:rsidP="00B5273A">
      <w:pPr>
        <w:rPr>
          <w:rFonts w:ascii="Helvetica Neue Light" w:hAnsi="Helvetica Neue Light"/>
          <w:color w:val="365F91" w:themeColor="accent1" w:themeShade="BF"/>
          <w:sz w:val="32"/>
          <w:szCs w:val="32"/>
        </w:rPr>
      </w:pPr>
    </w:p>
    <w:p w14:paraId="531D0BA8" w14:textId="77777777" w:rsidR="00EE61F2" w:rsidRPr="008C6629" w:rsidRDefault="00EE61F2" w:rsidP="00B5273A">
      <w:pPr>
        <w:rPr>
          <w:rFonts w:ascii="Century Schoolbook" w:hAnsi="Century Schoolbook"/>
          <w:sz w:val="36"/>
          <w:szCs w:val="36"/>
          <w:u w:val="single"/>
        </w:rPr>
      </w:pPr>
      <w:r w:rsidRPr="008C6629">
        <w:rPr>
          <w:rFonts w:ascii="Century Schoolbook" w:hAnsi="Century Schoolbook"/>
          <w:sz w:val="36"/>
          <w:szCs w:val="36"/>
          <w:u w:val="single"/>
        </w:rPr>
        <w:t>Abstract :</w:t>
      </w:r>
    </w:p>
    <w:p w14:paraId="1C551801" w14:textId="77777777" w:rsidR="00EE61F2" w:rsidRPr="008C6629" w:rsidRDefault="00EE61F2" w:rsidP="00EE61F2">
      <w:pPr>
        <w:ind w:left="-142"/>
        <w:rPr>
          <w:sz w:val="36"/>
          <w:szCs w:val="36"/>
          <w:u w:val="single"/>
        </w:rPr>
      </w:pPr>
    </w:p>
    <w:p w14:paraId="0786AE64" w14:textId="77777777" w:rsidR="00EE61F2" w:rsidRPr="00951D55" w:rsidRDefault="00EE61F2" w:rsidP="00EE61F2">
      <w:pPr>
        <w:rPr>
          <w:sz w:val="32"/>
          <w:szCs w:val="32"/>
        </w:rPr>
      </w:pPr>
      <w:r w:rsidRPr="00951D55">
        <w:rPr>
          <w:sz w:val="32"/>
          <w:szCs w:val="32"/>
        </w:rPr>
        <w:t>Thanks to progress  in adhesive dentistry and the histological and biomimetic knowledge of dental tissues, we witness  a paradigm shift in the choice of prior restoration which becomes less "Dogmatic", more rational .Indeed, biomimetics is the imitation or restoration of the biomechanics of the original tooth by the restoration.</w:t>
      </w:r>
    </w:p>
    <w:p w14:paraId="54DCE581" w14:textId="77777777" w:rsidR="00EE61F2" w:rsidRPr="00951D55" w:rsidRDefault="00EE61F2" w:rsidP="00EE61F2">
      <w:pPr>
        <w:rPr>
          <w:sz w:val="32"/>
          <w:szCs w:val="32"/>
        </w:rPr>
      </w:pPr>
      <w:r w:rsidRPr="00951D55">
        <w:rPr>
          <w:sz w:val="32"/>
          <w:szCs w:val="32"/>
        </w:rPr>
        <w:t>The minimal therapeutic modalities which can precede a sophisticated treatment, since the vectors of the restorative dentistry reside in the maintenance of the pulp vitality....</w:t>
      </w:r>
    </w:p>
    <w:p w14:paraId="395D6207" w14:textId="77777777" w:rsidR="00EE61F2" w:rsidRDefault="00EE61F2" w:rsidP="00EE61F2">
      <w:r w:rsidRPr="00951D55">
        <w:rPr>
          <w:sz w:val="32"/>
          <w:szCs w:val="32"/>
        </w:rPr>
        <w:t>This is of course the purpose of restorative dentistry.The appearance and development of adhesive techniques have paved the way for continuous improvement in terms of tissue economy and aesthetics. An excellent reason allows us to dive into the mechanism of action of adhesive systems. During in this conference we will discuss how to stick fracture fragments after dental trauma. In the absence of a fragment, we will show the key points to successfully stratify composites on anterior teeth</w:t>
      </w:r>
      <w:r>
        <w:t>.</w:t>
      </w:r>
    </w:p>
    <w:p w14:paraId="7BA365AC" w14:textId="537C3E81" w:rsidR="00186379" w:rsidRPr="00C76821" w:rsidRDefault="00EE61F2" w:rsidP="00C76821">
      <w:pPr>
        <w:widowControl w:val="0"/>
        <w:tabs>
          <w:tab w:val="left" w:pos="220"/>
          <w:tab w:val="left" w:pos="720"/>
        </w:tabs>
        <w:autoSpaceDE w:val="0"/>
        <w:autoSpaceDN w:val="0"/>
        <w:adjustRightInd w:val="0"/>
        <w:spacing w:after="293" w:line="276" w:lineRule="auto"/>
        <w:rPr>
          <w:sz w:val="32"/>
          <w:szCs w:val="32"/>
        </w:rPr>
      </w:pPr>
      <w:r w:rsidRPr="00186379">
        <w:rPr>
          <w:rFonts w:ascii="Times New Roman" w:hAnsi="Times New Roman" w:cs="Times New Roman"/>
          <w:color w:val="000000"/>
          <w:sz w:val="32"/>
          <w:szCs w:val="32"/>
          <w:lang w:val="en-US"/>
        </w:rPr>
        <w:t> </w:t>
      </w:r>
      <w:r w:rsidRPr="00186379">
        <w:rPr>
          <w:rFonts w:ascii="Calibri" w:hAnsi="Calibri" w:cs="Calibri"/>
          <w:color w:val="000000"/>
          <w:sz w:val="32"/>
          <w:szCs w:val="32"/>
          <w:lang w:val="en-US"/>
        </w:rPr>
        <w:t xml:space="preserve"> </w:t>
      </w:r>
    </w:p>
    <w:p w14:paraId="468062B5" w14:textId="77777777" w:rsidR="00C76821" w:rsidRPr="00C76821" w:rsidRDefault="00C76821" w:rsidP="00C76821">
      <w:pPr>
        <w:spacing w:line="276" w:lineRule="auto"/>
        <w:jc w:val="both"/>
        <w:rPr>
          <w:rFonts w:ascii="Times New Roman" w:hAnsi="Times New Roman" w:cs="Times New Roman"/>
          <w:sz w:val="32"/>
          <w:szCs w:val="32"/>
        </w:rPr>
      </w:pPr>
    </w:p>
    <w:p w14:paraId="70BE9644" w14:textId="77777777" w:rsidR="00E1626C" w:rsidRPr="00C76821" w:rsidRDefault="00E1626C" w:rsidP="00C76821">
      <w:pPr>
        <w:spacing w:line="276" w:lineRule="auto"/>
        <w:jc w:val="both"/>
        <w:rPr>
          <w:rFonts w:ascii="Times New Roman" w:hAnsi="Times New Roman" w:cs="Times New Roman"/>
          <w:sz w:val="32"/>
          <w:szCs w:val="32"/>
        </w:rPr>
      </w:pPr>
    </w:p>
    <w:p w14:paraId="315BCC67" w14:textId="77777777" w:rsidR="00EE61F2" w:rsidRDefault="00EE61F2" w:rsidP="00EE61F2"/>
    <w:p w14:paraId="256D9318" w14:textId="77777777" w:rsidR="00E26F10" w:rsidRDefault="00E26F10" w:rsidP="00EE61F2"/>
    <w:p w14:paraId="77B0D7FB" w14:textId="77777777" w:rsidR="00E26F10" w:rsidRDefault="00E26F10" w:rsidP="00EE61F2"/>
    <w:p w14:paraId="565AB756" w14:textId="77777777" w:rsidR="00E26F10" w:rsidRDefault="00E26F10" w:rsidP="00EE61F2"/>
    <w:p w14:paraId="71384185" w14:textId="77777777" w:rsidR="00E26F10" w:rsidRDefault="00E26F10" w:rsidP="00EE61F2"/>
    <w:p w14:paraId="16367F02" w14:textId="77777777" w:rsidR="00E26F10" w:rsidRDefault="00E26F10" w:rsidP="00EE61F2"/>
    <w:p w14:paraId="43B33496" w14:textId="77777777" w:rsidR="00E26F10" w:rsidRDefault="00E26F10" w:rsidP="00EE61F2"/>
    <w:p w14:paraId="4CF5358F" w14:textId="77777777" w:rsidR="00E26F10" w:rsidRDefault="00E26F10" w:rsidP="00EE61F2"/>
    <w:p w14:paraId="29BD4989" w14:textId="77777777" w:rsidR="00EE61F2" w:rsidRDefault="00EE61F2" w:rsidP="00EE61F2"/>
    <w:p w14:paraId="2D1679F0" w14:textId="77777777" w:rsidR="00E26F10" w:rsidRPr="008733E2" w:rsidRDefault="00E26F10" w:rsidP="008733E2">
      <w:pPr>
        <w:spacing w:line="276" w:lineRule="auto"/>
        <w:ind w:left="-426" w:right="-1240"/>
        <w:rPr>
          <w:rFonts w:ascii="Times New Roman" w:hAnsi="Times New Roman" w:cs="Times New Roman"/>
          <w:sz w:val="40"/>
          <w:szCs w:val="40"/>
        </w:rPr>
      </w:pPr>
      <w:bookmarkStart w:id="0" w:name="_GoBack"/>
      <w:bookmarkEnd w:id="0"/>
    </w:p>
    <w:sectPr w:rsidR="00E26F10" w:rsidRPr="008733E2" w:rsidSect="00C76821">
      <w:pgSz w:w="11900" w:h="16840"/>
      <w:pgMar w:top="567" w:right="560"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Light">
    <w:panose1 w:val="02000403000000020004"/>
    <w:charset w:val="00"/>
    <w:family w:val="auto"/>
    <w:pitch w:val="variable"/>
    <w:sig w:usb0="A00002FF" w:usb1="5000205B" w:usb2="00000002" w:usb3="00000000" w:csb0="00000007"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200AF"/>
    <w:multiLevelType w:val="hybridMultilevel"/>
    <w:tmpl w:val="8722A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1F2"/>
    <w:rsid w:val="00186379"/>
    <w:rsid w:val="004C1C4B"/>
    <w:rsid w:val="005E1A29"/>
    <w:rsid w:val="00727544"/>
    <w:rsid w:val="00763F89"/>
    <w:rsid w:val="008733E2"/>
    <w:rsid w:val="008C6629"/>
    <w:rsid w:val="009008E7"/>
    <w:rsid w:val="009075F2"/>
    <w:rsid w:val="00952142"/>
    <w:rsid w:val="0099300C"/>
    <w:rsid w:val="00B5273A"/>
    <w:rsid w:val="00BB669B"/>
    <w:rsid w:val="00C76821"/>
    <w:rsid w:val="00D56241"/>
    <w:rsid w:val="00E1626C"/>
    <w:rsid w:val="00E26F10"/>
    <w:rsid w:val="00EE61F2"/>
    <w:rsid w:val="00F72E2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15DA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821"/>
    <w:pPr>
      <w:ind w:left="720"/>
      <w:contextualSpacing/>
    </w:pPr>
  </w:style>
  <w:style w:type="paragraph" w:styleId="BalloonText">
    <w:name w:val="Balloon Text"/>
    <w:basedOn w:val="Normal"/>
    <w:link w:val="BalloonTextChar"/>
    <w:uiPriority w:val="99"/>
    <w:semiHidden/>
    <w:unhideWhenUsed/>
    <w:rsid w:val="00E26F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6F1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821"/>
    <w:pPr>
      <w:ind w:left="720"/>
      <w:contextualSpacing/>
    </w:pPr>
  </w:style>
  <w:style w:type="paragraph" w:styleId="BalloonText">
    <w:name w:val="Balloon Text"/>
    <w:basedOn w:val="Normal"/>
    <w:link w:val="BalloonTextChar"/>
    <w:uiPriority w:val="99"/>
    <w:semiHidden/>
    <w:unhideWhenUsed/>
    <w:rsid w:val="00E26F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6F1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164</Words>
  <Characters>937</Characters>
  <Application>Microsoft Macintosh Word</Application>
  <DocSecurity>0</DocSecurity>
  <Lines>7</Lines>
  <Paragraphs>2</Paragraphs>
  <ScaleCrop>false</ScaleCrop>
  <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hafid</dc:creator>
  <cp:keywords/>
  <dc:description/>
  <cp:lastModifiedBy>hafid</cp:lastModifiedBy>
  <cp:revision>13</cp:revision>
  <cp:lastPrinted>2018-10-22T21:21:00Z</cp:lastPrinted>
  <dcterms:created xsi:type="dcterms:W3CDTF">2018-10-22T16:54:00Z</dcterms:created>
  <dcterms:modified xsi:type="dcterms:W3CDTF">2018-12-26T06:34:00Z</dcterms:modified>
</cp:coreProperties>
</file>