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5EA97" w14:textId="333A6AC9" w:rsidR="00AE3E37" w:rsidRDefault="00B06A06" w:rsidP="00494130">
      <w:pPr>
        <w:pStyle w:val="Ttulo1"/>
        <w:spacing w:before="170"/>
        <w:ind w:left="0"/>
      </w:pPr>
      <w:proofErr w:type="spellStart"/>
      <w:r w:rsidRPr="00B06A06">
        <w:rPr>
          <w:color w:val="337AB7"/>
        </w:rPr>
        <w:t>Hemimaxillectomy</w:t>
      </w:r>
      <w:proofErr w:type="spellEnd"/>
      <w:r w:rsidRPr="00B06A06">
        <w:rPr>
          <w:color w:val="337AB7"/>
        </w:rPr>
        <w:t xml:space="preserve"> </w:t>
      </w:r>
      <w:r>
        <w:rPr>
          <w:color w:val="337AB7"/>
        </w:rPr>
        <w:t>a</w:t>
      </w:r>
      <w:r w:rsidRPr="00B06A06">
        <w:rPr>
          <w:color w:val="337AB7"/>
        </w:rPr>
        <w:t xml:space="preserve">s </w:t>
      </w:r>
      <w:r>
        <w:rPr>
          <w:color w:val="337AB7"/>
        </w:rPr>
        <w:t>a</w:t>
      </w:r>
      <w:r w:rsidRPr="00B06A06">
        <w:rPr>
          <w:color w:val="337AB7"/>
        </w:rPr>
        <w:t xml:space="preserve"> </w:t>
      </w:r>
      <w:r>
        <w:rPr>
          <w:color w:val="337AB7"/>
        </w:rPr>
        <w:t>s</w:t>
      </w:r>
      <w:r w:rsidRPr="00B06A06">
        <w:rPr>
          <w:color w:val="337AB7"/>
        </w:rPr>
        <w:t xml:space="preserve">urgical </w:t>
      </w:r>
      <w:r>
        <w:rPr>
          <w:color w:val="337AB7"/>
        </w:rPr>
        <w:t>t</w:t>
      </w:r>
      <w:r w:rsidRPr="00B06A06">
        <w:rPr>
          <w:color w:val="337AB7"/>
        </w:rPr>
        <w:t xml:space="preserve">reatment </w:t>
      </w:r>
      <w:r>
        <w:rPr>
          <w:color w:val="337AB7"/>
        </w:rPr>
        <w:t>o</w:t>
      </w:r>
      <w:r w:rsidRPr="00B06A06">
        <w:rPr>
          <w:color w:val="337AB7"/>
        </w:rPr>
        <w:t xml:space="preserve">f </w:t>
      </w:r>
      <w:r w:rsidR="004900A5">
        <w:rPr>
          <w:color w:val="337AB7"/>
        </w:rPr>
        <w:t>b</w:t>
      </w:r>
      <w:r w:rsidRPr="00B06A06">
        <w:rPr>
          <w:color w:val="337AB7"/>
        </w:rPr>
        <w:t xml:space="preserve">enign </w:t>
      </w:r>
      <w:r w:rsidR="004900A5">
        <w:rPr>
          <w:color w:val="337AB7"/>
        </w:rPr>
        <w:t>f</w:t>
      </w:r>
      <w:r w:rsidRPr="00B06A06">
        <w:rPr>
          <w:color w:val="337AB7"/>
        </w:rPr>
        <w:t>ibro-</w:t>
      </w:r>
      <w:r w:rsidR="004900A5">
        <w:rPr>
          <w:color w:val="337AB7"/>
        </w:rPr>
        <w:t>o</w:t>
      </w:r>
      <w:r w:rsidRPr="00B06A06">
        <w:rPr>
          <w:color w:val="337AB7"/>
        </w:rPr>
        <w:t xml:space="preserve">sseous </w:t>
      </w:r>
      <w:r w:rsidR="004900A5">
        <w:rPr>
          <w:color w:val="337AB7"/>
        </w:rPr>
        <w:t>l</w:t>
      </w:r>
      <w:r w:rsidRPr="00B06A06">
        <w:rPr>
          <w:color w:val="337AB7"/>
        </w:rPr>
        <w:t xml:space="preserve">esion </w:t>
      </w:r>
      <w:r>
        <w:rPr>
          <w:color w:val="337AB7"/>
        </w:rPr>
        <w:t>i</w:t>
      </w:r>
      <w:r w:rsidRPr="00B06A06">
        <w:rPr>
          <w:color w:val="337AB7"/>
        </w:rPr>
        <w:t xml:space="preserve">n </w:t>
      </w:r>
      <w:r>
        <w:rPr>
          <w:color w:val="337AB7"/>
        </w:rPr>
        <w:t>a</w:t>
      </w:r>
      <w:r w:rsidRPr="00B06A06">
        <w:rPr>
          <w:color w:val="337AB7"/>
        </w:rPr>
        <w:t xml:space="preserve"> </w:t>
      </w:r>
      <w:r>
        <w:rPr>
          <w:color w:val="337AB7"/>
        </w:rPr>
        <w:t>p</w:t>
      </w:r>
      <w:r w:rsidRPr="00B06A06">
        <w:rPr>
          <w:color w:val="337AB7"/>
        </w:rPr>
        <w:t xml:space="preserve">ediatric </w:t>
      </w:r>
      <w:r>
        <w:rPr>
          <w:color w:val="337AB7"/>
        </w:rPr>
        <w:t>p</w:t>
      </w:r>
      <w:r w:rsidRPr="00B06A06">
        <w:rPr>
          <w:color w:val="337AB7"/>
        </w:rPr>
        <w:t>atient</w:t>
      </w:r>
    </w:p>
    <w:p w14:paraId="0C0F65D7" w14:textId="0E98DD88"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Ana Luíza Ingelbert Silva, Undergraduate dental student, Federal University of Pernambuco, BR</w:t>
      </w:r>
    </w:p>
    <w:p w14:paraId="71F4AA67" w14:textId="523A1D77" w:rsidR="00FD7C32" w:rsidRDefault="00FD7C32" w:rsidP="00E16479">
      <w:pPr>
        <w:pStyle w:val="Corpodetexto"/>
        <w:spacing w:before="73" w:line="198" w:lineRule="exact"/>
        <w:ind w:left="100" w:right="5987"/>
        <w:jc w:val="both"/>
        <w:rPr>
          <w:rFonts w:ascii="Arial" w:hAnsi="Arial" w:cs="Arial"/>
        </w:rPr>
      </w:pPr>
      <w:r w:rsidRPr="00E16479">
        <w:rPr>
          <w:rFonts w:ascii="Arial" w:hAnsi="Arial" w:cs="Arial"/>
        </w:rPr>
        <w:t xml:space="preserve">Maria Luísa Alves </w:t>
      </w:r>
      <w:proofErr w:type="spellStart"/>
      <w:r w:rsidRPr="00E16479">
        <w:rPr>
          <w:rFonts w:ascii="Arial" w:hAnsi="Arial" w:cs="Arial"/>
        </w:rPr>
        <w:t>Lins</w:t>
      </w:r>
      <w:proofErr w:type="spellEnd"/>
      <w:r w:rsidRPr="00E16479">
        <w:rPr>
          <w:rFonts w:ascii="Arial" w:hAnsi="Arial" w:cs="Arial"/>
        </w:rPr>
        <w:t>, Undergraduate dental student, Federal University of Pernambuco, BR</w:t>
      </w:r>
    </w:p>
    <w:p w14:paraId="4FDC6536" w14:textId="178A10F1" w:rsid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Victor Leonardo Mello Varela Ayres de Melo, Undergraduate dental student, Federal University of Pernambuco, BR</w:t>
      </w:r>
    </w:p>
    <w:p w14:paraId="26B8B1F6" w14:textId="2D0FA1A9" w:rsidR="00FD7C32" w:rsidRDefault="00FD7C32" w:rsidP="00E16479">
      <w:pPr>
        <w:pStyle w:val="Corpodetexto"/>
        <w:spacing w:before="73" w:line="198" w:lineRule="exact"/>
        <w:ind w:left="100" w:right="5987"/>
        <w:jc w:val="both"/>
        <w:rPr>
          <w:rFonts w:ascii="Arial" w:hAnsi="Arial" w:cs="Arial"/>
        </w:rPr>
      </w:pPr>
      <w:r w:rsidRPr="00E16479">
        <w:rPr>
          <w:rFonts w:ascii="Arial" w:hAnsi="Arial" w:cs="Arial"/>
        </w:rPr>
        <w:t xml:space="preserve">Lucas Viana </w:t>
      </w:r>
      <w:proofErr w:type="spellStart"/>
      <w:r w:rsidRPr="00E16479">
        <w:rPr>
          <w:rFonts w:ascii="Arial" w:hAnsi="Arial" w:cs="Arial"/>
        </w:rPr>
        <w:t>Angelim</w:t>
      </w:r>
      <w:proofErr w:type="spellEnd"/>
      <w:r w:rsidRPr="00E16479">
        <w:rPr>
          <w:rFonts w:ascii="Arial" w:hAnsi="Arial" w:cs="Arial"/>
        </w:rPr>
        <w:t xml:space="preserve">, Undergraduate dental student, </w:t>
      </w:r>
      <w:r>
        <w:rPr>
          <w:rFonts w:ascii="Arial" w:hAnsi="Arial" w:cs="Arial"/>
        </w:rPr>
        <w:t>-</w:t>
      </w:r>
      <w:r w:rsidRPr="00E16479">
        <w:rPr>
          <w:rFonts w:ascii="Arial" w:hAnsi="Arial" w:cs="Arial"/>
        </w:rPr>
        <w:t>Federal University of Pernambuco, BR</w:t>
      </w:r>
    </w:p>
    <w:p w14:paraId="09C6A45B" w14:textId="249BDC00" w:rsidR="00FD7C32" w:rsidRPr="00E16479" w:rsidRDefault="00FD7C32" w:rsidP="00E16479">
      <w:pPr>
        <w:pStyle w:val="Corpodetexto"/>
        <w:spacing w:before="73" w:line="198" w:lineRule="exact"/>
        <w:ind w:left="100" w:right="5987"/>
        <w:jc w:val="both"/>
        <w:rPr>
          <w:rFonts w:ascii="Arial" w:hAnsi="Arial" w:cs="Arial"/>
        </w:rPr>
      </w:pPr>
      <w:proofErr w:type="spellStart"/>
      <w:r w:rsidRPr="00E16479">
        <w:rPr>
          <w:rFonts w:ascii="Arial" w:hAnsi="Arial" w:cs="Arial"/>
        </w:rPr>
        <w:t>Lohana</w:t>
      </w:r>
      <w:proofErr w:type="spellEnd"/>
      <w:r w:rsidRPr="00E16479">
        <w:rPr>
          <w:rFonts w:ascii="Arial" w:hAnsi="Arial" w:cs="Arial"/>
        </w:rPr>
        <w:t xml:space="preserve"> </w:t>
      </w:r>
      <w:proofErr w:type="spellStart"/>
      <w:r w:rsidRPr="00E16479">
        <w:rPr>
          <w:rFonts w:ascii="Arial" w:hAnsi="Arial" w:cs="Arial"/>
        </w:rPr>
        <w:t>Maylane</w:t>
      </w:r>
      <w:proofErr w:type="spellEnd"/>
      <w:r w:rsidRPr="00E16479">
        <w:rPr>
          <w:rFonts w:ascii="Arial" w:hAnsi="Arial" w:cs="Arial"/>
        </w:rPr>
        <w:t xml:space="preserve"> Aquino Correia de Lima, Undergraduate dental student, Federal University of Pernambuco, BR</w:t>
      </w:r>
    </w:p>
    <w:p w14:paraId="5523BAA8" w14:textId="77777777"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Frederico Marcio Varela Ayres de Melo Junior, </w:t>
      </w:r>
      <w:proofErr w:type="spellStart"/>
      <w:r w:rsidRPr="001525A0">
        <w:rPr>
          <w:rFonts w:ascii="Arial" w:hAnsi="Arial" w:cs="Arial"/>
          <w:lang w:val="pt-BR"/>
        </w:rPr>
        <w:t>undergraduate</w:t>
      </w:r>
      <w:proofErr w:type="spellEnd"/>
      <w:r w:rsidRPr="001525A0">
        <w:rPr>
          <w:rFonts w:ascii="Arial" w:hAnsi="Arial" w:cs="Arial"/>
          <w:lang w:val="pt-BR"/>
        </w:rPr>
        <w:t xml:space="preserve"> dental </w:t>
      </w:r>
      <w:proofErr w:type="spellStart"/>
      <w:r w:rsidRPr="001525A0">
        <w:rPr>
          <w:rFonts w:ascii="Arial" w:hAnsi="Arial" w:cs="Arial"/>
          <w:lang w:val="pt-BR"/>
        </w:rPr>
        <w:t>student</w:t>
      </w:r>
      <w:proofErr w:type="spellEnd"/>
      <w:r w:rsidRPr="001525A0">
        <w:rPr>
          <w:rFonts w:ascii="Arial" w:hAnsi="Arial" w:cs="Arial"/>
          <w:lang w:val="pt-BR"/>
        </w:rPr>
        <w:t xml:space="preserve">, Maurício de Nassau </w:t>
      </w:r>
      <w:proofErr w:type="spellStart"/>
      <w:r w:rsidRPr="001525A0">
        <w:rPr>
          <w:rFonts w:ascii="Arial" w:hAnsi="Arial" w:cs="Arial"/>
          <w:lang w:val="pt-BR"/>
        </w:rPr>
        <w:t>University</w:t>
      </w:r>
      <w:proofErr w:type="spellEnd"/>
      <w:r w:rsidRPr="001525A0">
        <w:rPr>
          <w:rFonts w:ascii="Arial" w:hAnsi="Arial" w:cs="Arial"/>
          <w:lang w:val="pt-BR"/>
        </w:rPr>
        <w:t>, BR</w:t>
      </w:r>
    </w:p>
    <w:p w14:paraId="56BCAA67" w14:textId="77777777"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Bruna Heloísa Costa Varela Ayres de Melo, </w:t>
      </w:r>
      <w:proofErr w:type="spellStart"/>
      <w:r w:rsidRPr="001525A0">
        <w:rPr>
          <w:rFonts w:ascii="Arial" w:hAnsi="Arial" w:cs="Arial"/>
          <w:lang w:val="pt-BR"/>
        </w:rPr>
        <w:t>undergraduate</w:t>
      </w:r>
      <w:proofErr w:type="spellEnd"/>
      <w:r w:rsidRPr="001525A0">
        <w:rPr>
          <w:rFonts w:ascii="Arial" w:hAnsi="Arial" w:cs="Arial"/>
          <w:lang w:val="pt-BR"/>
        </w:rPr>
        <w:t xml:space="preserve"> dental </w:t>
      </w:r>
      <w:proofErr w:type="spellStart"/>
      <w:r w:rsidRPr="001525A0">
        <w:rPr>
          <w:rFonts w:ascii="Arial" w:hAnsi="Arial" w:cs="Arial"/>
          <w:lang w:val="pt-BR"/>
        </w:rPr>
        <w:t>student</w:t>
      </w:r>
      <w:proofErr w:type="spellEnd"/>
      <w:r w:rsidRPr="001525A0">
        <w:rPr>
          <w:rFonts w:ascii="Arial" w:hAnsi="Arial" w:cs="Arial"/>
          <w:lang w:val="pt-BR"/>
        </w:rPr>
        <w:t xml:space="preserve">, </w:t>
      </w:r>
      <w:proofErr w:type="spellStart"/>
      <w:r w:rsidRPr="001525A0">
        <w:rPr>
          <w:rFonts w:ascii="Arial" w:hAnsi="Arial" w:cs="Arial"/>
          <w:lang w:val="pt-BR"/>
        </w:rPr>
        <w:t>Unifacex</w:t>
      </w:r>
      <w:proofErr w:type="spellEnd"/>
      <w:r w:rsidRPr="001525A0">
        <w:rPr>
          <w:rFonts w:ascii="Arial" w:hAnsi="Arial" w:cs="Arial"/>
          <w:lang w:val="pt-BR"/>
        </w:rPr>
        <w:t xml:space="preserve"> </w:t>
      </w:r>
      <w:proofErr w:type="spellStart"/>
      <w:r w:rsidRPr="001525A0">
        <w:rPr>
          <w:rFonts w:ascii="Arial" w:hAnsi="Arial" w:cs="Arial"/>
          <w:lang w:val="pt-BR"/>
        </w:rPr>
        <w:t>University</w:t>
      </w:r>
      <w:proofErr w:type="spellEnd"/>
      <w:r w:rsidRPr="001525A0">
        <w:rPr>
          <w:rFonts w:ascii="Arial" w:hAnsi="Arial" w:cs="Arial"/>
          <w:lang w:val="pt-BR"/>
        </w:rPr>
        <w:t>, BR</w:t>
      </w:r>
    </w:p>
    <w:p w14:paraId="1EE2166C" w14:textId="77777777"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Júlia de Souza Beck, </w:t>
      </w:r>
      <w:proofErr w:type="spellStart"/>
      <w:r w:rsidRPr="001525A0">
        <w:rPr>
          <w:rFonts w:ascii="Arial" w:hAnsi="Arial" w:cs="Arial"/>
          <w:lang w:val="pt-BR"/>
        </w:rPr>
        <w:t>undergraduate</w:t>
      </w:r>
      <w:proofErr w:type="spellEnd"/>
      <w:r w:rsidRPr="001525A0">
        <w:rPr>
          <w:rFonts w:ascii="Arial" w:hAnsi="Arial" w:cs="Arial"/>
          <w:lang w:val="pt-BR"/>
        </w:rPr>
        <w:t xml:space="preserve"> dental </w:t>
      </w:r>
      <w:proofErr w:type="spellStart"/>
      <w:r w:rsidRPr="001525A0">
        <w:rPr>
          <w:rFonts w:ascii="Arial" w:hAnsi="Arial" w:cs="Arial"/>
          <w:lang w:val="pt-BR"/>
        </w:rPr>
        <w:t>student</w:t>
      </w:r>
      <w:proofErr w:type="spellEnd"/>
      <w:r w:rsidRPr="001525A0">
        <w:rPr>
          <w:rFonts w:ascii="Arial" w:hAnsi="Arial" w:cs="Arial"/>
          <w:lang w:val="pt-BR"/>
        </w:rPr>
        <w:t xml:space="preserve">, Maurício de Nassau </w:t>
      </w:r>
      <w:proofErr w:type="spellStart"/>
      <w:r w:rsidRPr="001525A0">
        <w:rPr>
          <w:rFonts w:ascii="Arial" w:hAnsi="Arial" w:cs="Arial"/>
          <w:lang w:val="pt-BR"/>
        </w:rPr>
        <w:t>University</w:t>
      </w:r>
      <w:proofErr w:type="spellEnd"/>
      <w:r w:rsidRPr="001525A0">
        <w:rPr>
          <w:rFonts w:ascii="Arial" w:hAnsi="Arial" w:cs="Arial"/>
          <w:lang w:val="pt-BR"/>
        </w:rPr>
        <w:t>, BR</w:t>
      </w:r>
    </w:p>
    <w:p w14:paraId="4B4F6451" w14:textId="77777777" w:rsidR="00FD7C32" w:rsidRDefault="00FD7C32" w:rsidP="00E16479">
      <w:pPr>
        <w:pStyle w:val="Corpodetexto"/>
        <w:spacing w:before="73" w:line="198" w:lineRule="exact"/>
        <w:ind w:left="100" w:right="5987"/>
        <w:jc w:val="both"/>
        <w:rPr>
          <w:rFonts w:ascii="Arial" w:hAnsi="Arial" w:cs="Arial"/>
          <w:lang w:val="pt-BR"/>
        </w:rPr>
      </w:pPr>
      <w:r w:rsidRPr="00FD7C32">
        <w:rPr>
          <w:rFonts w:ascii="Arial" w:hAnsi="Arial" w:cs="Arial"/>
          <w:lang w:val="pt-BR"/>
        </w:rPr>
        <w:t xml:space="preserve">Émerson Barbosa de Nascimento, </w:t>
      </w:r>
      <w:proofErr w:type="spellStart"/>
      <w:r w:rsidRPr="00FD7C32">
        <w:rPr>
          <w:rFonts w:ascii="Arial" w:hAnsi="Arial" w:cs="Arial"/>
          <w:lang w:val="pt-BR"/>
        </w:rPr>
        <w:t>Undergraduate</w:t>
      </w:r>
      <w:proofErr w:type="spellEnd"/>
      <w:r w:rsidRPr="00FD7C32">
        <w:rPr>
          <w:rFonts w:ascii="Arial" w:hAnsi="Arial" w:cs="Arial"/>
          <w:lang w:val="pt-BR"/>
        </w:rPr>
        <w:t xml:space="preserve"> medical </w:t>
      </w:r>
      <w:proofErr w:type="spellStart"/>
      <w:r w:rsidRPr="00FD7C32">
        <w:rPr>
          <w:rFonts w:ascii="Arial" w:hAnsi="Arial" w:cs="Arial"/>
          <w:lang w:val="pt-BR"/>
        </w:rPr>
        <w:t>student</w:t>
      </w:r>
      <w:proofErr w:type="spellEnd"/>
      <w:r w:rsidRPr="00FD7C32">
        <w:rPr>
          <w:rFonts w:ascii="Arial" w:hAnsi="Arial" w:cs="Arial"/>
          <w:lang w:val="pt-BR"/>
        </w:rPr>
        <w:t xml:space="preserve">, Olinda Medical </w:t>
      </w:r>
      <w:proofErr w:type="spellStart"/>
      <w:r w:rsidRPr="00FD7C32">
        <w:rPr>
          <w:rFonts w:ascii="Arial" w:hAnsi="Arial" w:cs="Arial"/>
          <w:lang w:val="pt-BR"/>
        </w:rPr>
        <w:t>School</w:t>
      </w:r>
      <w:proofErr w:type="spellEnd"/>
      <w:r w:rsidRPr="00FD7C32">
        <w:rPr>
          <w:rFonts w:ascii="Arial" w:hAnsi="Arial" w:cs="Arial"/>
          <w:lang w:val="pt-BR"/>
        </w:rPr>
        <w:t>, BR</w:t>
      </w:r>
    </w:p>
    <w:p w14:paraId="5433B21A" w14:textId="32037FED"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Camilla Siqueira de Aguiar, Master </w:t>
      </w:r>
      <w:proofErr w:type="spellStart"/>
      <w:r w:rsidRPr="001525A0">
        <w:rPr>
          <w:rFonts w:ascii="Arial" w:hAnsi="Arial" w:cs="Arial"/>
          <w:lang w:val="pt-BR"/>
        </w:rPr>
        <w:t>degree</w:t>
      </w:r>
      <w:proofErr w:type="spellEnd"/>
      <w:r w:rsidRPr="001525A0">
        <w:rPr>
          <w:rFonts w:ascii="Arial" w:hAnsi="Arial" w:cs="Arial"/>
          <w:lang w:val="pt-BR"/>
        </w:rPr>
        <w:t xml:space="preserve"> </w:t>
      </w:r>
      <w:proofErr w:type="spellStart"/>
      <w:r w:rsidRPr="001525A0">
        <w:rPr>
          <w:rFonts w:ascii="Arial" w:hAnsi="Arial" w:cs="Arial"/>
          <w:lang w:val="pt-BR"/>
        </w:rPr>
        <w:t>student</w:t>
      </w:r>
      <w:proofErr w:type="spellEnd"/>
      <w:r w:rsidRPr="001525A0">
        <w:rPr>
          <w:rFonts w:ascii="Arial" w:hAnsi="Arial" w:cs="Arial"/>
          <w:lang w:val="pt-BR"/>
        </w:rPr>
        <w:t xml:space="preserve"> in dental </w:t>
      </w:r>
      <w:proofErr w:type="spellStart"/>
      <w:r w:rsidRPr="001525A0">
        <w:rPr>
          <w:rFonts w:ascii="Arial" w:hAnsi="Arial" w:cs="Arial"/>
          <w:lang w:val="pt-BR"/>
        </w:rPr>
        <w:t>clinics</w:t>
      </w:r>
      <w:proofErr w:type="spellEnd"/>
      <w:r w:rsidRPr="001525A0">
        <w:rPr>
          <w:rFonts w:ascii="Arial" w:hAnsi="Arial" w:cs="Arial"/>
          <w:lang w:val="pt-BR"/>
        </w:rPr>
        <w:t xml:space="preserve">, Federal </w:t>
      </w:r>
      <w:proofErr w:type="spellStart"/>
      <w:r w:rsidRPr="001525A0">
        <w:rPr>
          <w:rFonts w:ascii="Arial" w:hAnsi="Arial" w:cs="Arial"/>
          <w:lang w:val="pt-BR"/>
        </w:rPr>
        <w:t>University</w:t>
      </w:r>
      <w:proofErr w:type="spellEnd"/>
      <w:r w:rsidRPr="001525A0">
        <w:rPr>
          <w:rFonts w:ascii="Arial" w:hAnsi="Arial" w:cs="Arial"/>
          <w:lang w:val="pt-BR"/>
        </w:rPr>
        <w:t xml:space="preserve"> </w:t>
      </w:r>
      <w:proofErr w:type="spellStart"/>
      <w:r w:rsidRPr="001525A0">
        <w:rPr>
          <w:rFonts w:ascii="Arial" w:hAnsi="Arial" w:cs="Arial"/>
          <w:lang w:val="pt-BR"/>
        </w:rPr>
        <w:t>of</w:t>
      </w:r>
      <w:proofErr w:type="spellEnd"/>
      <w:r w:rsidRPr="001525A0">
        <w:rPr>
          <w:rFonts w:ascii="Arial" w:hAnsi="Arial" w:cs="Arial"/>
          <w:lang w:val="pt-BR"/>
        </w:rPr>
        <w:t xml:space="preserve"> Pernambuco, BR</w:t>
      </w:r>
    </w:p>
    <w:p w14:paraId="5E44678F" w14:textId="77777777"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Rodrigo Henrique Mello Varela Ayres de Melo, General </w:t>
      </w:r>
      <w:proofErr w:type="spellStart"/>
      <w:r w:rsidRPr="001525A0">
        <w:rPr>
          <w:rFonts w:ascii="Arial" w:hAnsi="Arial" w:cs="Arial"/>
          <w:lang w:val="pt-BR"/>
        </w:rPr>
        <w:t>Surgeon</w:t>
      </w:r>
      <w:proofErr w:type="spellEnd"/>
      <w:r w:rsidRPr="001525A0">
        <w:rPr>
          <w:rFonts w:ascii="Arial" w:hAnsi="Arial" w:cs="Arial"/>
          <w:lang w:val="pt-BR"/>
        </w:rPr>
        <w:t xml:space="preserve">, </w:t>
      </w:r>
      <w:proofErr w:type="spellStart"/>
      <w:r w:rsidRPr="001525A0">
        <w:rPr>
          <w:rFonts w:ascii="Arial" w:hAnsi="Arial" w:cs="Arial"/>
          <w:lang w:val="pt-BR"/>
        </w:rPr>
        <w:t>Ministry</w:t>
      </w:r>
      <w:proofErr w:type="spellEnd"/>
      <w:r w:rsidRPr="001525A0">
        <w:rPr>
          <w:rFonts w:ascii="Arial" w:hAnsi="Arial" w:cs="Arial"/>
          <w:lang w:val="pt-BR"/>
        </w:rPr>
        <w:t xml:space="preserve"> </w:t>
      </w:r>
      <w:proofErr w:type="spellStart"/>
      <w:r w:rsidRPr="001525A0">
        <w:rPr>
          <w:rFonts w:ascii="Arial" w:hAnsi="Arial" w:cs="Arial"/>
          <w:lang w:val="pt-BR"/>
        </w:rPr>
        <w:t>of</w:t>
      </w:r>
      <w:proofErr w:type="spellEnd"/>
      <w:r w:rsidRPr="001525A0">
        <w:rPr>
          <w:rFonts w:ascii="Arial" w:hAnsi="Arial" w:cs="Arial"/>
          <w:lang w:val="pt-BR"/>
        </w:rPr>
        <w:t xml:space="preserve"> Health </w:t>
      </w:r>
      <w:proofErr w:type="spellStart"/>
      <w:r w:rsidRPr="001525A0">
        <w:rPr>
          <w:rFonts w:ascii="Arial" w:hAnsi="Arial" w:cs="Arial"/>
          <w:lang w:val="pt-BR"/>
        </w:rPr>
        <w:t>Brazil</w:t>
      </w:r>
      <w:proofErr w:type="spellEnd"/>
      <w:r w:rsidRPr="001525A0">
        <w:rPr>
          <w:rFonts w:ascii="Arial" w:hAnsi="Arial" w:cs="Arial"/>
          <w:lang w:val="pt-BR"/>
        </w:rPr>
        <w:t>, BR</w:t>
      </w:r>
    </w:p>
    <w:p w14:paraId="0145CA2C" w14:textId="77777777" w:rsidR="00E16479" w:rsidRPr="00E16479" w:rsidRDefault="00E16479" w:rsidP="00E16479">
      <w:pPr>
        <w:pStyle w:val="Corpodetexto"/>
        <w:spacing w:before="73" w:line="198" w:lineRule="exact"/>
        <w:ind w:left="100" w:right="5987"/>
        <w:jc w:val="both"/>
        <w:rPr>
          <w:rFonts w:ascii="Arial" w:hAnsi="Arial" w:cs="Arial"/>
        </w:rPr>
      </w:pPr>
      <w:proofErr w:type="spellStart"/>
      <w:r w:rsidRPr="00E16479">
        <w:rPr>
          <w:rFonts w:ascii="Arial" w:hAnsi="Arial" w:cs="Arial"/>
        </w:rPr>
        <w:t>Deise</w:t>
      </w:r>
      <w:proofErr w:type="spellEnd"/>
      <w:r w:rsidRPr="00E16479">
        <w:rPr>
          <w:rFonts w:ascii="Arial" w:hAnsi="Arial" w:cs="Arial"/>
        </w:rPr>
        <w:t xml:space="preserve"> Louise Bohn Rhoden, Doctor, Pathologist, Lutheran University of Brazil, BR</w:t>
      </w:r>
    </w:p>
    <w:p w14:paraId="6D6998B4" w14:textId="2D5440E4"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Milena Mello Varela Ayres de Melo Pinheiro, </w:t>
      </w:r>
      <w:proofErr w:type="spellStart"/>
      <w:r w:rsidRPr="001525A0">
        <w:rPr>
          <w:rFonts w:ascii="Arial" w:hAnsi="Arial" w:cs="Arial"/>
          <w:lang w:val="pt-BR"/>
        </w:rPr>
        <w:t>Physiotherapist</w:t>
      </w:r>
      <w:proofErr w:type="spellEnd"/>
      <w:r w:rsidRPr="001525A0">
        <w:rPr>
          <w:rFonts w:ascii="Arial" w:hAnsi="Arial" w:cs="Arial"/>
          <w:lang w:val="pt-BR"/>
        </w:rPr>
        <w:t>, COOPFISIO, BR</w:t>
      </w:r>
    </w:p>
    <w:p w14:paraId="07141D5E" w14:textId="77777777" w:rsidR="00E16479" w:rsidRPr="00E16479" w:rsidRDefault="00E16479" w:rsidP="00E16479">
      <w:pPr>
        <w:pStyle w:val="Corpodetexto"/>
        <w:spacing w:before="73" w:line="198" w:lineRule="exact"/>
        <w:ind w:left="100" w:right="5987"/>
        <w:jc w:val="both"/>
        <w:rPr>
          <w:rFonts w:ascii="Arial" w:hAnsi="Arial" w:cs="Arial"/>
        </w:rPr>
      </w:pPr>
      <w:proofErr w:type="spellStart"/>
      <w:r w:rsidRPr="00E16479">
        <w:rPr>
          <w:rFonts w:ascii="Arial" w:hAnsi="Arial" w:cs="Arial"/>
        </w:rPr>
        <w:t>Jussara</w:t>
      </w:r>
      <w:proofErr w:type="spellEnd"/>
      <w:r w:rsidRPr="00E16479">
        <w:rPr>
          <w:rFonts w:ascii="Arial" w:hAnsi="Arial" w:cs="Arial"/>
        </w:rPr>
        <w:t xml:space="preserve"> Diana Varela Ayres de Melo, Physiotherapist, Faculty of Communication Technology and Tourism, BR</w:t>
      </w:r>
    </w:p>
    <w:p w14:paraId="29B7546D" w14:textId="77777777" w:rsidR="00E16479" w:rsidRPr="001525A0" w:rsidRDefault="00E16479" w:rsidP="00E16479">
      <w:pPr>
        <w:pStyle w:val="Corpodetexto"/>
        <w:spacing w:before="73" w:line="198" w:lineRule="exact"/>
        <w:ind w:left="100" w:right="5987"/>
        <w:jc w:val="both"/>
        <w:rPr>
          <w:rFonts w:ascii="Arial" w:hAnsi="Arial" w:cs="Arial"/>
          <w:lang w:val="pt-BR"/>
        </w:rPr>
      </w:pPr>
      <w:r w:rsidRPr="001525A0">
        <w:rPr>
          <w:rFonts w:ascii="Arial" w:hAnsi="Arial" w:cs="Arial"/>
          <w:lang w:val="pt-BR"/>
        </w:rPr>
        <w:t xml:space="preserve">Nely Dulce Varela de Melo Costa Freitas, </w:t>
      </w:r>
      <w:proofErr w:type="spellStart"/>
      <w:r w:rsidRPr="001525A0">
        <w:rPr>
          <w:rFonts w:ascii="Arial" w:hAnsi="Arial" w:cs="Arial"/>
          <w:lang w:val="pt-BR"/>
        </w:rPr>
        <w:t>Physiotherapist</w:t>
      </w:r>
      <w:proofErr w:type="spellEnd"/>
      <w:r w:rsidRPr="001525A0">
        <w:rPr>
          <w:rFonts w:ascii="Arial" w:hAnsi="Arial" w:cs="Arial"/>
          <w:lang w:val="pt-BR"/>
        </w:rPr>
        <w:t xml:space="preserve">, Maurício de Nassau </w:t>
      </w:r>
      <w:proofErr w:type="spellStart"/>
      <w:r w:rsidRPr="001525A0">
        <w:rPr>
          <w:rFonts w:ascii="Arial" w:hAnsi="Arial" w:cs="Arial"/>
          <w:lang w:val="pt-BR"/>
        </w:rPr>
        <w:t>University</w:t>
      </w:r>
      <w:proofErr w:type="spellEnd"/>
      <w:r w:rsidRPr="001525A0">
        <w:rPr>
          <w:rFonts w:ascii="Arial" w:hAnsi="Arial" w:cs="Arial"/>
          <w:lang w:val="pt-BR"/>
        </w:rPr>
        <w:t>, BR</w:t>
      </w:r>
    </w:p>
    <w:p w14:paraId="792E92B1" w14:textId="77777777" w:rsidR="00E16479" w:rsidRPr="00E16479" w:rsidRDefault="00E16479" w:rsidP="00E16479">
      <w:pPr>
        <w:pStyle w:val="Corpodetexto"/>
        <w:spacing w:before="73" w:line="198" w:lineRule="exact"/>
        <w:ind w:left="100" w:right="5987"/>
        <w:jc w:val="both"/>
        <w:rPr>
          <w:rFonts w:ascii="Arial" w:hAnsi="Arial" w:cs="Arial"/>
        </w:rPr>
      </w:pPr>
      <w:proofErr w:type="spellStart"/>
      <w:r w:rsidRPr="00E16479">
        <w:rPr>
          <w:rFonts w:ascii="Arial" w:hAnsi="Arial" w:cs="Arial"/>
        </w:rPr>
        <w:t>Neme</w:t>
      </w:r>
      <w:proofErr w:type="spellEnd"/>
      <w:r w:rsidRPr="00E16479">
        <w:rPr>
          <w:rFonts w:ascii="Arial" w:hAnsi="Arial" w:cs="Arial"/>
        </w:rPr>
        <w:t xml:space="preserve"> Portal Bustamante, College Professor of Dentistry Course, University National Federico Villarreal, PE</w:t>
      </w:r>
    </w:p>
    <w:p w14:paraId="0ABE79E1" w14:textId="77777777"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 xml:space="preserve">Juan Carlos </w:t>
      </w:r>
      <w:proofErr w:type="spellStart"/>
      <w:r w:rsidRPr="00E16479">
        <w:rPr>
          <w:rFonts w:ascii="Arial" w:hAnsi="Arial" w:cs="Arial"/>
        </w:rPr>
        <w:t>Barrenechea</w:t>
      </w:r>
      <w:proofErr w:type="spellEnd"/>
      <w:r w:rsidRPr="00E16479">
        <w:rPr>
          <w:rFonts w:ascii="Arial" w:hAnsi="Arial" w:cs="Arial"/>
        </w:rPr>
        <w:t xml:space="preserve"> Montesinos, Dental Health of the Army of Peru, Peruvian Army, PE</w:t>
      </w:r>
    </w:p>
    <w:p w14:paraId="48565DAB" w14:textId="77777777"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José Leonardo de Paiva e Souza, doctor of Traditional Chinese Medicine, Open Therapist University, BR</w:t>
      </w:r>
    </w:p>
    <w:p w14:paraId="3454340D" w14:textId="77777777"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 xml:space="preserve">Jorge </w:t>
      </w:r>
      <w:proofErr w:type="spellStart"/>
      <w:r w:rsidRPr="00E16479">
        <w:rPr>
          <w:rFonts w:ascii="Arial" w:hAnsi="Arial" w:cs="Arial"/>
        </w:rPr>
        <w:t>Pontual</w:t>
      </w:r>
      <w:proofErr w:type="spellEnd"/>
      <w:r w:rsidRPr="00E16479">
        <w:rPr>
          <w:rFonts w:ascii="Arial" w:hAnsi="Arial" w:cs="Arial"/>
        </w:rPr>
        <w:t xml:space="preserve"> Waked; college professor of Dentistry Course, Federal University of Campina Grande, BR</w:t>
      </w:r>
    </w:p>
    <w:p w14:paraId="1D5DA2C7" w14:textId="67E30100" w:rsid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Hudson Augusto Fonseca</w:t>
      </w:r>
      <w:r w:rsidR="00FD7C32">
        <w:rPr>
          <w:rFonts w:ascii="Arial" w:hAnsi="Arial" w:cs="Arial"/>
        </w:rPr>
        <w:t xml:space="preserve"> Carneiro</w:t>
      </w:r>
      <w:r w:rsidRPr="00E16479">
        <w:rPr>
          <w:rFonts w:ascii="Arial" w:hAnsi="Arial" w:cs="Arial"/>
        </w:rPr>
        <w:t>, college professor of Dentistry Course, UNIFACOL, BR</w:t>
      </w:r>
    </w:p>
    <w:p w14:paraId="09DD7C09" w14:textId="77777777" w:rsidR="00FD7C32" w:rsidRDefault="00FD7C32" w:rsidP="00FD7C32">
      <w:pPr>
        <w:pStyle w:val="Corpodetexto"/>
        <w:spacing w:before="73" w:line="198" w:lineRule="exact"/>
        <w:ind w:left="100" w:right="5987"/>
        <w:jc w:val="both"/>
        <w:rPr>
          <w:rFonts w:ascii="Arial" w:hAnsi="Arial" w:cs="Arial"/>
        </w:rPr>
      </w:pPr>
      <w:r>
        <w:rPr>
          <w:rFonts w:ascii="Arial" w:hAnsi="Arial" w:cs="Arial"/>
        </w:rPr>
        <w:t xml:space="preserve">Marcela </w:t>
      </w:r>
      <w:proofErr w:type="spellStart"/>
      <w:r>
        <w:rPr>
          <w:rFonts w:ascii="Arial" w:hAnsi="Arial" w:cs="Arial"/>
        </w:rPr>
        <w:t>Côrte</w:t>
      </w:r>
      <w:proofErr w:type="spellEnd"/>
      <w:r>
        <w:rPr>
          <w:rFonts w:ascii="Arial" w:hAnsi="Arial" w:cs="Arial"/>
        </w:rPr>
        <w:t xml:space="preserve"> Real Fernandes, College Professor of Dentistry Course, UNIFACOL, BR</w:t>
      </w:r>
    </w:p>
    <w:p w14:paraId="2C3A6DC8" w14:textId="77777777"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Irani de Farias da Cunha Júnior, college professor of Dentistry Course, Federal University of Pernambuco, BR</w:t>
      </w:r>
    </w:p>
    <w:p w14:paraId="5892620E" w14:textId="77777777" w:rsidR="00E16479" w:rsidRPr="00E16479" w:rsidRDefault="00E16479" w:rsidP="00E16479">
      <w:pPr>
        <w:pStyle w:val="Corpodetexto"/>
        <w:spacing w:before="73" w:line="198" w:lineRule="exact"/>
        <w:ind w:left="100" w:right="5987"/>
        <w:jc w:val="both"/>
        <w:rPr>
          <w:rFonts w:ascii="Arial" w:hAnsi="Arial" w:cs="Arial"/>
        </w:rPr>
      </w:pPr>
      <w:r w:rsidRPr="00E16479">
        <w:rPr>
          <w:rFonts w:ascii="Arial" w:hAnsi="Arial" w:cs="Arial"/>
        </w:rPr>
        <w:t>Elvia Christina Barros de Almeida, College Professor of Dentistry Course, Federal University of Pernambuco, BR</w:t>
      </w:r>
    </w:p>
    <w:p w14:paraId="33C7DB56" w14:textId="4B636758" w:rsidR="00E16479" w:rsidRDefault="00E16479" w:rsidP="00E16479">
      <w:pPr>
        <w:pStyle w:val="Corpodetexto"/>
        <w:spacing w:before="73" w:line="198" w:lineRule="exact"/>
        <w:ind w:left="100" w:right="5987"/>
        <w:jc w:val="both"/>
        <w:rPr>
          <w:rFonts w:ascii="Arial" w:hAnsi="Arial" w:cs="Arial"/>
        </w:rPr>
      </w:pPr>
      <w:proofErr w:type="spellStart"/>
      <w:r w:rsidRPr="00E16479">
        <w:rPr>
          <w:rFonts w:ascii="Arial" w:hAnsi="Arial" w:cs="Arial"/>
        </w:rPr>
        <w:t>Zélia</w:t>
      </w:r>
      <w:proofErr w:type="spellEnd"/>
      <w:r w:rsidRPr="00E16479">
        <w:rPr>
          <w:rFonts w:ascii="Arial" w:hAnsi="Arial" w:cs="Arial"/>
        </w:rPr>
        <w:t xml:space="preserve"> de Albuquerque </w:t>
      </w:r>
      <w:proofErr w:type="spellStart"/>
      <w:r w:rsidRPr="00E16479">
        <w:rPr>
          <w:rFonts w:ascii="Arial" w:hAnsi="Arial" w:cs="Arial"/>
        </w:rPr>
        <w:t>Seixas</w:t>
      </w:r>
      <w:proofErr w:type="spellEnd"/>
      <w:r w:rsidRPr="00E16479">
        <w:rPr>
          <w:rFonts w:ascii="Arial" w:hAnsi="Arial" w:cs="Arial"/>
        </w:rPr>
        <w:t>, College Professor of Dentistry Course, Federal University of Pernambuco, BR</w:t>
      </w:r>
    </w:p>
    <w:p w14:paraId="3FB61965" w14:textId="72F0886D" w:rsidR="00AE3E37" w:rsidRDefault="00E16479" w:rsidP="00E16479">
      <w:pPr>
        <w:pStyle w:val="Corpodetexto"/>
        <w:spacing w:before="73" w:line="198" w:lineRule="exact"/>
        <w:ind w:left="100" w:right="5987"/>
        <w:jc w:val="both"/>
        <w:rPr>
          <w:rFonts w:ascii="Arial" w:hAnsi="Arial" w:cs="Arial"/>
        </w:rPr>
      </w:pPr>
      <w:r w:rsidRPr="00E16479">
        <w:rPr>
          <w:rFonts w:ascii="Arial" w:hAnsi="Arial" w:cs="Arial"/>
        </w:rPr>
        <w:t xml:space="preserve">Ricardo Eugenio Varela Ayres de Melo, Head of Department of </w:t>
      </w:r>
      <w:proofErr w:type="spellStart"/>
      <w:r w:rsidRPr="00E16479">
        <w:rPr>
          <w:rFonts w:ascii="Arial" w:hAnsi="Arial" w:cs="Arial"/>
        </w:rPr>
        <w:t>Bucofacial</w:t>
      </w:r>
      <w:proofErr w:type="spellEnd"/>
      <w:r w:rsidRPr="00E16479">
        <w:rPr>
          <w:rFonts w:ascii="Arial" w:hAnsi="Arial" w:cs="Arial"/>
        </w:rPr>
        <w:t xml:space="preserve"> of Dentistry Course; Coordinator of the Specialization Course in Oral Maxillofacial Surgery and Traumatology, Federal University of Pernambuco, BR</w:t>
      </w:r>
    </w:p>
    <w:p w14:paraId="38A6C5A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0F8EF5B" w14:textId="3AF8B064" w:rsidR="00AE3E37" w:rsidRDefault="00A9710C">
      <w:pPr>
        <w:pStyle w:val="Ttulo3"/>
        <w:spacing w:before="147"/>
        <w:jc w:val="both"/>
      </w:pPr>
      <w:r>
        <w:rPr>
          <w:color w:val="BF5A14"/>
        </w:rPr>
        <w:t>Abstract</w:t>
      </w:r>
    </w:p>
    <w:p w14:paraId="19035A8A" w14:textId="0691DD8B" w:rsidR="00AE3E37" w:rsidRDefault="00C55BE7">
      <w:pPr>
        <w:pStyle w:val="Corpodetexto"/>
        <w:spacing w:before="90" w:line="280" w:lineRule="auto"/>
        <w:ind w:left="100"/>
        <w:jc w:val="both"/>
      </w:pPr>
      <w:r>
        <w:t xml:space="preserve">Introduction: </w:t>
      </w:r>
      <w:r w:rsidR="003C1538">
        <w:t>F</w:t>
      </w:r>
      <w:r w:rsidR="00B06A06">
        <w:t>ibro-osseous</w:t>
      </w:r>
      <w:r w:rsidR="00622F57" w:rsidRPr="00622F57">
        <w:t xml:space="preserve"> lesions are benign neoplasms characterized </w:t>
      </w:r>
      <w:r w:rsidR="00622F57" w:rsidRPr="00622F57">
        <w:t xml:space="preserve">by the replacement of normal bone by fibrous connective tissue containing newly formed mineralized material. They are mainly classified into three different types, whose clinical and histopathological specificities are </w:t>
      </w:r>
      <w:r w:rsidR="00622F57" w:rsidRPr="00622F57">
        <w:lastRenderedPageBreak/>
        <w:t xml:space="preserve">extremely close, </w:t>
      </w:r>
      <w:r w:rsidR="00713A86">
        <w:t xml:space="preserve">thus </w:t>
      </w:r>
      <w:r w:rsidR="00622F57" w:rsidRPr="00622F57">
        <w:t xml:space="preserve">bringing greater difficulty to their differentiation. It is commonly diagnosed in women during the fifth decade of life and its treatment varies from non-invasive clinical monitoring to surgical excision of the lesion. </w:t>
      </w:r>
      <w:r w:rsidRPr="00C55BE7">
        <w:t xml:space="preserve">The purpose of this study is to describe a case report that brings the technique of </w:t>
      </w:r>
      <w:proofErr w:type="spellStart"/>
      <w:r w:rsidRPr="00C55BE7">
        <w:t>hemimaxillectomy</w:t>
      </w:r>
      <w:proofErr w:type="spellEnd"/>
      <w:r w:rsidRPr="00C55BE7">
        <w:t xml:space="preserve"> as effective surgical management in the treatment of fibro-</w:t>
      </w:r>
      <w:r w:rsidR="00B06A06">
        <w:t>osseous</w:t>
      </w:r>
      <w:r w:rsidRPr="00C55BE7">
        <w:t xml:space="preserve"> injuries.</w:t>
      </w:r>
      <w:r w:rsidR="00622F57" w:rsidRPr="00622F57">
        <w:t xml:space="preserve"> </w:t>
      </w:r>
      <w:r>
        <w:t xml:space="preserve">Case Report: </w:t>
      </w:r>
      <w:r w:rsidR="00622F57" w:rsidRPr="00622F57">
        <w:t>It is a male patient, 14 years</w:t>
      </w:r>
      <w:r w:rsidR="00713A86">
        <w:t>-</w:t>
      </w:r>
      <w:r w:rsidR="00622F57" w:rsidRPr="00622F57">
        <w:t>old, melanodermic, who went to the service of Oral and Maxillofacial Surgery with edema in the posterior region of the right maxilla, clinically painless on palpation and with approximately five years of evolution.</w:t>
      </w:r>
      <w:r>
        <w:t xml:space="preserve"> </w:t>
      </w:r>
      <w:r w:rsidRPr="00C55BE7">
        <w:t>Panoramic radiography showed a radiopaque lesion involving the right maxilla, extending from the alveolus to the infraorbital ridge and maxillary tuberosity.</w:t>
      </w:r>
      <w:r w:rsidR="00622F57" w:rsidRPr="00622F57">
        <w:t xml:space="preserve"> The treatment of choice was surgical </w:t>
      </w:r>
      <w:r w:rsidR="00713A86">
        <w:t xml:space="preserve">in order </w:t>
      </w:r>
      <w:r w:rsidR="00622F57" w:rsidRPr="00622F57">
        <w:t xml:space="preserve">to avoid the continuous development of the pathology and further damage. The patient was submitted to general anesthesia to perform a surgical resection with safety margins. In the postoperative period, he evolved without the presence of phlogistic signs and after one year, a </w:t>
      </w:r>
      <w:r>
        <w:t xml:space="preserve">control </w:t>
      </w:r>
      <w:r w:rsidR="00622F57" w:rsidRPr="00622F57">
        <w:t xml:space="preserve">radiograph was requested, showing satisfactory bone healing with absent recurrence. The patient was referred to the prosthesis sector where he could receive the necessary treatment for his complete rehabilitation. </w:t>
      </w:r>
      <w:r>
        <w:t xml:space="preserve">Conclusion &amp; Significance: </w:t>
      </w:r>
      <w:r w:rsidR="00622F57" w:rsidRPr="00622F57">
        <w:t>The study of fibro-osseous lesions is of great importance in science since the success of the treatment depends on early diagnosis for the institution of the correct therapeutic conduct. A pediatric patient, as reported in the present study, requires an immediate surgical approach to prevent devastating physical and psychological consequences.</w:t>
      </w:r>
    </w:p>
    <w:p w14:paraId="4ED661C6" w14:textId="494D299F" w:rsidR="005973B9" w:rsidRDefault="00A9710C" w:rsidP="00B724C4">
      <w:pPr>
        <w:pStyle w:val="Ttulo3"/>
        <w:spacing w:before="74"/>
        <w:rPr>
          <w:b w:val="0"/>
        </w:rPr>
      </w:pPr>
      <w:r>
        <w:rPr>
          <w:b w:val="0"/>
        </w:rPr>
        <w:br w:type="column"/>
      </w:r>
      <w:r w:rsidR="005973B9">
        <w:rPr>
          <w:color w:val="BF5A14"/>
        </w:rPr>
        <w:t>Recent Publications</w:t>
      </w:r>
    </w:p>
    <w:p w14:paraId="2E529059" w14:textId="11A4FB38" w:rsidR="009A4174" w:rsidRPr="009A4174" w:rsidRDefault="009A4174" w:rsidP="00E16479">
      <w:pPr>
        <w:pStyle w:val="PargrafodaLista"/>
        <w:numPr>
          <w:ilvl w:val="0"/>
          <w:numId w:val="3"/>
        </w:numPr>
        <w:tabs>
          <w:tab w:val="left" w:pos="384"/>
        </w:tabs>
        <w:spacing w:before="103" w:line="216" w:lineRule="exact"/>
        <w:ind w:right="138" w:hanging="283"/>
        <w:rPr>
          <w:sz w:val="18"/>
        </w:rPr>
      </w:pPr>
      <w:proofErr w:type="spellStart"/>
      <w:r w:rsidRPr="009A4174">
        <w:rPr>
          <w:sz w:val="18"/>
        </w:rPr>
        <w:t>A</w:t>
      </w:r>
      <w:r w:rsidR="004E353C" w:rsidRPr="009A4174">
        <w:rPr>
          <w:sz w:val="18"/>
        </w:rPr>
        <w:t>bramovitch</w:t>
      </w:r>
      <w:proofErr w:type="spellEnd"/>
      <w:r w:rsidRPr="009A4174">
        <w:rPr>
          <w:sz w:val="18"/>
        </w:rPr>
        <w:t xml:space="preserve"> K</w:t>
      </w:r>
      <w:r w:rsidR="004E353C">
        <w:rPr>
          <w:sz w:val="18"/>
        </w:rPr>
        <w:t>,</w:t>
      </w:r>
      <w:r w:rsidRPr="009A4174">
        <w:rPr>
          <w:sz w:val="18"/>
        </w:rPr>
        <w:t xml:space="preserve"> R</w:t>
      </w:r>
      <w:r w:rsidR="004E353C" w:rsidRPr="009A4174">
        <w:rPr>
          <w:sz w:val="18"/>
        </w:rPr>
        <w:t>ice</w:t>
      </w:r>
      <w:r w:rsidRPr="009A4174">
        <w:rPr>
          <w:sz w:val="18"/>
        </w:rPr>
        <w:t xml:space="preserve"> D</w:t>
      </w:r>
      <w:r w:rsidR="004E353C">
        <w:rPr>
          <w:sz w:val="18"/>
        </w:rPr>
        <w:t xml:space="preserve"> (2016)</w:t>
      </w:r>
      <w:r w:rsidR="001525A0">
        <w:rPr>
          <w:sz w:val="18"/>
        </w:rPr>
        <w:t xml:space="preserve">. </w:t>
      </w:r>
      <w:r w:rsidRPr="009A4174">
        <w:rPr>
          <w:sz w:val="18"/>
        </w:rPr>
        <w:t>Benign Fibro-Osseous Lesions of the Jaws. Dental Clinics of North America 60</w:t>
      </w:r>
      <w:r w:rsidR="004E353C">
        <w:rPr>
          <w:sz w:val="18"/>
        </w:rPr>
        <w:t>:1</w:t>
      </w:r>
      <w:r w:rsidRPr="009A4174">
        <w:rPr>
          <w:sz w:val="18"/>
        </w:rPr>
        <w:t>67-193</w:t>
      </w:r>
      <w:r w:rsidR="004E353C">
        <w:rPr>
          <w:sz w:val="18"/>
        </w:rPr>
        <w:t>.</w:t>
      </w:r>
    </w:p>
    <w:p w14:paraId="36937F73" w14:textId="28DA14A7" w:rsidR="004E353C" w:rsidRDefault="004E353C" w:rsidP="00E16479">
      <w:pPr>
        <w:pStyle w:val="PargrafodaLista"/>
        <w:numPr>
          <w:ilvl w:val="0"/>
          <w:numId w:val="3"/>
        </w:numPr>
        <w:ind w:right="138"/>
        <w:rPr>
          <w:sz w:val="18"/>
        </w:rPr>
      </w:pPr>
      <w:r w:rsidRPr="004E353C">
        <w:rPr>
          <w:sz w:val="18"/>
        </w:rPr>
        <w:t>A</w:t>
      </w:r>
      <w:r w:rsidR="00E16479" w:rsidRPr="004E353C">
        <w:rPr>
          <w:sz w:val="18"/>
        </w:rPr>
        <w:t>hmad</w:t>
      </w:r>
      <w:r w:rsidRPr="004E353C">
        <w:rPr>
          <w:sz w:val="18"/>
        </w:rPr>
        <w:t xml:space="preserve"> M</w:t>
      </w:r>
      <w:r>
        <w:rPr>
          <w:sz w:val="18"/>
        </w:rPr>
        <w:t>,</w:t>
      </w:r>
      <w:r w:rsidRPr="004E353C">
        <w:rPr>
          <w:sz w:val="18"/>
        </w:rPr>
        <w:t xml:space="preserve"> </w:t>
      </w:r>
      <w:proofErr w:type="spellStart"/>
      <w:r w:rsidRPr="004E353C">
        <w:rPr>
          <w:sz w:val="18"/>
        </w:rPr>
        <w:t>G</w:t>
      </w:r>
      <w:r w:rsidR="00E16479" w:rsidRPr="004E353C">
        <w:rPr>
          <w:sz w:val="18"/>
        </w:rPr>
        <w:t>aalaas</w:t>
      </w:r>
      <w:proofErr w:type="spellEnd"/>
      <w:r>
        <w:rPr>
          <w:sz w:val="18"/>
        </w:rPr>
        <w:t xml:space="preserve"> </w:t>
      </w:r>
      <w:r w:rsidRPr="004E353C">
        <w:rPr>
          <w:sz w:val="18"/>
        </w:rPr>
        <w:t>L</w:t>
      </w:r>
      <w:r>
        <w:rPr>
          <w:sz w:val="18"/>
        </w:rPr>
        <w:t xml:space="preserve"> (2018)</w:t>
      </w:r>
      <w:r w:rsidR="001525A0">
        <w:rPr>
          <w:sz w:val="18"/>
        </w:rPr>
        <w:t xml:space="preserve">. </w:t>
      </w:r>
      <w:r w:rsidRPr="004E353C">
        <w:rPr>
          <w:sz w:val="18"/>
        </w:rPr>
        <w:t>Fibro-Osseous and Other Lesions of Bone in the Jaws. Radiologic Clinics of North America</w:t>
      </w:r>
      <w:r>
        <w:rPr>
          <w:sz w:val="18"/>
        </w:rPr>
        <w:t xml:space="preserve"> </w:t>
      </w:r>
      <w:r w:rsidRPr="004E353C">
        <w:rPr>
          <w:sz w:val="18"/>
        </w:rPr>
        <w:t>56</w:t>
      </w:r>
      <w:r>
        <w:rPr>
          <w:sz w:val="18"/>
        </w:rPr>
        <w:t>:</w:t>
      </w:r>
      <w:r w:rsidRPr="004E353C">
        <w:rPr>
          <w:sz w:val="18"/>
        </w:rPr>
        <w:t>91-104</w:t>
      </w:r>
      <w:r>
        <w:rPr>
          <w:sz w:val="18"/>
        </w:rPr>
        <w:t>.</w:t>
      </w:r>
    </w:p>
    <w:p w14:paraId="700D7B53" w14:textId="19E6C04C" w:rsidR="004E353C" w:rsidRDefault="004E353C" w:rsidP="00E16479">
      <w:pPr>
        <w:pStyle w:val="PargrafodaLista"/>
        <w:numPr>
          <w:ilvl w:val="0"/>
          <w:numId w:val="3"/>
        </w:numPr>
        <w:ind w:right="138"/>
        <w:rPr>
          <w:sz w:val="18"/>
        </w:rPr>
      </w:pPr>
      <w:r w:rsidRPr="004E353C">
        <w:rPr>
          <w:sz w:val="18"/>
        </w:rPr>
        <w:t>K</w:t>
      </w:r>
      <w:r w:rsidR="00E16479" w:rsidRPr="004E353C">
        <w:rPr>
          <w:sz w:val="18"/>
        </w:rPr>
        <w:t>ato</w:t>
      </w:r>
      <w:r w:rsidRPr="004E353C">
        <w:rPr>
          <w:sz w:val="18"/>
        </w:rPr>
        <w:t xml:space="preserve"> C.</w:t>
      </w:r>
      <w:r>
        <w:rPr>
          <w:sz w:val="18"/>
        </w:rPr>
        <w:t xml:space="preserve"> (2018)</w:t>
      </w:r>
      <w:r w:rsidR="001525A0">
        <w:rPr>
          <w:sz w:val="18"/>
        </w:rPr>
        <w:t xml:space="preserve">. </w:t>
      </w:r>
      <w:r w:rsidRPr="004E353C">
        <w:rPr>
          <w:sz w:val="18"/>
        </w:rPr>
        <w:t>Retrospective Study of 383 Cases of Fibro-Osseous Lesions of the Jaws. Journal of Oral and Maxillo</w:t>
      </w:r>
      <w:r w:rsidR="00713A86">
        <w:rPr>
          <w:sz w:val="18"/>
        </w:rPr>
        <w:t>f</w:t>
      </w:r>
      <w:r w:rsidRPr="004E353C">
        <w:rPr>
          <w:sz w:val="18"/>
        </w:rPr>
        <w:t>acial Surgery</w:t>
      </w:r>
      <w:r>
        <w:rPr>
          <w:sz w:val="18"/>
        </w:rPr>
        <w:t>.</w:t>
      </w:r>
      <w:r w:rsidRPr="004E353C">
        <w:rPr>
          <w:sz w:val="18"/>
        </w:rPr>
        <w:t xml:space="preserve"> American Association of Oral and Maxillofacial Surgeons 76</w:t>
      </w:r>
      <w:r>
        <w:rPr>
          <w:sz w:val="18"/>
        </w:rPr>
        <w:t>:</w:t>
      </w:r>
      <w:r w:rsidRPr="004E353C">
        <w:rPr>
          <w:sz w:val="18"/>
        </w:rPr>
        <w:t>2348-2359</w:t>
      </w:r>
      <w:r>
        <w:rPr>
          <w:sz w:val="18"/>
        </w:rPr>
        <w:t>.</w:t>
      </w:r>
    </w:p>
    <w:p w14:paraId="55FE41A3" w14:textId="4D8C9C1E" w:rsidR="001562CC" w:rsidRDefault="001562CC" w:rsidP="00E16479">
      <w:pPr>
        <w:pStyle w:val="PargrafodaLista"/>
        <w:numPr>
          <w:ilvl w:val="0"/>
          <w:numId w:val="3"/>
        </w:numPr>
        <w:ind w:right="138"/>
        <w:rPr>
          <w:sz w:val="18"/>
        </w:rPr>
      </w:pPr>
      <w:r w:rsidRPr="001562CC">
        <w:rPr>
          <w:sz w:val="18"/>
        </w:rPr>
        <w:t>Nelson</w:t>
      </w:r>
      <w:r>
        <w:rPr>
          <w:sz w:val="18"/>
        </w:rPr>
        <w:t xml:space="preserve"> BL</w:t>
      </w:r>
      <w:r w:rsidRPr="001562CC">
        <w:rPr>
          <w:sz w:val="18"/>
        </w:rPr>
        <w:t>, Phillips</w:t>
      </w:r>
      <w:r>
        <w:rPr>
          <w:sz w:val="18"/>
        </w:rPr>
        <w:t xml:space="preserve"> BJ</w:t>
      </w:r>
      <w:r w:rsidRPr="001562CC">
        <w:rPr>
          <w:sz w:val="18"/>
        </w:rPr>
        <w:t xml:space="preserve"> (2019</w:t>
      </w:r>
      <w:r w:rsidR="001525A0">
        <w:rPr>
          <w:sz w:val="18"/>
        </w:rPr>
        <w:t>)</w:t>
      </w:r>
      <w:r w:rsidRPr="001562CC">
        <w:rPr>
          <w:sz w:val="18"/>
        </w:rPr>
        <w:t>. Benign Fibro-Osseous Lesions of the Head and Neck. Head and Neck Pathology</w:t>
      </w:r>
    </w:p>
    <w:p w14:paraId="62760FCF" w14:textId="7BABD74F" w:rsidR="00B06A06" w:rsidRDefault="00B06A06" w:rsidP="00E16479">
      <w:pPr>
        <w:pStyle w:val="PargrafodaLista"/>
        <w:numPr>
          <w:ilvl w:val="0"/>
          <w:numId w:val="3"/>
        </w:numPr>
        <w:ind w:right="138"/>
        <w:rPr>
          <w:sz w:val="18"/>
        </w:rPr>
      </w:pPr>
      <w:r w:rsidRPr="00B06A06">
        <w:rPr>
          <w:sz w:val="18"/>
        </w:rPr>
        <w:t>N</w:t>
      </w:r>
      <w:r w:rsidR="00E16479" w:rsidRPr="00B06A06">
        <w:rPr>
          <w:sz w:val="18"/>
        </w:rPr>
        <w:t>eville</w:t>
      </w:r>
      <w:r w:rsidRPr="00B06A06">
        <w:rPr>
          <w:sz w:val="18"/>
        </w:rPr>
        <w:t xml:space="preserve"> B</w:t>
      </w:r>
      <w:r w:rsidR="004E353C">
        <w:rPr>
          <w:sz w:val="18"/>
        </w:rPr>
        <w:t>W (2016)</w:t>
      </w:r>
      <w:r w:rsidR="001525A0">
        <w:rPr>
          <w:sz w:val="18"/>
        </w:rPr>
        <w:t xml:space="preserve">. </w:t>
      </w:r>
      <w:r w:rsidR="004E353C">
        <w:rPr>
          <w:sz w:val="18"/>
        </w:rPr>
        <w:t>Oral and Maxillofacial Pathology</w:t>
      </w:r>
      <w:r w:rsidRPr="00B06A06">
        <w:rPr>
          <w:sz w:val="18"/>
        </w:rPr>
        <w:t>. Elsevier 4</w:t>
      </w:r>
      <w:r w:rsidR="004E353C" w:rsidRPr="004E353C">
        <w:rPr>
          <w:sz w:val="18"/>
          <w:vertAlign w:val="superscript"/>
        </w:rPr>
        <w:t>th</w:t>
      </w:r>
      <w:r w:rsidRPr="00B06A06">
        <w:rPr>
          <w:sz w:val="18"/>
        </w:rPr>
        <w:t xml:space="preserve"> ed</w:t>
      </w:r>
      <w:r w:rsidR="004E353C">
        <w:rPr>
          <w:sz w:val="18"/>
        </w:rPr>
        <w:t>ition.</w:t>
      </w:r>
    </w:p>
    <w:p w14:paraId="4D1B7D54" w14:textId="43787FBD" w:rsidR="001562CC" w:rsidRDefault="001562CC" w:rsidP="00312BD9">
      <w:pPr>
        <w:pStyle w:val="PargrafodaLista"/>
        <w:numPr>
          <w:ilvl w:val="0"/>
          <w:numId w:val="3"/>
        </w:numPr>
        <w:ind w:right="138"/>
        <w:rPr>
          <w:sz w:val="18"/>
        </w:rPr>
      </w:pPr>
      <w:r>
        <w:rPr>
          <w:sz w:val="18"/>
        </w:rPr>
        <w:t xml:space="preserve">Paredes WEB, </w:t>
      </w:r>
      <w:proofErr w:type="spellStart"/>
      <w:r>
        <w:rPr>
          <w:sz w:val="18"/>
        </w:rPr>
        <w:t>Sugaya</w:t>
      </w:r>
      <w:proofErr w:type="spellEnd"/>
      <w:r>
        <w:rPr>
          <w:sz w:val="18"/>
        </w:rPr>
        <w:t xml:space="preserve"> NN, </w:t>
      </w:r>
      <w:proofErr w:type="spellStart"/>
      <w:r>
        <w:rPr>
          <w:sz w:val="18"/>
        </w:rPr>
        <w:t>Bergamini</w:t>
      </w:r>
      <w:proofErr w:type="spellEnd"/>
      <w:r>
        <w:rPr>
          <w:sz w:val="18"/>
        </w:rPr>
        <w:t xml:space="preserve"> ML, Silva PHB (2020)</w:t>
      </w:r>
      <w:r w:rsidR="001525A0">
        <w:rPr>
          <w:sz w:val="18"/>
        </w:rPr>
        <w:t xml:space="preserve">. </w:t>
      </w:r>
      <w:r>
        <w:rPr>
          <w:sz w:val="18"/>
        </w:rPr>
        <w:t>A distin</w:t>
      </w:r>
      <w:r w:rsidR="00713A86">
        <w:rPr>
          <w:sz w:val="18"/>
        </w:rPr>
        <w:t>ct</w:t>
      </w:r>
      <w:r>
        <w:rPr>
          <w:sz w:val="18"/>
        </w:rPr>
        <w:t xml:space="preserve"> fibro-osseous lesion of the jaws affecting the maxilla. J Oral </w:t>
      </w:r>
      <w:proofErr w:type="spellStart"/>
      <w:r>
        <w:rPr>
          <w:sz w:val="18"/>
        </w:rPr>
        <w:t>Maxillofac</w:t>
      </w:r>
      <w:proofErr w:type="spellEnd"/>
      <w:r>
        <w:rPr>
          <w:sz w:val="18"/>
        </w:rPr>
        <w:t xml:space="preserve"> </w:t>
      </w:r>
      <w:proofErr w:type="spellStart"/>
      <w:r>
        <w:rPr>
          <w:sz w:val="18"/>
        </w:rPr>
        <w:t>Pathol</w:t>
      </w:r>
      <w:proofErr w:type="spellEnd"/>
      <w:r>
        <w:rPr>
          <w:sz w:val="18"/>
        </w:rPr>
        <w:t xml:space="preserve"> 24:23-27</w:t>
      </w:r>
    </w:p>
    <w:p w14:paraId="2221E401" w14:textId="7592DBC2" w:rsidR="00312BD9" w:rsidRDefault="00312BD9" w:rsidP="00312BD9">
      <w:pPr>
        <w:pStyle w:val="PargrafodaLista"/>
        <w:numPr>
          <w:ilvl w:val="0"/>
          <w:numId w:val="3"/>
        </w:numPr>
        <w:ind w:right="138"/>
        <w:rPr>
          <w:sz w:val="18"/>
        </w:rPr>
      </w:pPr>
      <w:proofErr w:type="spellStart"/>
      <w:r w:rsidRPr="00312BD9">
        <w:rPr>
          <w:sz w:val="18"/>
        </w:rPr>
        <w:t>Sandrameli</w:t>
      </w:r>
      <w:proofErr w:type="spellEnd"/>
      <w:r w:rsidRPr="00312BD9">
        <w:rPr>
          <w:sz w:val="18"/>
        </w:rPr>
        <w:t xml:space="preserve"> M</w:t>
      </w:r>
      <w:r>
        <w:rPr>
          <w:sz w:val="18"/>
        </w:rPr>
        <w:t>,</w:t>
      </w:r>
      <w:r w:rsidRPr="00312BD9">
        <w:rPr>
          <w:sz w:val="18"/>
        </w:rPr>
        <w:t xml:space="preserve"> </w:t>
      </w:r>
      <w:proofErr w:type="spellStart"/>
      <w:r w:rsidRPr="00312BD9">
        <w:rPr>
          <w:sz w:val="18"/>
        </w:rPr>
        <w:t>Mupparapu</w:t>
      </w:r>
      <w:proofErr w:type="spellEnd"/>
      <w:r w:rsidRPr="00312BD9">
        <w:rPr>
          <w:sz w:val="18"/>
        </w:rPr>
        <w:t xml:space="preserve"> M</w:t>
      </w:r>
      <w:r>
        <w:rPr>
          <w:sz w:val="18"/>
        </w:rPr>
        <w:t xml:space="preserve"> (2018)</w:t>
      </w:r>
      <w:r w:rsidR="001525A0">
        <w:rPr>
          <w:sz w:val="18"/>
        </w:rPr>
        <w:t xml:space="preserve">. </w:t>
      </w:r>
      <w:r w:rsidRPr="00312BD9">
        <w:rPr>
          <w:sz w:val="18"/>
        </w:rPr>
        <w:t>Oral and Maxillofacial Anatomy. Radiologic Clinics of North America 56</w:t>
      </w:r>
      <w:r>
        <w:rPr>
          <w:sz w:val="18"/>
        </w:rPr>
        <w:t>:</w:t>
      </w:r>
      <w:r w:rsidRPr="00312BD9">
        <w:rPr>
          <w:sz w:val="18"/>
        </w:rPr>
        <w:t>13-29</w:t>
      </w:r>
    </w:p>
    <w:p w14:paraId="0E7B14DA" w14:textId="4AF9CCB6" w:rsidR="009A4174" w:rsidRDefault="009A4174" w:rsidP="00312BD9">
      <w:pPr>
        <w:pStyle w:val="PargrafodaLista"/>
        <w:numPr>
          <w:ilvl w:val="0"/>
          <w:numId w:val="3"/>
        </w:numPr>
        <w:ind w:right="138"/>
        <w:rPr>
          <w:sz w:val="18"/>
        </w:rPr>
      </w:pPr>
      <w:proofErr w:type="spellStart"/>
      <w:r w:rsidRPr="00312BD9">
        <w:rPr>
          <w:sz w:val="18"/>
        </w:rPr>
        <w:t>S</w:t>
      </w:r>
      <w:r w:rsidR="00E16479" w:rsidRPr="00312BD9">
        <w:rPr>
          <w:sz w:val="18"/>
        </w:rPr>
        <w:t>oyele</w:t>
      </w:r>
      <w:proofErr w:type="spellEnd"/>
      <w:r w:rsidRPr="00312BD9">
        <w:rPr>
          <w:sz w:val="18"/>
        </w:rPr>
        <w:t xml:space="preserve"> O</w:t>
      </w:r>
      <w:r w:rsidR="004E353C" w:rsidRPr="00312BD9">
        <w:rPr>
          <w:sz w:val="18"/>
        </w:rPr>
        <w:t xml:space="preserve"> (2018)</w:t>
      </w:r>
      <w:r w:rsidR="001525A0">
        <w:rPr>
          <w:sz w:val="18"/>
        </w:rPr>
        <w:t xml:space="preserve">. </w:t>
      </w:r>
      <w:r w:rsidRPr="00312BD9">
        <w:rPr>
          <w:sz w:val="18"/>
        </w:rPr>
        <w:t xml:space="preserve">Patterns of fibro-osseous lesions of the oral and maxillofacial region seen in a tertiary hospital at </w:t>
      </w:r>
      <w:proofErr w:type="spellStart"/>
      <w:r w:rsidRPr="00312BD9">
        <w:rPr>
          <w:sz w:val="18"/>
        </w:rPr>
        <w:t>ile-ife</w:t>
      </w:r>
      <w:proofErr w:type="spellEnd"/>
      <w:r w:rsidRPr="00312BD9">
        <w:rPr>
          <w:sz w:val="18"/>
        </w:rPr>
        <w:t>, Nigeria. African Journal of Oral and Maxillofacial Pathology and Medicine 4</w:t>
      </w:r>
      <w:r w:rsidR="004E353C" w:rsidRPr="00312BD9">
        <w:rPr>
          <w:sz w:val="18"/>
        </w:rPr>
        <w:t>:</w:t>
      </w:r>
      <w:r w:rsidRPr="00312BD9">
        <w:rPr>
          <w:sz w:val="18"/>
        </w:rPr>
        <w:t>16-27</w:t>
      </w:r>
    </w:p>
    <w:p w14:paraId="78D7B97D" w14:textId="1F51EEA4" w:rsidR="00312BD9" w:rsidRPr="001562CC" w:rsidRDefault="00312BD9" w:rsidP="001562CC">
      <w:pPr>
        <w:pStyle w:val="PargrafodaLista"/>
        <w:numPr>
          <w:ilvl w:val="0"/>
          <w:numId w:val="3"/>
        </w:numPr>
        <w:ind w:right="138"/>
        <w:rPr>
          <w:sz w:val="18"/>
        </w:rPr>
      </w:pPr>
      <w:r w:rsidRPr="00312BD9">
        <w:rPr>
          <w:sz w:val="18"/>
        </w:rPr>
        <w:t>T</w:t>
      </w:r>
      <w:r>
        <w:rPr>
          <w:sz w:val="18"/>
        </w:rPr>
        <w:t>amimi</w:t>
      </w:r>
      <w:r w:rsidRPr="00312BD9">
        <w:rPr>
          <w:sz w:val="18"/>
        </w:rPr>
        <w:t xml:space="preserve"> D</w:t>
      </w:r>
      <w:r>
        <w:rPr>
          <w:sz w:val="18"/>
        </w:rPr>
        <w:t xml:space="preserve"> (2018)</w:t>
      </w:r>
      <w:r w:rsidR="001525A0">
        <w:rPr>
          <w:sz w:val="18"/>
        </w:rPr>
        <w:t xml:space="preserve">. </w:t>
      </w:r>
      <w:r w:rsidRPr="00312BD9">
        <w:rPr>
          <w:sz w:val="18"/>
        </w:rPr>
        <w:t xml:space="preserve">Oral and Maxillofacial Radiology. Radiologic Clinics of North America </w:t>
      </w:r>
      <w:r>
        <w:rPr>
          <w:sz w:val="18"/>
        </w:rPr>
        <w:t>56:11-12</w:t>
      </w:r>
    </w:p>
    <w:p w14:paraId="00BD8D86" w14:textId="77777777" w:rsidR="00AE3E37" w:rsidRPr="008756E6" w:rsidRDefault="00AE3E37" w:rsidP="008756E6">
      <w:pPr>
        <w:tabs>
          <w:tab w:val="left" w:pos="384"/>
        </w:tabs>
        <w:ind w:right="117"/>
      </w:pPr>
    </w:p>
    <w:p w14:paraId="02EB05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D44A573" w14:textId="77777777" w:rsidR="00AE3E37" w:rsidRDefault="00AE3E37">
      <w:pPr>
        <w:pStyle w:val="Corpodetexto"/>
        <w:rPr>
          <w:rFonts w:ascii="Calibri"/>
          <w:sz w:val="20"/>
        </w:rPr>
      </w:pPr>
    </w:p>
    <w:p w14:paraId="1D8BDA39"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7BDFBC49" wp14:editId="514724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8F76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3F72B4" w14:textId="527BA7C1" w:rsidR="00AE3E37" w:rsidRDefault="008756E6" w:rsidP="00404E5B">
      <w:pPr>
        <w:spacing w:before="92"/>
        <w:ind w:right="4234"/>
        <w:rPr>
          <w:rFonts w:ascii="Arial"/>
        </w:rPr>
      </w:pPr>
      <w:r>
        <w:rPr>
          <w:noProof/>
        </w:rPr>
        <w:t xml:space="preserve">              </w:t>
      </w:r>
      <w:r w:rsidR="00CF2900">
        <w:rPr>
          <w:rFonts w:ascii="Arial"/>
          <w:noProof/>
          <w:sz w:val="14"/>
        </w:rPr>
        <w:drawing>
          <wp:inline distT="0" distB="0" distL="0" distR="0" wp14:anchorId="687ADABA" wp14:editId="127F7AF0">
            <wp:extent cx="914400" cy="122189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7909" cy="1226586"/>
                    </a:xfrm>
                    <a:prstGeom prst="rect">
                      <a:avLst/>
                    </a:prstGeom>
                    <a:noFill/>
                    <a:ln>
                      <a:noFill/>
                    </a:ln>
                  </pic:spPr>
                </pic:pic>
              </a:graphicData>
            </a:graphic>
          </wp:inline>
        </w:drawing>
      </w:r>
      <w:r w:rsidR="00CF2900">
        <w:rPr>
          <w:noProof/>
        </w:rPr>
        <w:t xml:space="preserve"> </w:t>
      </w:r>
      <w:r w:rsidR="00A9710C">
        <w:rPr>
          <w:rFonts w:ascii="Arial"/>
          <w:color w:val="BF5A14"/>
        </w:rPr>
        <w:t>Biography</w:t>
      </w:r>
    </w:p>
    <w:p w14:paraId="32203464" w14:textId="2972061B" w:rsidR="00AE3E37" w:rsidRDefault="00985754">
      <w:pPr>
        <w:spacing w:before="41" w:line="154" w:lineRule="exact"/>
        <w:ind w:left="213" w:right="231"/>
        <w:jc w:val="both"/>
        <w:rPr>
          <w:rFonts w:ascii="Arial"/>
          <w:sz w:val="14"/>
        </w:rPr>
      </w:pPr>
      <w:r w:rsidRPr="00985754">
        <w:rPr>
          <w:rFonts w:ascii="Arial"/>
          <w:sz w:val="14"/>
        </w:rPr>
        <w:t xml:space="preserve">Undergraduate student of the 9th semester of Dentistry at the Federal University of Pernambuco. </w:t>
      </w:r>
      <w:r w:rsidRPr="004900A5">
        <w:rPr>
          <w:rFonts w:ascii="Arial"/>
          <w:sz w:val="14"/>
        </w:rPr>
        <w:t xml:space="preserve">Intern at </w:t>
      </w:r>
      <w:r w:rsidR="004900A5" w:rsidRPr="004900A5">
        <w:rPr>
          <w:rFonts w:ascii="Arial"/>
          <w:sz w:val="14"/>
        </w:rPr>
        <w:t xml:space="preserve">Ambulatory of </w:t>
      </w:r>
      <w:r w:rsidRPr="004900A5">
        <w:rPr>
          <w:rFonts w:ascii="Arial"/>
          <w:sz w:val="14"/>
        </w:rPr>
        <w:t xml:space="preserve">Maxillofacial Surgery </w:t>
      </w:r>
      <w:r w:rsidR="004900A5" w:rsidRPr="004900A5">
        <w:rPr>
          <w:rFonts w:ascii="Arial"/>
          <w:sz w:val="14"/>
        </w:rPr>
        <w:t xml:space="preserve">and Traumatology Service in the </w:t>
      </w:r>
      <w:r w:rsidRPr="004900A5">
        <w:rPr>
          <w:rFonts w:ascii="Arial"/>
          <w:sz w:val="14"/>
        </w:rPr>
        <w:t xml:space="preserve">Clinical Hospital </w:t>
      </w:r>
      <w:r w:rsidR="004900A5" w:rsidRPr="004900A5">
        <w:rPr>
          <w:rFonts w:ascii="Arial"/>
          <w:sz w:val="14"/>
        </w:rPr>
        <w:t>at the Federal University of Pernambuco</w:t>
      </w:r>
      <w:r w:rsidRPr="004900A5">
        <w:rPr>
          <w:rFonts w:ascii="Arial"/>
          <w:sz w:val="14"/>
        </w:rPr>
        <w:t>.</w:t>
      </w:r>
      <w:r w:rsidRPr="00985754">
        <w:rPr>
          <w:rFonts w:ascii="Arial"/>
          <w:sz w:val="14"/>
        </w:rPr>
        <w:t xml:space="preserve"> Student of extension projects aimed at the prevention and treatment of cancer in the oral and facial regions and the use of traditional Chinese medicine in the treatment of patients with temporomandibular disorders. She received recognition by the Peruvian </w:t>
      </w:r>
      <w:r w:rsidR="00713A86">
        <w:rPr>
          <w:rFonts w:ascii="Arial"/>
          <w:sz w:val="14"/>
        </w:rPr>
        <w:t>N</w:t>
      </w:r>
      <w:r w:rsidRPr="00985754">
        <w:rPr>
          <w:rFonts w:ascii="Arial"/>
          <w:sz w:val="14"/>
        </w:rPr>
        <w:t xml:space="preserve">ational </w:t>
      </w:r>
      <w:r w:rsidR="00713A86">
        <w:rPr>
          <w:rFonts w:ascii="Arial"/>
          <w:sz w:val="14"/>
        </w:rPr>
        <w:t>P</w:t>
      </w:r>
      <w:r w:rsidRPr="00985754">
        <w:rPr>
          <w:rFonts w:ascii="Arial"/>
          <w:sz w:val="14"/>
        </w:rPr>
        <w:t xml:space="preserve">olice for her scientific contribution to the professionals of the PNP Hospital Complex in 2018. That year she was also invited as a speaker to the I International Multidisciplinary Conference of Stomatology HMC </w:t>
      </w:r>
      <w:r w:rsidR="00E50C73">
        <w:rPr>
          <w:rFonts w:ascii="Arial"/>
          <w:sz w:val="14"/>
        </w:rPr>
        <w:t>and to the</w:t>
      </w:r>
      <w:r w:rsidR="00E50C73" w:rsidRPr="00E50C73">
        <w:rPr>
          <w:rFonts w:ascii="Arial"/>
          <w:sz w:val="14"/>
        </w:rPr>
        <w:t xml:space="preserve"> IV International Conference on Oral and Maxillofacial Surgery and Implantology</w:t>
      </w:r>
      <w:r w:rsidR="00E50C73">
        <w:rPr>
          <w:rFonts w:ascii="Arial"/>
          <w:sz w:val="14"/>
        </w:rPr>
        <w:t xml:space="preserve"> </w:t>
      </w:r>
      <w:r w:rsidRPr="00985754">
        <w:rPr>
          <w:rFonts w:ascii="Arial"/>
          <w:sz w:val="14"/>
        </w:rPr>
        <w:t>in Lima, Peru. Scholarship holder for researchers by the National Council for Scientific and Technological Development in Brazil and graduated in ESL Level VI from St. George International College, ON Canada.</w:t>
      </w:r>
    </w:p>
    <w:p w14:paraId="1886A15E" w14:textId="38A9C819" w:rsidR="00AE3E37" w:rsidRDefault="00A9710C">
      <w:pPr>
        <w:spacing w:before="62"/>
        <w:ind w:left="4217" w:right="4235"/>
        <w:jc w:val="center"/>
        <w:rPr>
          <w:rFonts w:ascii="Arial"/>
          <w:sz w:val="14"/>
        </w:rPr>
      </w:pPr>
      <w:r>
        <w:rPr>
          <w:rFonts w:ascii="Arial"/>
          <w:sz w:val="14"/>
        </w:rPr>
        <w:t xml:space="preserve">Email: </w:t>
      </w:r>
      <w:r w:rsidR="001562CC">
        <w:rPr>
          <w:rFonts w:ascii="Arial"/>
          <w:sz w:val="14"/>
        </w:rPr>
        <w:t>al.ingelbert@hotmail.com</w:t>
      </w:r>
    </w:p>
    <w:p w14:paraId="7FE96019"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0FC9A9A" wp14:editId="75C3AF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3D5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7188DD4" w14:textId="77777777" w:rsidR="00AE3E37" w:rsidRDefault="00AE3E37">
      <w:pPr>
        <w:pStyle w:val="Corpodetexto"/>
        <w:rPr>
          <w:rFonts w:ascii="Arial"/>
          <w:sz w:val="20"/>
        </w:rPr>
      </w:pPr>
    </w:p>
    <w:p w14:paraId="4405C379" w14:textId="77777777" w:rsidR="00AE3E37" w:rsidRDefault="00AE3E37">
      <w:pPr>
        <w:pStyle w:val="Corpodetexto"/>
        <w:rPr>
          <w:rFonts w:ascii="Arial"/>
          <w:sz w:val="20"/>
        </w:rPr>
      </w:pPr>
    </w:p>
    <w:p w14:paraId="2C28E169" w14:textId="77777777" w:rsidR="00AE3E37" w:rsidRDefault="00AE3E37">
      <w:pPr>
        <w:pStyle w:val="Corpodetexto"/>
        <w:spacing w:before="7"/>
        <w:rPr>
          <w:rFonts w:ascii="Arial"/>
          <w:sz w:val="29"/>
        </w:rPr>
      </w:pPr>
    </w:p>
    <w:p w14:paraId="375C3490" w14:textId="77777777" w:rsidR="00AE3E37" w:rsidRPr="00B21A57" w:rsidRDefault="00A9710C">
      <w:pPr>
        <w:spacing w:before="39"/>
        <w:ind w:left="100"/>
        <w:rPr>
          <w:rFonts w:ascii="Minion Pro"/>
          <w:b/>
          <w:sz w:val="20"/>
        </w:rPr>
      </w:pPr>
      <w:r w:rsidRPr="00B21A57">
        <w:rPr>
          <w:rFonts w:ascii="Minion Pro"/>
          <w:b/>
          <w:sz w:val="20"/>
        </w:rPr>
        <w:t>Notes/Comments:</w:t>
      </w:r>
    </w:p>
    <w:p w14:paraId="675953B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8EDD11F"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9EFAD" w14:textId="77777777" w:rsidR="0034057E" w:rsidRDefault="0034057E">
      <w:r>
        <w:separator/>
      </w:r>
    </w:p>
  </w:endnote>
  <w:endnote w:type="continuationSeparator" w:id="0">
    <w:p w14:paraId="5E3AD71B" w14:textId="77777777" w:rsidR="0034057E" w:rsidRDefault="0034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1C66F"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4B987EE" wp14:editId="0CA0AC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5EA7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6031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987E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0E5EA7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6031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B0D1C07" wp14:editId="10F8EE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A34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AE47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D1C0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0AA34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AE47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DC697B" wp14:editId="7AC760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B47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EDA79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C697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EAB47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EDA79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F005F" w14:textId="77777777" w:rsidR="0034057E" w:rsidRDefault="0034057E">
      <w:r>
        <w:separator/>
      </w:r>
    </w:p>
  </w:footnote>
  <w:footnote w:type="continuationSeparator" w:id="0">
    <w:p w14:paraId="7AFB2C59" w14:textId="77777777" w:rsidR="0034057E" w:rsidRDefault="00340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4FDB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2D0DC4B" wp14:editId="419FF0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A75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0DC4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DCA75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CED541" wp14:editId="2CD7FA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D1B9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48D3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ED54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5ED1B9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48D3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525A0"/>
    <w:rsid w:val="001562CC"/>
    <w:rsid w:val="002455EC"/>
    <w:rsid w:val="00292ED9"/>
    <w:rsid w:val="002E3A42"/>
    <w:rsid w:val="00312BD9"/>
    <w:rsid w:val="0034057E"/>
    <w:rsid w:val="003C1538"/>
    <w:rsid w:val="00404E5B"/>
    <w:rsid w:val="00414F7B"/>
    <w:rsid w:val="004355DC"/>
    <w:rsid w:val="004749B4"/>
    <w:rsid w:val="00477075"/>
    <w:rsid w:val="004900A5"/>
    <w:rsid w:val="00494130"/>
    <w:rsid w:val="004E353C"/>
    <w:rsid w:val="004F3523"/>
    <w:rsid w:val="005973B9"/>
    <w:rsid w:val="005B3A56"/>
    <w:rsid w:val="006060CE"/>
    <w:rsid w:val="00622F57"/>
    <w:rsid w:val="0063497F"/>
    <w:rsid w:val="006D3B9F"/>
    <w:rsid w:val="00713A86"/>
    <w:rsid w:val="0074009C"/>
    <w:rsid w:val="007624D6"/>
    <w:rsid w:val="007C22C2"/>
    <w:rsid w:val="00873DF0"/>
    <w:rsid w:val="008756E6"/>
    <w:rsid w:val="008A08B6"/>
    <w:rsid w:val="00985754"/>
    <w:rsid w:val="009A4174"/>
    <w:rsid w:val="009B2D44"/>
    <w:rsid w:val="009F025F"/>
    <w:rsid w:val="00A07E82"/>
    <w:rsid w:val="00A9710C"/>
    <w:rsid w:val="00AE3E37"/>
    <w:rsid w:val="00B06A06"/>
    <w:rsid w:val="00B21A57"/>
    <w:rsid w:val="00B23728"/>
    <w:rsid w:val="00B724C4"/>
    <w:rsid w:val="00C33602"/>
    <w:rsid w:val="00C55BE7"/>
    <w:rsid w:val="00CD6F55"/>
    <w:rsid w:val="00CF2900"/>
    <w:rsid w:val="00D65F62"/>
    <w:rsid w:val="00DE3104"/>
    <w:rsid w:val="00E16479"/>
    <w:rsid w:val="00E26B10"/>
    <w:rsid w:val="00E50C73"/>
    <w:rsid w:val="00EE5128"/>
    <w:rsid w:val="00F72EEA"/>
    <w:rsid w:val="00F84CAE"/>
    <w:rsid w:val="00FC55FC"/>
    <w:rsid w:val="00FD7C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7F917"/>
  <w15:docId w15:val="{849DC2C6-D314-414E-9398-C4503FB4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1093</Words>
  <Characters>5904</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 Luíza Ingelbert</cp:lastModifiedBy>
  <cp:revision>2</cp:revision>
  <dcterms:created xsi:type="dcterms:W3CDTF">2020-10-16T06:21:00Z</dcterms:created>
  <dcterms:modified xsi:type="dcterms:W3CDTF">2020-10-16T06:21:00Z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