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3067" w:rsidRDefault="00153067" w:rsidP="00153067">
      <w:pPr>
        <w:spacing w:before="240"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ASSESSMENT OF SOLID WASTE MANAGEMENT PRACTICES AMONG RESIDENTS OF BUARI ISHOLA ISIBO IN EDE NORTH LOCAL GOVERNMENT AREA, OSUN STATE, NIGERIA </w:t>
      </w:r>
    </w:p>
    <w:p w:rsidR="00153067" w:rsidRDefault="00153067" w:rsidP="00153067">
      <w:pPr>
        <w:spacing w:before="240"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Omoge Adeyemi .</w:t>
      </w:r>
      <w:proofErr w:type="gram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O.,</w:t>
      </w:r>
      <w:proofErr w:type="gram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Abraham Frank U., 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Adekale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Temitope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.A.,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Adesegun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Mobolaji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M.,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Coursin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Oluwapelumi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O.,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Odide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Clement E.</w:t>
      </w:r>
    </w:p>
    <w:p w:rsidR="00153067" w:rsidRDefault="00153067" w:rsidP="00153067">
      <w:pPr>
        <w:spacing w:before="240"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Department of Public Health,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Adeleke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 University, Ede</w:t>
      </w:r>
    </w:p>
    <w:p w:rsidR="00153067" w:rsidRDefault="00153067" w:rsidP="00153067">
      <w:pPr>
        <w:spacing w:before="240"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omogeadeyemi@gmail.com</w:t>
      </w:r>
    </w:p>
    <w:p w:rsidR="00153067" w:rsidRDefault="00153067" w:rsidP="00153067">
      <w:pPr>
        <w:spacing w:before="240"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ABSTRACT</w:t>
      </w:r>
    </w:p>
    <w:p w:rsidR="00153067" w:rsidRDefault="00153067" w:rsidP="00153067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BACKGROUND: </w:t>
      </w:r>
      <w:r>
        <w:rPr>
          <w:rFonts w:ascii="Times New Roman" w:eastAsiaTheme="minorHAnsi" w:hAnsi="Times New Roman" w:cs="Times New Roman"/>
          <w:color w:val="000000" w:themeColor="text1"/>
          <w:sz w:val="22"/>
          <w:szCs w:val="22"/>
        </w:rPr>
        <w:t xml:space="preserve">Waste management is of crucial concern for public health. </w:t>
      </w:r>
      <w:r>
        <w:rPr>
          <w:rFonts w:ascii="Times New Roman" w:eastAsiaTheme="minorHAnsi" w:hAnsi="Times New Roman" w:cs="Times New Roman"/>
          <w:color w:val="000000" w:themeColor="text1"/>
          <w:sz w:val="22"/>
          <w:szCs w:val="22"/>
          <w:lang w:val="en-US"/>
        </w:rPr>
        <w:t xml:space="preserve">Inadequate </w:t>
      </w:r>
      <w:r>
        <w:rPr>
          <w:rFonts w:ascii="Times New Roman" w:eastAsiaTheme="minorHAnsi" w:hAnsi="Times New Roman" w:cs="Times New Roman"/>
          <w:color w:val="000000" w:themeColor="text1"/>
          <w:sz w:val="22"/>
          <w:szCs w:val="22"/>
        </w:rPr>
        <w:t>solid waste management</w:t>
      </w:r>
      <w:r>
        <w:rPr>
          <w:rFonts w:ascii="Times New Roman" w:eastAsiaTheme="minorHAnsi" w:hAnsi="Times New Roman" w:cs="Times New Roman"/>
          <w:color w:val="000000" w:themeColor="text1"/>
          <w:sz w:val="22"/>
          <w:szCs w:val="22"/>
          <w:lang w:val="en-US"/>
        </w:rPr>
        <w:t xml:space="preserve"> </w:t>
      </w:r>
      <w:r>
        <w:rPr>
          <w:rFonts w:ascii="Times New Roman" w:eastAsiaTheme="minorHAnsi" w:hAnsi="Times New Roman" w:cs="Times New Roman"/>
          <w:color w:val="000000" w:themeColor="text1"/>
          <w:sz w:val="22"/>
          <w:szCs w:val="22"/>
        </w:rPr>
        <w:t>heighten</w:t>
      </w:r>
      <w:r>
        <w:rPr>
          <w:rFonts w:ascii="Times New Roman" w:eastAsiaTheme="minorHAnsi" w:hAnsi="Times New Roman" w:cs="Times New Roman"/>
          <w:color w:val="000000" w:themeColor="text1"/>
          <w:sz w:val="22"/>
          <w:szCs w:val="22"/>
          <w:lang w:val="en-US"/>
        </w:rPr>
        <w:t>s</w:t>
      </w:r>
      <w:r>
        <w:rPr>
          <w:rFonts w:ascii="Times New Roman" w:eastAsiaTheme="minorHAnsi" w:hAnsi="Times New Roman" w:cs="Times New Roman"/>
          <w:color w:val="000000" w:themeColor="text1"/>
          <w:sz w:val="22"/>
          <w:szCs w:val="22"/>
        </w:rPr>
        <w:t xml:space="preserve"> the morbidity and mortality in </w:t>
      </w:r>
      <w:r>
        <w:rPr>
          <w:rFonts w:ascii="Times New Roman" w:eastAsiaTheme="minorHAnsi" w:hAnsi="Times New Roman" w:cs="Times New Roman"/>
          <w:color w:val="000000" w:themeColor="text1"/>
          <w:sz w:val="22"/>
          <w:szCs w:val="22"/>
          <w:lang w:val="en-US"/>
        </w:rPr>
        <w:t>various</w:t>
      </w:r>
      <w:r>
        <w:rPr>
          <w:rFonts w:ascii="Times New Roman" w:eastAsiaTheme="minorHAnsi" w:hAnsi="Times New Roman" w:cs="Times New Roman"/>
          <w:color w:val="000000" w:themeColor="text1"/>
          <w:sz w:val="22"/>
          <w:szCs w:val="22"/>
        </w:rPr>
        <w:t xml:space="preserve"> ways. In many developing </w:t>
      </w:r>
      <w:proofErr w:type="spellStart"/>
      <w:r>
        <w:rPr>
          <w:rFonts w:ascii="Times New Roman" w:eastAsiaTheme="minorHAnsi" w:hAnsi="Times New Roman" w:cs="Times New Roman"/>
          <w:color w:val="000000" w:themeColor="text1"/>
          <w:sz w:val="22"/>
          <w:szCs w:val="22"/>
        </w:rPr>
        <w:t>countrie</w:t>
      </w:r>
      <w:proofErr w:type="spellEnd"/>
      <w:r>
        <w:rPr>
          <w:rFonts w:ascii="Times New Roman" w:eastAsiaTheme="minorHAnsi" w:hAnsi="Times New Roman" w:cs="Times New Roman"/>
          <w:color w:val="000000" w:themeColor="text1"/>
          <w:sz w:val="22"/>
          <w:szCs w:val="22"/>
          <w:lang w:val="en-US"/>
        </w:rPr>
        <w:t>s,</w:t>
      </w:r>
      <w:r>
        <w:rPr>
          <w:rFonts w:ascii="Times New Roman" w:eastAsiaTheme="minorHAnsi" w:hAnsi="Times New Roman" w:cs="Times New Roman"/>
          <w:color w:val="000000" w:themeColor="text1"/>
          <w:sz w:val="22"/>
          <w:szCs w:val="22"/>
        </w:rPr>
        <w:t xml:space="preserve"> the development of waste management has not kept up with the rapid urbanization and growing consumption and has therefore grown to a big problem. </w:t>
      </w:r>
      <w:r>
        <w:rPr>
          <w:rFonts w:ascii="Times New Roman" w:hAnsi="Times New Roman" w:cs="Times New Roman"/>
          <w:iCs/>
          <w:color w:val="000000" w:themeColor="text1"/>
          <w:sz w:val="22"/>
          <w:szCs w:val="22"/>
        </w:rPr>
        <w:t>The increasing difficulty in managing wastes in Nigeria has become one of the most intractable environmental issues.</w:t>
      </w:r>
    </w:p>
    <w:p w:rsidR="00153067" w:rsidRDefault="00153067" w:rsidP="00153067">
      <w:pPr>
        <w:spacing w:before="240" w:after="0" w:line="36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OBJECTIVE: 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This study </w:t>
      </w:r>
      <w:r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seeks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to </w:t>
      </w:r>
      <w:r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evaluate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the solid waste management practices among residents </w:t>
      </w:r>
      <w:proofErr w:type="spellStart"/>
      <w:r>
        <w:rPr>
          <w:rFonts w:ascii="Times New Roman" w:hAnsi="Times New Roman" w:cs="Times New Roman"/>
          <w:color w:val="000000" w:themeColor="text1"/>
          <w:sz w:val="22"/>
          <w:szCs w:val="22"/>
        </w:rPr>
        <w:t>Buari</w:t>
      </w:r>
      <w:proofErr w:type="spellEnd"/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2"/>
          <w:szCs w:val="22"/>
        </w:rPr>
        <w:t>Ishola</w:t>
      </w:r>
      <w:proofErr w:type="spellEnd"/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2"/>
          <w:szCs w:val="22"/>
        </w:rPr>
        <w:t>Isibo</w:t>
      </w:r>
      <w:proofErr w:type="spellEnd"/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in Ede North Local Government Area, </w:t>
      </w:r>
      <w:proofErr w:type="spellStart"/>
      <w:r>
        <w:rPr>
          <w:rFonts w:ascii="Times New Roman" w:hAnsi="Times New Roman" w:cs="Times New Roman"/>
          <w:color w:val="000000" w:themeColor="text1"/>
          <w:sz w:val="22"/>
          <w:szCs w:val="22"/>
        </w:rPr>
        <w:t>Osun</w:t>
      </w:r>
      <w:proofErr w:type="spellEnd"/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State, Nigeria.</w:t>
      </w:r>
    </w:p>
    <w:p w:rsidR="00153067" w:rsidRDefault="00153067" w:rsidP="00153067">
      <w:pPr>
        <w:spacing w:before="240" w:after="0" w:line="36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/>
          <w:color w:val="000000" w:themeColor="text1"/>
          <w:sz w:val="22"/>
          <w:szCs w:val="22"/>
        </w:rPr>
        <w:t>METHODOLOGY:</w:t>
      </w:r>
      <w:r>
        <w:rPr>
          <w:rFonts w:ascii="Times New Roman" w:hAnsi="Times New Roman" w:cs="Times New Roman"/>
          <w:b/>
          <w:color w:val="000000" w:themeColor="text1"/>
          <w:sz w:val="22"/>
          <w:szCs w:val="22"/>
          <w:lang w:val="en-US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A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descriptive cross – sectional study</w:t>
      </w:r>
      <w:r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 was used and multi-stage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random sampling method was </w:t>
      </w:r>
      <w:r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employ in 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select</w:t>
      </w:r>
      <w:proofErr w:type="spellStart"/>
      <w:r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ing</w:t>
      </w:r>
      <w:proofErr w:type="spellEnd"/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60 households of </w:t>
      </w:r>
      <w:proofErr w:type="spellStart"/>
      <w:r>
        <w:rPr>
          <w:rFonts w:ascii="Times New Roman" w:hAnsi="Times New Roman" w:cs="Times New Roman"/>
          <w:color w:val="000000" w:themeColor="text1"/>
          <w:sz w:val="22"/>
          <w:szCs w:val="22"/>
        </w:rPr>
        <w:t>Buari</w:t>
      </w:r>
      <w:proofErr w:type="spellEnd"/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2"/>
          <w:szCs w:val="22"/>
        </w:rPr>
        <w:t>Ishola</w:t>
      </w:r>
      <w:proofErr w:type="spellEnd"/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2"/>
          <w:szCs w:val="22"/>
        </w:rPr>
        <w:t>Isibo</w:t>
      </w:r>
      <w:proofErr w:type="spellEnd"/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in Ede North Local Government Area, </w:t>
      </w:r>
      <w:proofErr w:type="spellStart"/>
      <w:r>
        <w:rPr>
          <w:rFonts w:ascii="Times New Roman" w:hAnsi="Times New Roman" w:cs="Times New Roman"/>
          <w:color w:val="000000" w:themeColor="text1"/>
          <w:sz w:val="22"/>
          <w:szCs w:val="22"/>
        </w:rPr>
        <w:t>Osun</w:t>
      </w:r>
      <w:proofErr w:type="spellEnd"/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State, Nigeria. Questionnaire was used for data collection</w:t>
      </w:r>
      <w:r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 and d</w:t>
      </w:r>
      <w:proofErr w:type="spellStart"/>
      <w:r>
        <w:rPr>
          <w:rFonts w:ascii="Times New Roman" w:hAnsi="Times New Roman" w:cs="Times New Roman"/>
          <w:color w:val="000000" w:themeColor="text1"/>
          <w:sz w:val="22"/>
          <w:szCs w:val="22"/>
        </w:rPr>
        <w:t>ata</w:t>
      </w:r>
      <w:proofErr w:type="spellEnd"/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was analyzed using SPSS version 21.</w:t>
      </w:r>
    </w:p>
    <w:p w:rsidR="00153067" w:rsidRDefault="00153067" w:rsidP="00153067">
      <w:pPr>
        <w:spacing w:before="240"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RESULTS: 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The age of the respondents were between 15 – 60 years and above. 29 (48.3%) were between 31 – 60 years old, 31 (52.0%) were males, 40 (66.7%) were married, 57 (95.0%) were Islam and Yoruba. 29 (48.3%) earned 10,000 – 30,000 monthly, 23 (38.3%) had secondary school education, 39 (65.0%) were traders and 27 (45.0%) have 6 – 10 households respectively. Of the 60 respondents, 28 (46.7%) collect their refuse in an open dustbin, 35 (58.3%) empty their dustbin into river/stream, 24 (40.0%) empty their dustbin twice a week. 47 (78.3%) had no communal refuse depot in their community, 35 (58.3%) uses river/stream as their predominant community refuse depot and 44 (73.3%) make use of open dumping as their main refuse disposal methods.</w:t>
      </w:r>
    </w:p>
    <w:p w:rsidR="00153067" w:rsidRDefault="00153067" w:rsidP="00153067">
      <w:pPr>
        <w:spacing w:before="240" w:after="0" w:line="360" w:lineRule="auto"/>
        <w:jc w:val="both"/>
        <w:rPr>
          <w:rFonts w:ascii="Times New Roman" w:eastAsiaTheme="minorHAnsi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/>
          <w:color w:val="000000" w:themeColor="text1"/>
          <w:sz w:val="22"/>
          <w:szCs w:val="22"/>
        </w:rPr>
        <w:t>CONCLUSION: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>
        <w:rPr>
          <w:rFonts w:ascii="Times New Roman" w:eastAsiaTheme="minorHAnsi" w:hAnsi="Times New Roman" w:cs="Times New Roman"/>
          <w:color w:val="000000" w:themeColor="text1"/>
          <w:sz w:val="22"/>
          <w:szCs w:val="22"/>
          <w:lang w:val="en-US"/>
        </w:rPr>
        <w:t xml:space="preserve">Inadequate </w:t>
      </w:r>
      <w:r>
        <w:rPr>
          <w:rFonts w:ascii="Times New Roman" w:eastAsiaTheme="minorHAnsi" w:hAnsi="Times New Roman" w:cs="Times New Roman"/>
          <w:color w:val="000000" w:themeColor="text1"/>
          <w:sz w:val="22"/>
          <w:szCs w:val="22"/>
        </w:rPr>
        <w:t>solid waste management</w:t>
      </w:r>
      <w:r>
        <w:rPr>
          <w:rFonts w:ascii="Times New Roman" w:eastAsiaTheme="minorHAnsi" w:hAnsi="Times New Roman" w:cs="Times New Roman"/>
          <w:color w:val="000000" w:themeColor="text1"/>
          <w:sz w:val="22"/>
          <w:szCs w:val="22"/>
          <w:lang w:val="en-US"/>
        </w:rPr>
        <w:t xml:space="preserve"> </w:t>
      </w:r>
      <w:r>
        <w:rPr>
          <w:rFonts w:ascii="Times New Roman" w:eastAsiaTheme="minorHAnsi" w:hAnsi="Times New Roman" w:cs="Times New Roman"/>
          <w:color w:val="000000" w:themeColor="text1"/>
          <w:sz w:val="22"/>
          <w:szCs w:val="22"/>
        </w:rPr>
        <w:t>heighten</w:t>
      </w:r>
      <w:r>
        <w:rPr>
          <w:rFonts w:ascii="Times New Roman" w:eastAsiaTheme="minorHAnsi" w:hAnsi="Times New Roman" w:cs="Times New Roman"/>
          <w:color w:val="000000" w:themeColor="text1"/>
          <w:sz w:val="22"/>
          <w:szCs w:val="22"/>
          <w:lang w:val="en-US"/>
        </w:rPr>
        <w:t>s</w:t>
      </w:r>
      <w:r>
        <w:rPr>
          <w:rFonts w:ascii="Times New Roman" w:eastAsiaTheme="minorHAnsi" w:hAnsi="Times New Roman" w:cs="Times New Roman"/>
          <w:color w:val="000000" w:themeColor="text1"/>
          <w:sz w:val="22"/>
          <w:szCs w:val="22"/>
        </w:rPr>
        <w:t xml:space="preserve"> the morbidity and mortality in</w:t>
      </w:r>
      <w:r>
        <w:rPr>
          <w:rFonts w:ascii="Times New Roman" w:eastAsiaTheme="minorHAnsi" w:hAnsi="Times New Roman" w:cs="Times New Roman"/>
          <w:color w:val="000000" w:themeColor="text1"/>
          <w:sz w:val="22"/>
          <w:szCs w:val="22"/>
          <w:lang w:val="en-US"/>
        </w:rPr>
        <w:t xml:space="preserve"> various</w:t>
      </w:r>
      <w:r>
        <w:rPr>
          <w:rFonts w:ascii="Times New Roman" w:eastAsiaTheme="minorHAnsi" w:hAnsi="Times New Roman" w:cs="Times New Roman"/>
          <w:color w:val="000000" w:themeColor="text1"/>
          <w:sz w:val="22"/>
          <w:szCs w:val="22"/>
        </w:rPr>
        <w:t xml:space="preserve"> ways. </w:t>
      </w:r>
      <w:r>
        <w:rPr>
          <w:rFonts w:ascii="Times New Roman" w:eastAsiaTheme="minorHAnsi" w:hAnsi="Times New Roman" w:cs="Times New Roman"/>
          <w:color w:val="000000" w:themeColor="text1"/>
          <w:sz w:val="22"/>
          <w:szCs w:val="22"/>
          <w:lang w:val="en-US"/>
        </w:rPr>
        <w:t xml:space="preserve">Right </w:t>
      </w:r>
      <w:r>
        <w:rPr>
          <w:rFonts w:ascii="Times New Roman" w:eastAsiaTheme="minorHAnsi" w:hAnsi="Times New Roman" w:cs="Times New Roman"/>
          <w:color w:val="000000" w:themeColor="text1"/>
          <w:sz w:val="22"/>
          <w:szCs w:val="22"/>
        </w:rPr>
        <w:t>solid waste management is prerequisite to aesthetic</w:t>
      </w:r>
      <w:r>
        <w:rPr>
          <w:rFonts w:ascii="Times New Roman" w:eastAsiaTheme="minorHAnsi" w:hAnsi="Times New Roman" w:cs="Times New Roman"/>
          <w:color w:val="000000" w:themeColor="text1"/>
          <w:sz w:val="22"/>
          <w:szCs w:val="22"/>
          <w:lang w:val="en-US"/>
        </w:rPr>
        <w:t xml:space="preserve"> </w:t>
      </w:r>
      <w:r>
        <w:rPr>
          <w:rFonts w:ascii="Times New Roman" w:eastAsiaTheme="minorHAnsi" w:hAnsi="Times New Roman" w:cs="Times New Roman"/>
          <w:color w:val="000000" w:themeColor="text1"/>
          <w:sz w:val="22"/>
          <w:szCs w:val="22"/>
        </w:rPr>
        <w:t xml:space="preserve">living conditions in any environment. </w:t>
      </w:r>
      <w:r>
        <w:rPr>
          <w:rFonts w:ascii="Times New Roman" w:eastAsiaTheme="minorHAnsi" w:hAnsi="Times New Roman" w:cs="Times New Roman"/>
          <w:color w:val="000000" w:themeColor="text1"/>
          <w:sz w:val="22"/>
          <w:szCs w:val="22"/>
          <w:lang w:val="en-US"/>
        </w:rPr>
        <w:t>Maintaining effective solid</w:t>
      </w:r>
      <w:r>
        <w:rPr>
          <w:rFonts w:ascii="Times New Roman" w:eastAsiaTheme="minorHAnsi" w:hAnsi="Times New Roman" w:cs="Times New Roman"/>
          <w:color w:val="000000" w:themeColor="text1"/>
          <w:sz w:val="22"/>
          <w:szCs w:val="22"/>
        </w:rPr>
        <w:t xml:space="preserve"> waste management practices in any community will </w:t>
      </w:r>
      <w:r>
        <w:rPr>
          <w:rFonts w:ascii="Times New Roman" w:eastAsiaTheme="minorHAnsi" w:hAnsi="Times New Roman" w:cs="Times New Roman"/>
          <w:color w:val="000000" w:themeColor="text1"/>
          <w:sz w:val="22"/>
          <w:szCs w:val="22"/>
          <w:lang w:val="en-US"/>
        </w:rPr>
        <w:t>help curbing the spread of infectious diseases causing organisms, environmental hazards and</w:t>
      </w:r>
      <w:r>
        <w:rPr>
          <w:rFonts w:ascii="Times New Roman" w:eastAsiaTheme="minorHAnsi" w:hAnsi="Times New Roman" w:cs="Times New Roman"/>
          <w:color w:val="000000" w:themeColor="text1"/>
          <w:sz w:val="22"/>
          <w:szCs w:val="22"/>
        </w:rPr>
        <w:t xml:space="preserve"> improve the </w:t>
      </w:r>
      <w:r>
        <w:rPr>
          <w:rFonts w:ascii="Times New Roman" w:eastAsiaTheme="minorHAnsi" w:hAnsi="Times New Roman" w:cs="Times New Roman"/>
          <w:color w:val="000000" w:themeColor="text1"/>
          <w:sz w:val="22"/>
          <w:szCs w:val="22"/>
          <w:lang w:val="en-US"/>
        </w:rPr>
        <w:t>standard of living</w:t>
      </w:r>
      <w:r>
        <w:rPr>
          <w:rFonts w:ascii="Times New Roman" w:eastAsiaTheme="minorHAnsi" w:hAnsi="Times New Roman" w:cs="Times New Roman"/>
          <w:color w:val="000000" w:themeColor="text1"/>
          <w:sz w:val="22"/>
          <w:szCs w:val="22"/>
        </w:rPr>
        <w:t>.</w:t>
      </w:r>
    </w:p>
    <w:p w:rsidR="002410F3" w:rsidRPr="00153067" w:rsidRDefault="00153067" w:rsidP="00153067">
      <w:pPr>
        <w:spacing w:before="240" w:after="0" w:line="360" w:lineRule="auto"/>
        <w:jc w:val="both"/>
      </w:pPr>
      <w:r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Keywords: </w:t>
      </w:r>
      <w:r>
        <w:rPr>
          <w:rFonts w:ascii="Times New Roman" w:hAnsi="Times New Roman" w:cs="Times New Roman"/>
          <w:b/>
          <w:color w:val="000000" w:themeColor="text1"/>
          <w:sz w:val="22"/>
          <w:szCs w:val="22"/>
          <w:lang w:val="en-US"/>
        </w:rPr>
        <w:t>Assessment, Solid, Waste, Management, Practices</w:t>
      </w:r>
      <w:bookmarkStart w:id="0" w:name="_GoBack"/>
      <w:bookmarkEnd w:id="0"/>
    </w:p>
    <w:sectPr w:rsidR="002410F3" w:rsidRPr="00153067" w:rsidSect="00153067">
      <w:pgSz w:w="11906" w:h="16838"/>
      <w:pgMar w:top="1440" w:right="1440" w:bottom="9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A9D"/>
    <w:rsid w:val="00153067"/>
    <w:rsid w:val="002410F3"/>
    <w:rsid w:val="00262160"/>
    <w:rsid w:val="008439A8"/>
    <w:rsid w:val="00874E0A"/>
    <w:rsid w:val="00A87636"/>
    <w:rsid w:val="00F73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3A9D"/>
    <w:rPr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qFormat/>
    <w:rsid w:val="00F73A9D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3A9D"/>
    <w:rPr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qFormat/>
    <w:rsid w:val="00F73A9D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504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369</Words>
  <Characters>2105</Characters>
  <Application>Microsoft Office Word</Application>
  <DocSecurity>0</DocSecurity>
  <Lines>17</Lines>
  <Paragraphs>4</Paragraphs>
  <ScaleCrop>false</ScaleCrop>
  <Company/>
  <LinksUpToDate>false</LinksUpToDate>
  <CharactersWithSpaces>2470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OMOGE ADEYEMI</dc:creator>
  <cp:lastModifiedBy>DR OMOGE ADEYEMI</cp:lastModifiedBy>
  <cp:revision>2</cp:revision>
  <dcterms:created xsi:type="dcterms:W3CDTF">2021-06-04T21:03:00Z</dcterms:created>
  <dcterms:modified xsi:type="dcterms:W3CDTF">2021-06-04T21:03:00Z</dcterms:modified>
</cp:coreProperties>
</file>