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1DD88" w14:textId="3659C877" w:rsidR="008C3ACE" w:rsidRDefault="00B5063E" w:rsidP="005E69C2">
      <w:pPr>
        <w:pStyle w:val="Heading1"/>
        <w:ind w:left="0" w:right="1062"/>
        <w:jc w:val="center"/>
      </w:pPr>
      <w:r>
        <w:rPr>
          <w:color w:val="585858"/>
          <w:u w:val="thick" w:color="585858"/>
        </w:rPr>
        <w:t xml:space="preserve">Abstract </w:t>
      </w:r>
      <w:r w:rsidR="000D7394">
        <w:rPr>
          <w:color w:val="585858"/>
          <w:u w:val="thick" w:color="585858"/>
        </w:rPr>
        <w:t xml:space="preserve"> </w:t>
      </w:r>
    </w:p>
    <w:p w14:paraId="195C5FAF" w14:textId="77777777" w:rsidR="008C3ACE" w:rsidRDefault="008C3ACE">
      <w:pPr>
        <w:pStyle w:val="BodyText"/>
        <w:rPr>
          <w:b/>
          <w:sz w:val="14"/>
        </w:rPr>
      </w:pPr>
    </w:p>
    <w:p w14:paraId="13C5ABBD" w14:textId="77777777" w:rsidR="00D564C3" w:rsidRPr="00C078D0" w:rsidRDefault="00B5063E" w:rsidP="00D564C3">
      <w:pPr>
        <w:jc w:val="center"/>
        <w:rPr>
          <w:rFonts w:eastAsia="MS PGothic"/>
          <w:b/>
          <w:color w:val="000000"/>
          <w:sz w:val="28"/>
          <w:szCs w:val="28"/>
        </w:rPr>
      </w:pPr>
      <w:r>
        <w:rPr>
          <w:b/>
          <w:color w:val="585858"/>
        </w:rPr>
        <w:t xml:space="preserve">Title: </w:t>
      </w:r>
      <w:r w:rsidR="00D564C3" w:rsidRPr="00C078D0">
        <w:rPr>
          <w:rFonts w:eastAsia="MS PGothic"/>
          <w:b/>
          <w:color w:val="000000"/>
          <w:sz w:val="28"/>
          <w:szCs w:val="28"/>
        </w:rPr>
        <w:t>Effects of climate change and multiple stresses on Sustainable development in Africa</w:t>
      </w:r>
    </w:p>
    <w:p w14:paraId="059209EA" w14:textId="1F40CB58" w:rsidR="005E69C2" w:rsidRPr="005E69C2" w:rsidRDefault="005E69C2" w:rsidP="005E69C2">
      <w:pPr>
        <w:spacing w:before="92"/>
        <w:ind w:left="594" w:right="151"/>
        <w:rPr>
          <w:b/>
          <w:color w:val="585858"/>
        </w:rPr>
      </w:pPr>
    </w:p>
    <w:p w14:paraId="3CE20AB2" w14:textId="73577B8B" w:rsidR="008C3ACE" w:rsidRDefault="00D564C3">
      <w:pPr>
        <w:pStyle w:val="Heading3"/>
        <w:spacing w:line="214" w:lineRule="exact"/>
        <w:ind w:left="594" w:firstLine="0"/>
      </w:pPr>
      <w:proofErr w:type="spellStart"/>
      <w:r>
        <w:rPr>
          <w:color w:val="585858"/>
        </w:rPr>
        <w:t>Balgis</w:t>
      </w:r>
      <w:proofErr w:type="spellEnd"/>
      <w:r>
        <w:rPr>
          <w:color w:val="585858"/>
        </w:rPr>
        <w:t xml:space="preserve"> Osman </w:t>
      </w:r>
      <w:proofErr w:type="spellStart"/>
      <w:r>
        <w:rPr>
          <w:color w:val="585858"/>
        </w:rPr>
        <w:t>Elasha</w:t>
      </w:r>
      <w:proofErr w:type="spellEnd"/>
      <w:r w:rsidR="00B5063E">
        <w:rPr>
          <w:color w:val="585858"/>
          <w:position w:val="9"/>
          <w:sz w:val="12"/>
        </w:rPr>
        <w:t>1</w:t>
      </w:r>
      <w:r w:rsidR="00B5063E">
        <w:rPr>
          <w:color w:val="585858"/>
        </w:rPr>
        <w:t xml:space="preserve">,  </w:t>
      </w:r>
      <w:r>
        <w:rPr>
          <w:color w:val="585858"/>
        </w:rPr>
        <w:t xml:space="preserve"> </w:t>
      </w:r>
    </w:p>
    <w:p w14:paraId="46C125E1" w14:textId="5793FE13" w:rsidR="008C3ACE" w:rsidRDefault="00B5063E">
      <w:pPr>
        <w:pStyle w:val="BodyText"/>
        <w:spacing w:before="126" w:line="231" w:lineRule="exact"/>
        <w:ind w:left="594"/>
      </w:pPr>
      <w:r>
        <w:rPr>
          <w:color w:val="585858"/>
          <w:position w:val="9"/>
          <w:sz w:val="12"/>
        </w:rPr>
        <w:t>1</w:t>
      </w:r>
      <w:r w:rsidR="00D564C3">
        <w:rPr>
          <w:color w:val="585858"/>
        </w:rPr>
        <w:t>Climate Change and Green Growth Expert, African Development Bank, Tunis-Tunisia</w:t>
      </w:r>
    </w:p>
    <w:p w14:paraId="1A7BD72D" w14:textId="77777777"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14:paraId="0F6027D9" w14:textId="31B4AF94" w:rsidR="008C3ACE" w:rsidRDefault="00B5063E" w:rsidP="005E69C2">
      <w:pPr>
        <w:pStyle w:val="Heading3"/>
        <w:spacing w:before="114"/>
        <w:ind w:left="426" w:right="9" w:firstLine="0"/>
        <w:jc w:val="both"/>
        <w:rPr>
          <w:color w:val="585858"/>
        </w:rPr>
      </w:pPr>
      <w:r>
        <w:rPr>
          <w:color w:val="585858"/>
        </w:rPr>
        <w:lastRenderedPageBreak/>
        <w:t xml:space="preserve">Keywords: </w:t>
      </w:r>
      <w:r w:rsidR="00D564C3">
        <w:rPr>
          <w:color w:val="585858"/>
        </w:rPr>
        <w:t>climate change, Multiple stresses, Africa, Sustainable development</w:t>
      </w:r>
      <w:r w:rsidR="00FC52BF">
        <w:rPr>
          <w:color w:val="585858"/>
        </w:rPr>
        <w:t>.</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0B6EC8CB" w14:textId="77777777" w:rsidR="00D564C3" w:rsidRPr="00D564C3" w:rsidRDefault="00D564C3" w:rsidP="00D564C3">
      <w:pPr>
        <w:pStyle w:val="BodyText"/>
        <w:spacing w:before="2"/>
        <w:rPr>
          <w:color w:val="585858"/>
        </w:rPr>
      </w:pPr>
      <w:r w:rsidRPr="00D564C3">
        <w:rPr>
          <w:color w:val="585858"/>
        </w:rPr>
        <w:t xml:space="preserve">Based on the IPCC- AR5, Africa is one of the most vulnerable continents to climate change and climate variability. The vulnerability in Africa is exacerbated by the presence and interaction of multiple stresses such as, poor infrastructure particularly for water, health and energy, poverty and lack of stability. The   climate change impacts are expected to be intensified by human-based activities driven by the continuous search for either the basic needs or a better quality life. </w:t>
      </w:r>
    </w:p>
    <w:p w14:paraId="3419C619" w14:textId="2C196FF8" w:rsidR="00D564C3" w:rsidRPr="00D564C3" w:rsidRDefault="00D564C3" w:rsidP="00D564C3">
      <w:pPr>
        <w:pStyle w:val="BodyText"/>
        <w:spacing w:before="2"/>
        <w:rPr>
          <w:color w:val="585858"/>
        </w:rPr>
      </w:pPr>
      <w:r w:rsidRPr="00D564C3">
        <w:rPr>
          <w:color w:val="585858"/>
        </w:rPr>
        <w:t xml:space="preserve">Addressing climate change concerns and other multiple factors highlighted above, needs a more comprehensive </w:t>
      </w:r>
      <w:bookmarkStart w:id="0" w:name="_GoBack"/>
      <w:bookmarkEnd w:id="0"/>
      <w:r w:rsidR="000D7394" w:rsidRPr="00D564C3">
        <w:rPr>
          <w:color w:val="585858"/>
        </w:rPr>
        <w:t>and integrated</w:t>
      </w:r>
      <w:r w:rsidRPr="00D564C3">
        <w:rPr>
          <w:color w:val="585858"/>
        </w:rPr>
        <w:t xml:space="preserve"> approach at different levels and scales. Meaning that, it should involve policy development and application of sustainability elements such as the broad participation (stressing the creation of awareness and education), addressing needs and providing necessary services on equal basis to all stakeholders, monitoring and evaluation of environmental, social and economic aspects including the quality of life indicators.</w:t>
      </w:r>
    </w:p>
    <w:p w14:paraId="5BD18951" w14:textId="77777777" w:rsidR="00D564C3" w:rsidRPr="00D564C3" w:rsidRDefault="00D564C3" w:rsidP="00D564C3">
      <w:pPr>
        <w:pStyle w:val="BodyText"/>
        <w:spacing w:before="2"/>
        <w:rPr>
          <w:color w:val="585858"/>
        </w:rPr>
      </w:pPr>
      <w:r w:rsidRPr="00D564C3">
        <w:rPr>
          <w:color w:val="585858"/>
        </w:rPr>
        <w:t>Drawing on desk reviews and case studies, this presentation will discuss the links between climate change and development with focus on Africa, the expected Impacts, and what policy measures and actions should be implemented to ensure sustainability.</w:t>
      </w:r>
    </w:p>
    <w:p w14:paraId="50E33F7C" w14:textId="77777777" w:rsidR="008C3ACE" w:rsidRDefault="008C3ACE">
      <w:pPr>
        <w:pStyle w:val="BodyText"/>
        <w:spacing w:before="2"/>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5A481112" w:rsidR="008C3ACE" w:rsidRDefault="00D564C3">
      <w:pPr>
        <w:pStyle w:val="BodyText"/>
        <w:ind w:left="1238"/>
        <w:rPr>
          <w:sz w:val="20"/>
        </w:rPr>
      </w:pPr>
      <w:r w:rsidRPr="00D564C3">
        <w:rPr>
          <w:noProof/>
          <w:sz w:val="20"/>
        </w:rPr>
        <w:drawing>
          <wp:inline distT="0" distB="0" distL="0" distR="0" wp14:anchorId="2B47552E" wp14:editId="29AE537B">
            <wp:extent cx="2809875" cy="2587625"/>
            <wp:effectExtent l="0" t="0" r="9525" b="3175"/>
            <wp:docPr id="1" name="Picture 1" descr="D:\SHG4177\Documents\SHG4177\Audit\Mozambique\Photos-Mozambique\In Mozamb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HG4177\Documents\SHG4177\Audit\Mozambique\Photos-Mozambique\In Mozambiq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0023" cy="2587761"/>
                    </a:xfrm>
                    <a:prstGeom prst="rect">
                      <a:avLst/>
                    </a:prstGeom>
                    <a:noFill/>
                    <a:ln>
                      <a:noFill/>
                    </a:ln>
                  </pic:spPr>
                </pic:pic>
              </a:graphicData>
            </a:graphic>
          </wp:inline>
        </w:drawing>
      </w: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3DD2E41B" w14:textId="5212D36A" w:rsidR="008C3ACE" w:rsidRPr="00FC52BF" w:rsidRDefault="00FC52BF" w:rsidP="00310D10">
      <w:pPr>
        <w:pStyle w:val="BodyText"/>
        <w:numPr>
          <w:ilvl w:val="0"/>
          <w:numId w:val="4"/>
        </w:numPr>
        <w:spacing w:before="11"/>
        <w:ind w:left="1419"/>
        <w:rPr>
          <w:color w:val="585858"/>
          <w:szCs w:val="22"/>
          <w:lang w:val="fr-FR"/>
        </w:rPr>
      </w:pPr>
      <w:r w:rsidRPr="00FC52BF">
        <w:rPr>
          <w:color w:val="585858"/>
          <w:szCs w:val="22"/>
        </w:rPr>
        <w:t>United Nations. 2012. The Future We Want. Outcome document</w:t>
      </w:r>
      <w:r w:rsidRPr="00FC52BF">
        <w:rPr>
          <w:color w:val="585858"/>
          <w:szCs w:val="22"/>
        </w:rPr>
        <w:t xml:space="preserve"> </w:t>
      </w:r>
      <w:r w:rsidRPr="00FC52BF">
        <w:rPr>
          <w:color w:val="585858"/>
          <w:szCs w:val="22"/>
        </w:rPr>
        <w:t>adopted at the United Nations Conference on Sustainable</w:t>
      </w:r>
      <w:r>
        <w:rPr>
          <w:color w:val="585858"/>
          <w:szCs w:val="22"/>
        </w:rPr>
        <w:t xml:space="preserve"> </w:t>
      </w:r>
      <w:r w:rsidRPr="00FC52BF">
        <w:rPr>
          <w:color w:val="585858"/>
          <w:szCs w:val="22"/>
        </w:rPr>
        <w:t xml:space="preserve">Development, Rio+20. </w:t>
      </w:r>
      <w:r w:rsidRPr="00FC52BF">
        <w:rPr>
          <w:color w:val="585858"/>
          <w:szCs w:val="22"/>
          <w:lang w:val="fr-FR"/>
        </w:rPr>
        <w:t xml:space="preserve">Rio de Janeiro, </w:t>
      </w:r>
      <w:proofErr w:type="spellStart"/>
      <w:proofErr w:type="gramStart"/>
      <w:r w:rsidRPr="00FC52BF">
        <w:rPr>
          <w:color w:val="585858"/>
          <w:szCs w:val="22"/>
          <w:lang w:val="fr-FR"/>
        </w:rPr>
        <w:t>Brazil</w:t>
      </w:r>
      <w:proofErr w:type="spellEnd"/>
      <w:r w:rsidRPr="00FC52BF">
        <w:rPr>
          <w:color w:val="585858"/>
          <w:szCs w:val="22"/>
          <w:lang w:val="fr-FR"/>
        </w:rPr>
        <w:t>:</w:t>
      </w:r>
      <w:proofErr w:type="gramEnd"/>
      <w:r w:rsidRPr="00FC52BF">
        <w:rPr>
          <w:color w:val="585858"/>
          <w:szCs w:val="22"/>
          <w:lang w:val="fr-FR"/>
        </w:rPr>
        <w:t xml:space="preserve"> 20-22 </w:t>
      </w:r>
      <w:proofErr w:type="spellStart"/>
      <w:r w:rsidRPr="00FC52BF">
        <w:rPr>
          <w:color w:val="585858"/>
          <w:szCs w:val="22"/>
          <w:lang w:val="fr-FR"/>
        </w:rPr>
        <w:t>June</w:t>
      </w:r>
      <w:proofErr w:type="spellEnd"/>
      <w:r w:rsidRPr="00FC52BF">
        <w:rPr>
          <w:color w:val="585858"/>
          <w:szCs w:val="22"/>
          <w:lang w:val="fr-FR"/>
        </w:rPr>
        <w:t xml:space="preserve"> 2012. </w:t>
      </w:r>
      <w:proofErr w:type="gramStart"/>
      <w:r w:rsidRPr="00FC52BF">
        <w:rPr>
          <w:color w:val="585858"/>
          <w:szCs w:val="22"/>
          <w:lang w:val="fr-FR"/>
        </w:rPr>
        <w:t>http</w:t>
      </w:r>
      <w:proofErr w:type="gramEnd"/>
      <w:r w:rsidRPr="00FC52BF">
        <w:rPr>
          <w:color w:val="585858"/>
          <w:szCs w:val="22"/>
          <w:lang w:val="fr-FR"/>
        </w:rPr>
        <w:t>://</w:t>
      </w:r>
      <w:r w:rsidRPr="00FC52BF">
        <w:rPr>
          <w:color w:val="585858"/>
          <w:szCs w:val="22"/>
          <w:lang w:val="fr-FR"/>
        </w:rPr>
        <w:t xml:space="preserve"> </w:t>
      </w:r>
      <w:r w:rsidRPr="00FC52BF">
        <w:rPr>
          <w:color w:val="585858"/>
          <w:szCs w:val="22"/>
          <w:lang w:val="fr-FR"/>
        </w:rPr>
        <w:t>www.uncsd2012.org/rio20/thefuturewewant.html</w:t>
      </w:r>
    </w:p>
    <w:p w14:paraId="2CAEAC3A" w14:textId="787B415A" w:rsidR="008C3ACE" w:rsidRPr="00FC52BF" w:rsidRDefault="00D564C3" w:rsidP="00FC52BF">
      <w:pPr>
        <w:pStyle w:val="ListParagraph"/>
        <w:numPr>
          <w:ilvl w:val="0"/>
          <w:numId w:val="4"/>
        </w:numPr>
        <w:tabs>
          <w:tab w:val="left" w:pos="1037"/>
          <w:tab w:val="left" w:pos="1038"/>
        </w:tabs>
        <w:ind w:right="612"/>
        <w:rPr>
          <w:sz w:val="19"/>
        </w:rPr>
      </w:pPr>
      <w:r w:rsidRPr="00FC52BF">
        <w:rPr>
          <w:color w:val="585858"/>
          <w:sz w:val="19"/>
        </w:rPr>
        <w:t xml:space="preserve">Hardee, K and C </w:t>
      </w:r>
      <w:proofErr w:type="spellStart"/>
      <w:r w:rsidRPr="00FC52BF">
        <w:rPr>
          <w:color w:val="585858"/>
          <w:sz w:val="19"/>
        </w:rPr>
        <w:t>Mutunga</w:t>
      </w:r>
      <w:proofErr w:type="spellEnd"/>
      <w:r w:rsidRPr="00FC52BF">
        <w:rPr>
          <w:color w:val="585858"/>
          <w:sz w:val="19"/>
        </w:rPr>
        <w:t>. 2009. “Strengthening the link between</w:t>
      </w:r>
      <w:r w:rsidRPr="00FC52BF">
        <w:rPr>
          <w:color w:val="585858"/>
          <w:sz w:val="19"/>
        </w:rPr>
        <w:t xml:space="preserve"> </w:t>
      </w:r>
      <w:r w:rsidRPr="00FC52BF">
        <w:rPr>
          <w:color w:val="585858"/>
          <w:sz w:val="19"/>
        </w:rPr>
        <w:t>climate change adaptation and national development plans: lessons</w:t>
      </w:r>
      <w:r w:rsidRPr="00FC52BF">
        <w:rPr>
          <w:color w:val="585858"/>
          <w:sz w:val="19"/>
        </w:rPr>
        <w:t xml:space="preserve"> </w:t>
      </w:r>
      <w:r w:rsidRPr="00FC52BF">
        <w:rPr>
          <w:color w:val="585858"/>
          <w:sz w:val="19"/>
        </w:rPr>
        <w:t xml:space="preserve">from the case of population in National Adaptation </w:t>
      </w:r>
      <w:proofErr w:type="spellStart"/>
      <w:r w:rsidRPr="00FC52BF">
        <w:rPr>
          <w:color w:val="585858"/>
          <w:sz w:val="19"/>
        </w:rPr>
        <w:t>Programmemes</w:t>
      </w:r>
      <w:proofErr w:type="spellEnd"/>
      <w:r w:rsidRPr="00FC52BF">
        <w:rPr>
          <w:color w:val="585858"/>
          <w:sz w:val="19"/>
        </w:rPr>
        <w:t xml:space="preserve"> </w:t>
      </w:r>
      <w:r w:rsidRPr="00FC52BF">
        <w:rPr>
          <w:color w:val="585858"/>
          <w:sz w:val="19"/>
        </w:rPr>
        <w:t>of Action (NAPAs)”. Mitigation and Adaptation Strategies for Global</w:t>
      </w:r>
      <w:r w:rsidR="00FC52BF" w:rsidRPr="00FC52BF">
        <w:rPr>
          <w:color w:val="585858"/>
          <w:sz w:val="19"/>
        </w:rPr>
        <w:t xml:space="preserve"> </w:t>
      </w:r>
      <w:r w:rsidRPr="00FC52BF">
        <w:rPr>
          <w:color w:val="585858"/>
          <w:sz w:val="19"/>
        </w:rPr>
        <w:t>Change.1. 15 (2)</w:t>
      </w:r>
      <w:r w:rsidR="00FC52BF" w:rsidRPr="00FC52BF">
        <w:rPr>
          <w:color w:val="585858"/>
          <w:sz w:val="19"/>
        </w:rPr>
        <w:t>.</w:t>
      </w:r>
      <w:r w:rsidRPr="00FC52BF">
        <w:rPr>
          <w:color w:val="585858"/>
          <w:sz w:val="19"/>
        </w:rPr>
        <w:t xml:space="preserve"> </w:t>
      </w:r>
      <w:r w:rsidR="00FC52BF" w:rsidRPr="00FC52BF">
        <w:rPr>
          <w:color w:val="585858"/>
          <w:sz w:val="19"/>
        </w:rPr>
        <w:t xml:space="preserve"> </w:t>
      </w: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0F2752B0" w14:textId="226FA502" w:rsidR="008C3ACE" w:rsidRDefault="00FC52BF" w:rsidP="00FC52BF">
      <w:pPr>
        <w:pStyle w:val="BodyText"/>
        <w:spacing w:before="1"/>
        <w:jc w:val="both"/>
      </w:pPr>
      <w:r w:rsidRPr="00FC52BF">
        <w:rPr>
          <w:color w:val="585858"/>
        </w:rPr>
        <w:t xml:space="preserve">Holds a PhD in Forestry Science, Master in Environmental Science and a Bachelor of Science (B.Sc.) with </w:t>
      </w:r>
      <w:proofErr w:type="spellStart"/>
      <w:r w:rsidRPr="00FC52BF">
        <w:rPr>
          <w:color w:val="585858"/>
        </w:rPr>
        <w:t>Honour</w:t>
      </w:r>
      <w:proofErr w:type="spellEnd"/>
      <w:r w:rsidRPr="00FC52BF">
        <w:rPr>
          <w:color w:val="585858"/>
        </w:rPr>
        <w:t xml:space="preserve"> in Forestry and Agricultural Science – Currently working as a Climate Change Expert at the Climate Change and Green Growth Division at the African Development Bank (</w:t>
      </w:r>
      <w:proofErr w:type="spellStart"/>
      <w:r w:rsidRPr="00FC52BF">
        <w:rPr>
          <w:color w:val="585858"/>
        </w:rPr>
        <w:t>AfDB</w:t>
      </w:r>
      <w:proofErr w:type="spellEnd"/>
      <w:r w:rsidRPr="00FC52BF">
        <w:rPr>
          <w:color w:val="585858"/>
        </w:rPr>
        <w:t>) since 2009.  Have more than twenty years’ experience in climate change issues with special focus on vulnerability and adaptation assessment related to African countries.  My work focuses on sustainable development, with special emphasis on human dimension of global environmental changes. Have served as a lead Author in the Inter-Governmental Panel on Climate Change (IPCC) and other global assessments.</w:t>
      </w: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33F184F9" wp14:editId="31DD17A2">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1250325" cy="1028700"/>
                    </a:xfrm>
                    <a:prstGeom prst="rect">
                      <a:avLst/>
                    </a:prstGeom>
                  </pic:spPr>
                </pic:pic>
              </a:graphicData>
            </a:graphic>
          </wp:anchor>
        </w:drawing>
      </w:r>
    </w:p>
    <w:p w14:paraId="127BD3B2" w14:textId="77777777" w:rsidR="00FC52BF" w:rsidRDefault="00B5063E">
      <w:pPr>
        <w:pStyle w:val="BodyText"/>
        <w:spacing w:before="172"/>
        <w:ind w:left="316" w:right="4143"/>
        <w:rPr>
          <w:color w:val="585858"/>
        </w:rPr>
      </w:pPr>
      <w:r>
        <w:rPr>
          <w:color w:val="585858"/>
        </w:rPr>
        <w:t xml:space="preserve">Full Name: </w:t>
      </w:r>
      <w:proofErr w:type="spellStart"/>
      <w:r w:rsidR="00FC52BF">
        <w:rPr>
          <w:color w:val="585858"/>
        </w:rPr>
        <w:t>Balgis</w:t>
      </w:r>
      <w:proofErr w:type="spellEnd"/>
      <w:r w:rsidR="00FC52BF">
        <w:rPr>
          <w:color w:val="585858"/>
        </w:rPr>
        <w:t xml:space="preserve"> Osman </w:t>
      </w:r>
      <w:proofErr w:type="spellStart"/>
      <w:r w:rsidR="00FC52BF">
        <w:rPr>
          <w:color w:val="585858"/>
        </w:rPr>
        <w:t>Elasha</w:t>
      </w:r>
      <w:proofErr w:type="spellEnd"/>
    </w:p>
    <w:p w14:paraId="09A58C8D" w14:textId="77777777" w:rsidR="00FC52BF" w:rsidRDefault="00B5063E">
      <w:pPr>
        <w:pStyle w:val="BodyText"/>
        <w:spacing w:before="172"/>
        <w:ind w:left="316" w:right="4143"/>
        <w:rPr>
          <w:color w:val="585858"/>
        </w:rPr>
      </w:pPr>
      <w:r>
        <w:rPr>
          <w:color w:val="585858"/>
        </w:rPr>
        <w:t xml:space="preserve">Contact number: </w:t>
      </w:r>
      <w:r w:rsidR="00FC52BF">
        <w:rPr>
          <w:color w:val="585858"/>
        </w:rPr>
        <w:t>+21658851415</w:t>
      </w:r>
    </w:p>
    <w:p w14:paraId="282715A5" w14:textId="75F5F2B4" w:rsidR="008C3ACE" w:rsidRDefault="00B5063E">
      <w:pPr>
        <w:pStyle w:val="BodyText"/>
        <w:spacing w:before="172"/>
        <w:ind w:left="316" w:right="4143"/>
      </w:pPr>
      <w:r>
        <w:rPr>
          <w:color w:val="585858"/>
        </w:rPr>
        <w:t xml:space="preserve">Twitter account: Linked </w:t>
      </w:r>
      <w:proofErr w:type="gramStart"/>
      <w:r>
        <w:rPr>
          <w:color w:val="585858"/>
        </w:rPr>
        <w:t>In</w:t>
      </w:r>
      <w:proofErr w:type="gramEnd"/>
      <w:r>
        <w:rPr>
          <w:color w:val="585858"/>
        </w:rPr>
        <w:t xml:space="preserve"> account:</w:t>
      </w:r>
      <w:r w:rsidR="00FC52BF">
        <w:rPr>
          <w:color w:val="585858"/>
        </w:rPr>
        <w:t xml:space="preserve"> Balgis@yahoo.com</w:t>
      </w:r>
    </w:p>
    <w:p w14:paraId="7E761070" w14:textId="776CEA2F" w:rsidR="008C3ACE" w:rsidRDefault="00B5063E">
      <w:pPr>
        <w:pStyle w:val="BodyText"/>
        <w:ind w:left="316"/>
      </w:pPr>
      <w:r>
        <w:rPr>
          <w:color w:val="585858"/>
        </w:rPr>
        <w:t>Session name/ number:</w:t>
      </w:r>
      <w:r w:rsidR="00FC52BF">
        <w:rPr>
          <w:color w:val="585858"/>
        </w:rPr>
        <w:t xml:space="preserve"> </w:t>
      </w:r>
    </w:p>
    <w:p w14:paraId="27A9085C" w14:textId="77777777" w:rsidR="00FC52BF" w:rsidRDefault="00B5063E" w:rsidP="00E92D8A">
      <w:pPr>
        <w:pStyle w:val="BodyText"/>
        <w:ind w:left="316" w:right="1786"/>
        <w:rPr>
          <w:color w:val="585858"/>
        </w:rPr>
      </w:pPr>
      <w:r>
        <w:rPr>
          <w:color w:val="585858"/>
        </w:rPr>
        <w:t xml:space="preserve">Category: (Oral presentation/ </w:t>
      </w:r>
      <w:r w:rsidR="00FC52BF">
        <w:rPr>
          <w:color w:val="585858"/>
        </w:rPr>
        <w:t xml:space="preserve"> </w:t>
      </w:r>
    </w:p>
    <w:p w14:paraId="436D0902" w14:textId="20A96107"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 xml:space="preserve"> Passport Number</w:t>
      </w:r>
      <w:r w:rsidR="00FC52BF">
        <w:rPr>
          <w:color w:val="585858"/>
        </w:rPr>
        <w:t>:P02005983</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4EA46" w14:textId="77777777" w:rsidR="00F0639B" w:rsidRDefault="00F0639B" w:rsidP="00905843">
      <w:r>
        <w:separator/>
      </w:r>
    </w:p>
  </w:endnote>
  <w:endnote w:type="continuationSeparator" w:id="0">
    <w:p w14:paraId="78267EA8" w14:textId="77777777" w:rsidR="00F0639B" w:rsidRDefault="00F0639B"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45FD71F1" w:rsidR="00905843" w:rsidRDefault="00905843">
    <w:pPr>
      <w:pStyle w:val="Footer"/>
    </w:pPr>
    <w:r>
      <w:rPr>
        <w:noProof/>
      </w:rPr>
      <w:drawing>
        <wp:inline distT="0" distB="0" distL="0" distR="0" wp14:anchorId="7148C13A" wp14:editId="58D1EFEE">
          <wp:extent cx="7359650" cy="9557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84D09" w14:textId="77777777" w:rsidR="00F0639B" w:rsidRDefault="00F0639B" w:rsidP="00905843">
      <w:r>
        <w:separator/>
      </w:r>
    </w:p>
  </w:footnote>
  <w:footnote w:type="continuationSeparator" w:id="0">
    <w:p w14:paraId="19116DF2" w14:textId="77777777" w:rsidR="00F0639B" w:rsidRDefault="00F0639B" w:rsidP="009058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18FD87B6" w:rsidR="00905843" w:rsidRDefault="00905843">
    <w:pPr>
      <w:pStyle w:val="Header"/>
    </w:pPr>
    <w:r>
      <w:rPr>
        <w:noProof/>
      </w:rPr>
      <w:drawing>
        <wp:inline distT="0" distB="0" distL="0" distR="0" wp14:anchorId="676ECDC4" wp14:editId="6DACDE0D">
          <wp:extent cx="7359650" cy="955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124C5"/>
    <w:multiLevelType w:val="hybridMultilevel"/>
    <w:tmpl w:val="C6E28382"/>
    <w:lvl w:ilvl="0" w:tplc="B44A16C4">
      <w:start w:val="1"/>
      <w:numFmt w:val="decimal"/>
      <w:lvlText w:val="%1."/>
      <w:lvlJc w:val="left"/>
      <w:pPr>
        <w:ind w:left="1779" w:hanging="360"/>
      </w:pPr>
      <w:rPr>
        <w:rFonts w:hint="default"/>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1" w15:restartNumberingAfterBreak="0">
    <w:nsid w:val="1F2E6876"/>
    <w:multiLevelType w:val="hybridMultilevel"/>
    <w:tmpl w:val="703E54D4"/>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3" w15:restartNumberingAfterBreak="0">
    <w:nsid w:val="74C617F1"/>
    <w:multiLevelType w:val="hybridMultilevel"/>
    <w:tmpl w:val="7ACC5676"/>
    <w:lvl w:ilvl="0" w:tplc="0409000F">
      <w:start w:val="1"/>
      <w:numFmt w:val="decimal"/>
      <w:lvlText w:val="%1."/>
      <w:lvlJc w:val="left"/>
      <w:pPr>
        <w:ind w:left="243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D7394"/>
    <w:rsid w:val="0010577A"/>
    <w:rsid w:val="00447E46"/>
    <w:rsid w:val="0046388E"/>
    <w:rsid w:val="005640BF"/>
    <w:rsid w:val="00571F75"/>
    <w:rsid w:val="0058095B"/>
    <w:rsid w:val="005D5585"/>
    <w:rsid w:val="005E69C2"/>
    <w:rsid w:val="006433E1"/>
    <w:rsid w:val="00677986"/>
    <w:rsid w:val="0087363E"/>
    <w:rsid w:val="008B1C3B"/>
    <w:rsid w:val="008C3ACE"/>
    <w:rsid w:val="00905843"/>
    <w:rsid w:val="00935715"/>
    <w:rsid w:val="009F3FAE"/>
    <w:rsid w:val="00A11783"/>
    <w:rsid w:val="00A36D27"/>
    <w:rsid w:val="00AD71F0"/>
    <w:rsid w:val="00B5063E"/>
    <w:rsid w:val="00B508F1"/>
    <w:rsid w:val="00BF55A2"/>
    <w:rsid w:val="00C164E0"/>
    <w:rsid w:val="00CB5B6B"/>
    <w:rsid w:val="00D13B33"/>
    <w:rsid w:val="00D45022"/>
    <w:rsid w:val="00D564C3"/>
    <w:rsid w:val="00E92D8A"/>
    <w:rsid w:val="00EC4830"/>
    <w:rsid w:val="00F0639B"/>
    <w:rsid w:val="00F8450C"/>
    <w:rsid w:val="00FC52BF"/>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9E578FBA-E58C-4BD0-A8B9-DBC73890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OSMAN-ELASHA, BALGIS</cp:lastModifiedBy>
  <cp:revision>3</cp:revision>
  <dcterms:created xsi:type="dcterms:W3CDTF">2018-10-18T10:44:00Z</dcterms:created>
  <dcterms:modified xsi:type="dcterms:W3CDTF">2018-10-18T10:44:00Z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