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4F3" w:rsidRPr="00221D14" w:rsidRDefault="00D414F3" w:rsidP="00D414F3">
      <w:pPr>
        <w:jc w:val="center"/>
        <w:rPr>
          <w:b/>
        </w:rPr>
      </w:pPr>
      <w:r w:rsidRPr="00221D14">
        <w:rPr>
          <w:b/>
        </w:rPr>
        <w:t>TERPENOIDS, DI-, M</w:t>
      </w:r>
      <w:r w:rsidRPr="00221D14">
        <w:rPr>
          <w:b/>
          <w:bCs/>
          <w:lang w:eastAsia="ar-SA"/>
        </w:rPr>
        <w:t>ONOTERPENE GLYCOSIDES, ALCOLOIDS, IRIDOIDS, STEROIDS, FLAVONOIDS AND</w:t>
      </w:r>
      <w:r w:rsidRPr="00221D14">
        <w:rPr>
          <w:b/>
          <w:bCs/>
        </w:rPr>
        <w:t xml:space="preserve"> FLAVONOID GLYCOSIDES FROM FAMILY LAMIACEAE, ASTERACEAE, APIACEAE AND THEIR BIOLOGICAL ACTIVITY</w:t>
      </w:r>
      <w:r w:rsidRPr="00221D14">
        <w:rPr>
          <w:b/>
        </w:rPr>
        <w:t xml:space="preserve"> </w:t>
      </w:r>
    </w:p>
    <w:p w:rsidR="00D414F3" w:rsidRPr="00221D14" w:rsidRDefault="00D414F3" w:rsidP="00D414F3">
      <w:pPr>
        <w:jc w:val="both"/>
        <w:rPr>
          <w:noProof w:val="0"/>
        </w:rPr>
      </w:pPr>
    </w:p>
    <w:p w:rsidR="00D414F3" w:rsidRPr="00221D14" w:rsidRDefault="00D414F3" w:rsidP="00D414F3">
      <w:pPr>
        <w:jc w:val="center"/>
        <w:rPr>
          <w:noProof w:val="0"/>
        </w:rPr>
      </w:pPr>
      <w:proofErr w:type="spellStart"/>
      <w:r w:rsidRPr="00221D14">
        <w:rPr>
          <w:noProof w:val="0"/>
        </w:rPr>
        <w:t>Komila</w:t>
      </w:r>
      <w:proofErr w:type="spellEnd"/>
      <w:r w:rsidRPr="00221D14">
        <w:rPr>
          <w:noProof w:val="0"/>
        </w:rPr>
        <w:t xml:space="preserve"> A. Eshbakova</w:t>
      </w:r>
      <w:proofErr w:type="gramStart"/>
      <w:r w:rsidRPr="00221D14">
        <w:rPr>
          <w:noProof w:val="0"/>
        </w:rPr>
        <w:t>,</w:t>
      </w:r>
      <w:r w:rsidRPr="00221D14">
        <w:rPr>
          <w:noProof w:val="0"/>
          <w:vertAlign w:val="superscript"/>
        </w:rPr>
        <w:t>1</w:t>
      </w:r>
      <w:proofErr w:type="gramEnd"/>
      <w:r w:rsidRPr="00221D14">
        <w:rPr>
          <w:noProof w:val="0"/>
          <w:vertAlign w:val="superscript"/>
        </w:rPr>
        <w:t>*</w:t>
      </w:r>
      <w:r w:rsidRPr="00221D14">
        <w:rPr>
          <w:noProof w:val="0"/>
        </w:rPr>
        <w:t xml:space="preserve"> </w:t>
      </w:r>
      <w:proofErr w:type="spellStart"/>
      <w:r w:rsidRPr="00221D14">
        <w:rPr>
          <w:noProof w:val="0"/>
        </w:rPr>
        <w:t>Khamidulla</w:t>
      </w:r>
      <w:proofErr w:type="spellEnd"/>
      <w:r w:rsidRPr="00221D14">
        <w:rPr>
          <w:noProof w:val="0"/>
        </w:rPr>
        <w:t xml:space="preserve"> Sh. Kamoldinov,</w:t>
      </w:r>
      <w:r w:rsidRPr="00221D14">
        <w:rPr>
          <w:noProof w:val="0"/>
          <w:vertAlign w:val="superscript"/>
        </w:rPr>
        <w:t>2</w:t>
      </w:r>
      <w:r w:rsidRPr="00221D14">
        <w:rPr>
          <w:noProof w:val="0"/>
        </w:rPr>
        <w:t xml:space="preserve">  </w:t>
      </w:r>
      <w:proofErr w:type="spellStart"/>
      <w:r w:rsidRPr="00221D14">
        <w:rPr>
          <w:noProof w:val="0"/>
        </w:rPr>
        <w:t>Zokir</w:t>
      </w:r>
      <w:proofErr w:type="spellEnd"/>
      <w:r w:rsidRPr="00221D14">
        <w:rPr>
          <w:noProof w:val="0"/>
        </w:rPr>
        <w:t xml:space="preserve"> O.Toshmatov,</w:t>
      </w:r>
      <w:r w:rsidRPr="00221D14">
        <w:rPr>
          <w:noProof w:val="0"/>
          <w:vertAlign w:val="superscript"/>
        </w:rPr>
        <w:t>2</w:t>
      </w:r>
      <w:r w:rsidRPr="00221D14">
        <w:rPr>
          <w:noProof w:val="0"/>
        </w:rPr>
        <w:t xml:space="preserve"> </w:t>
      </w:r>
      <w:proofErr w:type="spellStart"/>
      <w:r w:rsidRPr="00221D14">
        <w:rPr>
          <w:noProof w:val="0"/>
        </w:rPr>
        <w:t>Bakhrom</w:t>
      </w:r>
      <w:proofErr w:type="spellEnd"/>
      <w:r w:rsidRPr="00221D14">
        <w:rPr>
          <w:noProof w:val="0"/>
        </w:rPr>
        <w:t xml:space="preserve"> </w:t>
      </w:r>
      <w:proofErr w:type="spellStart"/>
      <w:r w:rsidRPr="00221D14">
        <w:rPr>
          <w:noProof w:val="0"/>
        </w:rPr>
        <w:t>Dj</w:t>
      </w:r>
      <w:proofErr w:type="spellEnd"/>
      <w:r w:rsidRPr="00221D14">
        <w:rPr>
          <w:noProof w:val="0"/>
        </w:rPr>
        <w:t>. Komilov,</w:t>
      </w:r>
      <w:r w:rsidRPr="00221D14">
        <w:rPr>
          <w:noProof w:val="0"/>
          <w:vertAlign w:val="superscript"/>
        </w:rPr>
        <w:t>1</w:t>
      </w:r>
      <w:r w:rsidRPr="00221D14">
        <w:rPr>
          <w:noProof w:val="0"/>
        </w:rPr>
        <w:t xml:space="preserve"> </w:t>
      </w:r>
      <w:proofErr w:type="spellStart"/>
      <w:r w:rsidRPr="00221D14">
        <w:rPr>
          <w:noProof w:val="0"/>
        </w:rPr>
        <w:t>Kholida</w:t>
      </w:r>
      <w:proofErr w:type="spellEnd"/>
      <w:r w:rsidRPr="00221D14">
        <w:rPr>
          <w:noProof w:val="0"/>
        </w:rPr>
        <w:t xml:space="preserve"> I. Khasanova,</w:t>
      </w:r>
      <w:r w:rsidRPr="00221D14">
        <w:rPr>
          <w:noProof w:val="0"/>
          <w:vertAlign w:val="superscript"/>
        </w:rPr>
        <w:t>2,3</w:t>
      </w:r>
      <w:r w:rsidRPr="00221D14">
        <w:rPr>
          <w:noProof w:val="0"/>
        </w:rPr>
        <w:t xml:space="preserve"> </w:t>
      </w:r>
      <w:proofErr w:type="spellStart"/>
      <w:r w:rsidRPr="00221D14">
        <w:rPr>
          <w:noProof w:val="0"/>
        </w:rPr>
        <w:t>Shunkor</w:t>
      </w:r>
      <w:proofErr w:type="spellEnd"/>
      <w:r w:rsidRPr="00221D14">
        <w:rPr>
          <w:noProof w:val="0"/>
        </w:rPr>
        <w:t xml:space="preserve"> S. Khushmatov,</w:t>
      </w:r>
      <w:r w:rsidRPr="00221D14">
        <w:rPr>
          <w:noProof w:val="0"/>
          <w:vertAlign w:val="superscript"/>
        </w:rPr>
        <w:t>4</w:t>
      </w:r>
    </w:p>
    <w:p w:rsidR="00D414F3" w:rsidRPr="00221D14" w:rsidRDefault="00D414F3" w:rsidP="00D414F3">
      <w:pPr>
        <w:jc w:val="center"/>
        <w:rPr>
          <w:noProof w:val="0"/>
        </w:rPr>
      </w:pPr>
      <w:r w:rsidRPr="00221D14">
        <w:rPr>
          <w:noProof w:val="0"/>
        </w:rPr>
        <w:t>Madina</w:t>
      </w:r>
      <w:proofErr w:type="gramStart"/>
      <w:r w:rsidRPr="00221D14">
        <w:rPr>
          <w:noProof w:val="0"/>
        </w:rPr>
        <w:t>,</w:t>
      </w:r>
      <w:r w:rsidRPr="00221D14">
        <w:rPr>
          <w:noProof w:val="0"/>
          <w:vertAlign w:val="superscript"/>
        </w:rPr>
        <w:t>2</w:t>
      </w:r>
      <w:proofErr w:type="gramEnd"/>
      <w:r w:rsidRPr="00221D14">
        <w:rPr>
          <w:noProof w:val="0"/>
        </w:rPr>
        <w:t xml:space="preserve"> </w:t>
      </w:r>
      <w:proofErr w:type="spellStart"/>
      <w:r w:rsidRPr="00221D14">
        <w:rPr>
          <w:noProof w:val="0"/>
        </w:rPr>
        <w:t>Haji</w:t>
      </w:r>
      <w:proofErr w:type="spellEnd"/>
      <w:r w:rsidRPr="00221D14">
        <w:rPr>
          <w:noProof w:val="0"/>
        </w:rPr>
        <w:t xml:space="preserve"> A. Aisa</w:t>
      </w:r>
      <w:r w:rsidRPr="00221D14">
        <w:rPr>
          <w:noProof w:val="0"/>
          <w:vertAlign w:val="superscript"/>
        </w:rPr>
        <w:t>2</w:t>
      </w:r>
      <w:r w:rsidRPr="00221D14">
        <w:rPr>
          <w:noProof w:val="0"/>
        </w:rPr>
        <w:t>,</w:t>
      </w:r>
    </w:p>
    <w:p w:rsidR="00D414F3" w:rsidRPr="00221D14" w:rsidRDefault="00D414F3" w:rsidP="00D414F3">
      <w:pPr>
        <w:jc w:val="center"/>
        <w:rPr>
          <w:noProof w:val="0"/>
        </w:rPr>
      </w:pPr>
    </w:p>
    <w:p w:rsidR="00D414F3" w:rsidRPr="00221D14" w:rsidRDefault="00D414F3" w:rsidP="00D414F3">
      <w:pPr>
        <w:jc w:val="center"/>
        <w:rPr>
          <w:noProof w:val="0"/>
        </w:rPr>
      </w:pPr>
      <w:r w:rsidRPr="00221D14">
        <w:rPr>
          <w:noProof w:val="0"/>
        </w:rPr>
        <w:t xml:space="preserve">1. S. Yu. </w:t>
      </w:r>
      <w:proofErr w:type="spellStart"/>
      <w:r w:rsidRPr="00221D14">
        <w:rPr>
          <w:noProof w:val="0"/>
        </w:rPr>
        <w:t>Yunusov</w:t>
      </w:r>
      <w:proofErr w:type="spellEnd"/>
      <w:r w:rsidRPr="00221D14">
        <w:rPr>
          <w:noProof w:val="0"/>
        </w:rPr>
        <w:t xml:space="preserve"> Institute of the Chemistry of Plant Substances, Academy of Sciences of the Republic of Uzbekistan</w:t>
      </w:r>
    </w:p>
    <w:p w:rsidR="00D414F3" w:rsidRPr="00221D14" w:rsidRDefault="00D414F3" w:rsidP="00D414F3">
      <w:pPr>
        <w:jc w:val="center"/>
        <w:rPr>
          <w:noProof w:val="0"/>
        </w:rPr>
      </w:pPr>
      <w:r w:rsidRPr="00221D14">
        <w:rPr>
          <w:noProof w:val="0"/>
        </w:rPr>
        <w:t>2. Xinjiang Technical Institute of Physics and Chemistry, Central Asian Center of Drug Discovery and Development CAS, China</w:t>
      </w:r>
    </w:p>
    <w:p w:rsidR="00D414F3" w:rsidRPr="00221D14" w:rsidRDefault="00D414F3" w:rsidP="00D414F3">
      <w:pPr>
        <w:jc w:val="center"/>
        <w:rPr>
          <w:noProof w:val="0"/>
        </w:rPr>
      </w:pPr>
      <w:r w:rsidRPr="00221D14">
        <w:rPr>
          <w:noProof w:val="0"/>
        </w:rPr>
        <w:t>3. PhD Scholar University of Chinese Academy of Sciences (UCAS), China</w:t>
      </w:r>
    </w:p>
    <w:p w:rsidR="00D414F3" w:rsidRPr="00221D14" w:rsidRDefault="00D414F3" w:rsidP="00D414F3">
      <w:pPr>
        <w:jc w:val="center"/>
        <w:rPr>
          <w:noProof w:val="0"/>
        </w:rPr>
      </w:pPr>
      <w:r w:rsidRPr="00221D14">
        <w:rPr>
          <w:noProof w:val="0"/>
        </w:rPr>
        <w:t>4. Institute of the Bioorganic Chemistry, Academy of Sciences, Republic of Uzbekistan</w:t>
      </w:r>
    </w:p>
    <w:p w:rsidR="00D414F3" w:rsidRPr="00221D14" w:rsidRDefault="00D414F3" w:rsidP="00D414F3">
      <w:pPr>
        <w:jc w:val="both"/>
        <w:rPr>
          <w:noProof w:val="0"/>
        </w:rPr>
      </w:pPr>
    </w:p>
    <w:p w:rsidR="00D414F3" w:rsidRPr="00221D14" w:rsidRDefault="00D414F3" w:rsidP="00221D14">
      <w:pPr>
        <w:pStyle w:val="1"/>
        <w:spacing w:after="0"/>
        <w:ind w:left="0" w:firstLine="708"/>
        <w:jc w:val="both"/>
      </w:pPr>
      <w:r w:rsidRPr="00221D14">
        <w:t xml:space="preserve"> Plants of the family of Lamiaceae</w:t>
      </w:r>
      <w:r w:rsidRPr="00221D14">
        <w:rPr>
          <w:i/>
        </w:rPr>
        <w:t xml:space="preserve">, </w:t>
      </w:r>
      <w:proofErr w:type="spellStart"/>
      <w:r w:rsidRPr="00221D14">
        <w:t>Asteraceae</w:t>
      </w:r>
      <w:proofErr w:type="spellEnd"/>
      <w:r w:rsidRPr="00221D14">
        <w:t xml:space="preserve">, </w:t>
      </w:r>
      <w:proofErr w:type="spellStart"/>
      <w:proofErr w:type="gramStart"/>
      <w:r w:rsidRPr="00221D14">
        <w:t>Apiaceae</w:t>
      </w:r>
      <w:proofErr w:type="spellEnd"/>
      <w:proofErr w:type="gramEnd"/>
      <w:r w:rsidRPr="00221D14">
        <w:rPr>
          <w:i/>
        </w:rPr>
        <w:t xml:space="preserve"> </w:t>
      </w:r>
      <w:r w:rsidRPr="00221D14">
        <w:t xml:space="preserve">are widely distributed in Uzbekistan and are a rich source of biological activity of compounds. Representatives of these genera are successfully used in traditional and alternative medicine as antitumor, </w:t>
      </w:r>
      <w:proofErr w:type="spellStart"/>
      <w:r w:rsidRPr="00221D14">
        <w:t>hepatoprotective</w:t>
      </w:r>
      <w:proofErr w:type="spellEnd"/>
      <w:r w:rsidRPr="00221D14">
        <w:t xml:space="preserve">, antioxidant, anti-inflammatory, anti-RSV, </w:t>
      </w:r>
      <w:proofErr w:type="spellStart"/>
      <w:r w:rsidRPr="00221D14">
        <w:t>antimutagenic</w:t>
      </w:r>
      <w:proofErr w:type="spellEnd"/>
      <w:r w:rsidRPr="00221D14">
        <w:t xml:space="preserve">, </w:t>
      </w:r>
      <w:proofErr w:type="spellStart"/>
      <w:r w:rsidRPr="00221D14">
        <w:t>neuroprotective</w:t>
      </w:r>
      <w:proofErr w:type="spellEnd"/>
      <w:r w:rsidRPr="00221D14">
        <w:t xml:space="preserve">, </w:t>
      </w:r>
      <w:proofErr w:type="spellStart"/>
      <w:r w:rsidRPr="00221D14">
        <w:t>anxiolytic</w:t>
      </w:r>
      <w:proofErr w:type="spellEnd"/>
      <w:r w:rsidRPr="00221D14">
        <w:t xml:space="preserve">, and other activities. </w:t>
      </w:r>
      <w:r w:rsidR="00221D14" w:rsidRPr="00221D14">
        <w:t xml:space="preserve">We have studied some representative of </w:t>
      </w:r>
      <w:proofErr w:type="gramStart"/>
      <w:r w:rsidR="00221D14" w:rsidRPr="00221D14">
        <w:t>th</w:t>
      </w:r>
      <w:r w:rsidR="00221D14">
        <w:t>ese</w:t>
      </w:r>
      <w:r w:rsidR="00221D14" w:rsidRPr="00221D14">
        <w:t xml:space="preserve"> family</w:t>
      </w:r>
      <w:proofErr w:type="gramEnd"/>
      <w:r w:rsidR="00221D14" w:rsidRPr="00221D14">
        <w:t xml:space="preserve">: </w:t>
      </w:r>
      <w:proofErr w:type="spellStart"/>
      <w:r w:rsidRPr="00221D14">
        <w:rPr>
          <w:i/>
          <w:iCs/>
        </w:rPr>
        <w:t>Scutellaria</w:t>
      </w:r>
      <w:proofErr w:type="spellEnd"/>
      <w:r w:rsidRPr="00221D14">
        <w:rPr>
          <w:i/>
          <w:iCs/>
        </w:rPr>
        <w:t xml:space="preserve"> </w:t>
      </w:r>
      <w:proofErr w:type="spellStart"/>
      <w:r w:rsidRPr="00221D14">
        <w:rPr>
          <w:i/>
          <w:iCs/>
        </w:rPr>
        <w:t>holosericea</w:t>
      </w:r>
      <w:proofErr w:type="spellEnd"/>
      <w:r w:rsidRPr="00221D14">
        <w:rPr>
          <w:i/>
          <w:iCs/>
        </w:rPr>
        <w:t>,</w:t>
      </w:r>
      <w:r w:rsidRPr="00221D14">
        <w:rPr>
          <w:i/>
        </w:rPr>
        <w:t xml:space="preserve"> </w:t>
      </w:r>
      <w:proofErr w:type="spellStart"/>
      <w:r w:rsidRPr="00221D14">
        <w:rPr>
          <w:i/>
        </w:rPr>
        <w:t>Scutellaria</w:t>
      </w:r>
      <w:proofErr w:type="spellEnd"/>
      <w:r w:rsidRPr="00221D14">
        <w:rPr>
          <w:i/>
        </w:rPr>
        <w:t xml:space="preserve"> </w:t>
      </w:r>
      <w:proofErr w:type="spellStart"/>
      <w:r w:rsidRPr="00221D14">
        <w:rPr>
          <w:i/>
        </w:rPr>
        <w:t>schachristanica</w:t>
      </w:r>
      <w:proofErr w:type="spellEnd"/>
      <w:r w:rsidRPr="00221D14">
        <w:rPr>
          <w:i/>
        </w:rPr>
        <w:t xml:space="preserve">, </w:t>
      </w:r>
      <w:proofErr w:type="spellStart"/>
      <w:r w:rsidRPr="00221D14">
        <w:rPr>
          <w:i/>
        </w:rPr>
        <w:t>Scutellaria</w:t>
      </w:r>
      <w:proofErr w:type="spellEnd"/>
      <w:r w:rsidRPr="00221D14">
        <w:rPr>
          <w:i/>
        </w:rPr>
        <w:t xml:space="preserve"> </w:t>
      </w:r>
      <w:proofErr w:type="spellStart"/>
      <w:r w:rsidRPr="00221D14">
        <w:rPr>
          <w:i/>
        </w:rPr>
        <w:t>guttata</w:t>
      </w:r>
      <w:proofErr w:type="spellEnd"/>
      <w:r w:rsidRPr="00221D14">
        <w:rPr>
          <w:i/>
        </w:rPr>
        <w:t>,</w:t>
      </w:r>
      <w:r w:rsidRPr="00221D14">
        <w:rPr>
          <w:b/>
          <w:bCs/>
          <w:i/>
          <w:iCs/>
          <w:color w:val="000000"/>
          <w:kern w:val="24"/>
        </w:rPr>
        <w:t xml:space="preserve"> </w:t>
      </w:r>
      <w:proofErr w:type="spellStart"/>
      <w:r w:rsidRPr="00221D14">
        <w:rPr>
          <w:bCs/>
          <w:i/>
          <w:iCs/>
          <w:lang w:bidi="en-US"/>
        </w:rPr>
        <w:t>Hyssopus</w:t>
      </w:r>
      <w:proofErr w:type="spellEnd"/>
      <w:r w:rsidRPr="00221D14">
        <w:rPr>
          <w:bCs/>
          <w:i/>
          <w:iCs/>
          <w:lang w:bidi="en-US"/>
        </w:rPr>
        <w:t xml:space="preserve"> </w:t>
      </w:r>
      <w:proofErr w:type="spellStart"/>
      <w:r w:rsidRPr="00221D14">
        <w:rPr>
          <w:bCs/>
          <w:i/>
          <w:iCs/>
          <w:lang w:bidi="en-US"/>
        </w:rPr>
        <w:t>cuspidatus</w:t>
      </w:r>
      <w:proofErr w:type="spellEnd"/>
      <w:r w:rsidRPr="00221D14">
        <w:rPr>
          <w:i/>
          <w:iCs/>
        </w:rPr>
        <w:t xml:space="preserve">, </w:t>
      </w:r>
      <w:proofErr w:type="spellStart"/>
      <w:r w:rsidRPr="00221D14">
        <w:rPr>
          <w:i/>
          <w:iCs/>
        </w:rPr>
        <w:t>Dracocephalum</w:t>
      </w:r>
      <w:proofErr w:type="spellEnd"/>
      <w:r w:rsidRPr="00221D14">
        <w:rPr>
          <w:i/>
          <w:iCs/>
        </w:rPr>
        <w:t xml:space="preserve"> </w:t>
      </w:r>
      <w:proofErr w:type="spellStart"/>
      <w:r w:rsidRPr="00221D14">
        <w:rPr>
          <w:i/>
          <w:iCs/>
        </w:rPr>
        <w:t>komarovii</w:t>
      </w:r>
      <w:proofErr w:type="spellEnd"/>
      <w:r w:rsidRPr="00221D14">
        <w:rPr>
          <w:i/>
          <w:iCs/>
        </w:rPr>
        <w:t xml:space="preserve"> and </w:t>
      </w:r>
      <w:proofErr w:type="spellStart"/>
      <w:r w:rsidRPr="00221D14">
        <w:rPr>
          <w:i/>
          <w:iCs/>
        </w:rPr>
        <w:t>Dracocephalum</w:t>
      </w:r>
      <w:proofErr w:type="spellEnd"/>
      <w:r w:rsidRPr="00221D14">
        <w:rPr>
          <w:i/>
          <w:iCs/>
        </w:rPr>
        <w:t xml:space="preserve"> </w:t>
      </w:r>
      <w:proofErr w:type="spellStart"/>
      <w:r w:rsidRPr="00221D14">
        <w:rPr>
          <w:i/>
          <w:iCs/>
        </w:rPr>
        <w:t>moldavica</w:t>
      </w:r>
      <w:proofErr w:type="spellEnd"/>
      <w:r w:rsidRPr="00221D14">
        <w:rPr>
          <w:i/>
          <w:iCs/>
        </w:rPr>
        <w:t xml:space="preserve">. </w:t>
      </w:r>
      <w:proofErr w:type="spellStart"/>
      <w:r w:rsidRPr="00221D14">
        <w:rPr>
          <w:i/>
        </w:rPr>
        <w:t>Scutellaria</w:t>
      </w:r>
      <w:proofErr w:type="spellEnd"/>
      <w:r w:rsidRPr="00221D14">
        <w:rPr>
          <w:i/>
        </w:rPr>
        <w:t xml:space="preserve"> </w:t>
      </w:r>
      <w:proofErr w:type="spellStart"/>
      <w:r w:rsidRPr="00221D14">
        <w:rPr>
          <w:i/>
        </w:rPr>
        <w:t>schachristanica</w:t>
      </w:r>
      <w:proofErr w:type="spellEnd"/>
      <w:r w:rsidRPr="00221D14">
        <w:rPr>
          <w:i/>
        </w:rPr>
        <w:t xml:space="preserve">, </w:t>
      </w:r>
      <w:proofErr w:type="spellStart"/>
      <w:r w:rsidRPr="00221D14">
        <w:rPr>
          <w:i/>
        </w:rPr>
        <w:t>Scutellaria</w:t>
      </w:r>
      <w:proofErr w:type="spellEnd"/>
      <w:r w:rsidRPr="00221D14">
        <w:rPr>
          <w:i/>
        </w:rPr>
        <w:t xml:space="preserve"> </w:t>
      </w:r>
      <w:proofErr w:type="spellStart"/>
      <w:r w:rsidRPr="00221D14">
        <w:rPr>
          <w:i/>
        </w:rPr>
        <w:t>guttata</w:t>
      </w:r>
      <w:proofErr w:type="spellEnd"/>
      <w:r w:rsidR="00221D14" w:rsidRPr="00221D14">
        <w:rPr>
          <w:i/>
        </w:rPr>
        <w:t>,</w:t>
      </w:r>
      <w:r w:rsidRPr="00221D14">
        <w:rPr>
          <w:iCs/>
        </w:rPr>
        <w:t xml:space="preserve"> </w:t>
      </w:r>
      <w:proofErr w:type="spellStart"/>
      <w:r w:rsidRPr="00221D14">
        <w:rPr>
          <w:i/>
          <w:iCs/>
        </w:rPr>
        <w:t>Dracocephalum</w:t>
      </w:r>
      <w:proofErr w:type="spellEnd"/>
      <w:r w:rsidRPr="00221D14">
        <w:rPr>
          <w:i/>
          <w:iCs/>
        </w:rPr>
        <w:t xml:space="preserve"> </w:t>
      </w:r>
      <w:proofErr w:type="spellStart"/>
      <w:r w:rsidRPr="00221D14">
        <w:rPr>
          <w:i/>
          <w:iCs/>
        </w:rPr>
        <w:t>komarovii</w:t>
      </w:r>
      <w:proofErr w:type="spellEnd"/>
      <w:r w:rsidRPr="00221D14">
        <w:rPr>
          <w:i/>
          <w:iCs/>
        </w:rPr>
        <w:t xml:space="preserve"> </w:t>
      </w:r>
      <w:r w:rsidR="00221D14" w:rsidRPr="00221D14">
        <w:rPr>
          <w:i/>
          <w:iCs/>
        </w:rPr>
        <w:t xml:space="preserve">, </w:t>
      </w:r>
      <w:r w:rsidR="00221D14" w:rsidRPr="00221D14">
        <w:rPr>
          <w:i/>
        </w:rPr>
        <w:t xml:space="preserve">Ferula </w:t>
      </w:r>
      <w:proofErr w:type="spellStart"/>
      <w:r w:rsidR="00221D14" w:rsidRPr="00221D14">
        <w:rPr>
          <w:i/>
        </w:rPr>
        <w:t>samarcandika</w:t>
      </w:r>
      <w:proofErr w:type="spellEnd"/>
      <w:r w:rsidR="00221D14" w:rsidRPr="00221D14">
        <w:rPr>
          <w:i/>
        </w:rPr>
        <w:t xml:space="preserve">, </w:t>
      </w:r>
      <w:proofErr w:type="spellStart"/>
      <w:r w:rsidR="00221D14" w:rsidRPr="00221D14">
        <w:rPr>
          <w:i/>
        </w:rPr>
        <w:t>F.ovina</w:t>
      </w:r>
      <w:proofErr w:type="spellEnd"/>
      <w:r w:rsidR="00221D14" w:rsidRPr="00221D14">
        <w:rPr>
          <w:i/>
        </w:rPr>
        <w:t xml:space="preserve">, </w:t>
      </w:r>
      <w:proofErr w:type="spellStart"/>
      <w:r w:rsidR="00221D14" w:rsidRPr="00221D14">
        <w:rPr>
          <w:i/>
        </w:rPr>
        <w:t>F.tunuisekta</w:t>
      </w:r>
      <w:proofErr w:type="spellEnd"/>
      <w:r w:rsidR="00221D14" w:rsidRPr="00221D14">
        <w:rPr>
          <w:i/>
        </w:rPr>
        <w:t xml:space="preserve">, </w:t>
      </w:r>
      <w:proofErr w:type="spellStart"/>
      <w:r w:rsidR="00221D14" w:rsidRPr="00221D14">
        <w:rPr>
          <w:i/>
        </w:rPr>
        <w:t>F.kuhistanika</w:t>
      </w:r>
      <w:proofErr w:type="spellEnd"/>
      <w:r w:rsidR="00221D14" w:rsidRPr="00221D14">
        <w:rPr>
          <w:i/>
        </w:rPr>
        <w:t xml:space="preserve">, </w:t>
      </w:r>
      <w:proofErr w:type="spellStart"/>
      <w:r w:rsidR="00221D14" w:rsidRPr="00221D14">
        <w:rPr>
          <w:i/>
        </w:rPr>
        <w:t>F.feruloides</w:t>
      </w:r>
      <w:proofErr w:type="spellEnd"/>
      <w:r w:rsidR="00221D14" w:rsidRPr="00221D14">
        <w:rPr>
          <w:i/>
        </w:rPr>
        <w:t xml:space="preserve">, </w:t>
      </w:r>
      <w:proofErr w:type="spellStart"/>
      <w:r w:rsidR="00221D14" w:rsidRPr="00221D14">
        <w:rPr>
          <w:i/>
        </w:rPr>
        <w:t>F.foetida</w:t>
      </w:r>
      <w:proofErr w:type="spellEnd"/>
      <w:r w:rsidR="00221D14" w:rsidRPr="00221D14">
        <w:rPr>
          <w:i/>
        </w:rPr>
        <w:t xml:space="preserve">, </w:t>
      </w:r>
      <w:proofErr w:type="spellStart"/>
      <w:r w:rsidR="00221D14" w:rsidRPr="00221D14">
        <w:rPr>
          <w:i/>
        </w:rPr>
        <w:t>Pulicaria</w:t>
      </w:r>
      <w:proofErr w:type="spellEnd"/>
      <w:r w:rsidR="00221D14" w:rsidRPr="00221D14">
        <w:rPr>
          <w:i/>
        </w:rPr>
        <w:t xml:space="preserve"> </w:t>
      </w:r>
      <w:proofErr w:type="spellStart"/>
      <w:r w:rsidR="00221D14" w:rsidRPr="00221D14">
        <w:rPr>
          <w:i/>
        </w:rPr>
        <w:t>salviifolia</w:t>
      </w:r>
      <w:proofErr w:type="spellEnd"/>
      <w:r w:rsidR="00221D14" w:rsidRPr="00221D14">
        <w:rPr>
          <w:i/>
        </w:rPr>
        <w:t xml:space="preserve">, P. </w:t>
      </w:r>
      <w:proofErr w:type="spellStart"/>
      <w:r w:rsidR="00221D14" w:rsidRPr="00221D14">
        <w:rPr>
          <w:i/>
        </w:rPr>
        <w:t>gnaphalodes</w:t>
      </w:r>
      <w:proofErr w:type="spellEnd"/>
      <w:r w:rsidR="00221D14" w:rsidRPr="00221D14">
        <w:rPr>
          <w:i/>
        </w:rPr>
        <w:t xml:space="preserve">, </w:t>
      </w:r>
      <w:proofErr w:type="spellStart"/>
      <w:r w:rsidR="00221D14" w:rsidRPr="00221D14">
        <w:rPr>
          <w:i/>
        </w:rPr>
        <w:t>P.uliginosa</w:t>
      </w:r>
      <w:proofErr w:type="spellEnd"/>
      <w:r w:rsidR="00221D14" w:rsidRPr="00221D14">
        <w:rPr>
          <w:i/>
        </w:rPr>
        <w:t xml:space="preserve">, </w:t>
      </w:r>
      <w:proofErr w:type="spellStart"/>
      <w:r w:rsidR="00221D14" w:rsidRPr="00221D14">
        <w:rPr>
          <w:i/>
        </w:rPr>
        <w:t>Scutellaria</w:t>
      </w:r>
      <w:proofErr w:type="spellEnd"/>
      <w:r w:rsidR="00221D14" w:rsidRPr="00221D14">
        <w:rPr>
          <w:i/>
        </w:rPr>
        <w:t xml:space="preserve"> </w:t>
      </w:r>
      <w:proofErr w:type="spellStart"/>
      <w:r w:rsidR="00221D14" w:rsidRPr="00221D14">
        <w:rPr>
          <w:i/>
        </w:rPr>
        <w:t>schachristanica</w:t>
      </w:r>
      <w:proofErr w:type="spellEnd"/>
      <w:r w:rsidR="00221D14" w:rsidRPr="00221D14">
        <w:rPr>
          <w:i/>
        </w:rPr>
        <w:t xml:space="preserve">, </w:t>
      </w:r>
      <w:proofErr w:type="spellStart"/>
      <w:r w:rsidR="00221D14" w:rsidRPr="00221D14">
        <w:rPr>
          <w:i/>
        </w:rPr>
        <w:t>S.holiceracea</w:t>
      </w:r>
      <w:proofErr w:type="spellEnd"/>
      <w:r w:rsidR="00221D14" w:rsidRPr="00221D14">
        <w:rPr>
          <w:i/>
        </w:rPr>
        <w:t xml:space="preserve">, S. </w:t>
      </w:r>
      <w:proofErr w:type="spellStart"/>
      <w:r w:rsidR="00221D14" w:rsidRPr="00221D14">
        <w:rPr>
          <w:i/>
        </w:rPr>
        <w:t>gutata</w:t>
      </w:r>
      <w:proofErr w:type="spellEnd"/>
      <w:r w:rsidR="00221D14" w:rsidRPr="00221D14">
        <w:rPr>
          <w:i/>
        </w:rPr>
        <w:t xml:space="preserve">, </w:t>
      </w:r>
      <w:proofErr w:type="spellStart"/>
      <w:r w:rsidR="00221D14" w:rsidRPr="00221D14">
        <w:rPr>
          <w:i/>
        </w:rPr>
        <w:t>Dracocephal</w:t>
      </w:r>
      <w:proofErr w:type="spellEnd"/>
      <w:r w:rsidR="00221D14" w:rsidRPr="00221D14">
        <w:rPr>
          <w:i/>
        </w:rPr>
        <w:t xml:space="preserve"> </w:t>
      </w:r>
      <w:proofErr w:type="spellStart"/>
      <w:r w:rsidR="00221D14" w:rsidRPr="00221D14">
        <w:rPr>
          <w:i/>
        </w:rPr>
        <w:t>Komaroviy</w:t>
      </w:r>
      <w:proofErr w:type="spellEnd"/>
      <w:r w:rsidR="00221D14" w:rsidRPr="00221D14">
        <w:rPr>
          <w:i/>
        </w:rPr>
        <w:t xml:space="preserve"> , </w:t>
      </w:r>
      <w:proofErr w:type="spellStart"/>
      <w:r w:rsidR="00221D14" w:rsidRPr="00221D14">
        <w:rPr>
          <w:i/>
        </w:rPr>
        <w:t>D.moldovii</w:t>
      </w:r>
      <w:proofErr w:type="spellEnd"/>
      <w:r w:rsidR="00221D14" w:rsidRPr="00221D14">
        <w:rPr>
          <w:i/>
        </w:rPr>
        <w:t xml:space="preserve"> and </w:t>
      </w:r>
      <w:proofErr w:type="spellStart"/>
      <w:r w:rsidR="00221D14" w:rsidRPr="00221D14">
        <w:rPr>
          <w:i/>
        </w:rPr>
        <w:t>Helichrysum</w:t>
      </w:r>
      <w:proofErr w:type="spellEnd"/>
      <w:r w:rsidR="00221D14" w:rsidRPr="00221D14">
        <w:rPr>
          <w:i/>
        </w:rPr>
        <w:t xml:space="preserve"> </w:t>
      </w:r>
      <w:proofErr w:type="spellStart"/>
      <w:r w:rsidR="00221D14" w:rsidRPr="00221D14">
        <w:rPr>
          <w:i/>
        </w:rPr>
        <w:t>arenarium</w:t>
      </w:r>
      <w:proofErr w:type="spellEnd"/>
      <w:r w:rsidR="00221D14" w:rsidRPr="00221D14">
        <w:rPr>
          <w:i/>
        </w:rPr>
        <w:t xml:space="preserve"> </w:t>
      </w:r>
      <w:r w:rsidR="00221D14" w:rsidRPr="00221D14">
        <w:t>some of these</w:t>
      </w:r>
      <w:r w:rsidR="00221D14" w:rsidRPr="00221D14">
        <w:rPr>
          <w:i/>
        </w:rPr>
        <w:t xml:space="preserve"> </w:t>
      </w:r>
      <w:r w:rsidRPr="00221D14">
        <w:rPr>
          <w:iCs/>
        </w:rPr>
        <w:t xml:space="preserve"> endemic plants for Uzbek flora. </w:t>
      </w:r>
      <w:r w:rsidR="00221D14" w:rsidRPr="00221D14">
        <w:rPr>
          <w:iCs/>
        </w:rPr>
        <w:t xml:space="preserve">From these medicinal plants </w:t>
      </w:r>
      <w:r w:rsidRPr="00221D14">
        <w:t xml:space="preserve"> more than </w:t>
      </w:r>
      <w:r w:rsidR="00221D14" w:rsidRPr="00221D14">
        <w:t>3</w:t>
      </w:r>
      <w:r w:rsidRPr="00221D14">
        <w:t xml:space="preserve">00 new and known </w:t>
      </w:r>
      <w:proofErr w:type="spellStart"/>
      <w:r w:rsidRPr="00221D14">
        <w:t>terpenoids</w:t>
      </w:r>
      <w:proofErr w:type="spellEnd"/>
      <w:r w:rsidRPr="00221D14">
        <w:t xml:space="preserve">, esters, alkaloids, </w:t>
      </w:r>
      <w:proofErr w:type="spellStart"/>
      <w:r w:rsidRPr="00221D14">
        <w:t>coumarins</w:t>
      </w:r>
      <w:proofErr w:type="spellEnd"/>
      <w:r w:rsidRPr="00221D14">
        <w:t xml:space="preserve">, </w:t>
      </w:r>
      <w:proofErr w:type="spellStart"/>
      <w:r w:rsidRPr="00221D14">
        <w:t>iridoids</w:t>
      </w:r>
      <w:proofErr w:type="spellEnd"/>
      <w:r w:rsidRPr="00221D14">
        <w:t xml:space="preserve">, sterols, </w:t>
      </w:r>
      <w:proofErr w:type="spellStart"/>
      <w:r w:rsidRPr="00221D14">
        <w:t>flavonoids</w:t>
      </w:r>
      <w:proofErr w:type="spellEnd"/>
      <w:r w:rsidRPr="00221D14">
        <w:t xml:space="preserve"> and their glycosides have been isolated. The structures of isolated compounds were established on the basis of their physical and chemical properties, IR, UV, PMR, </w:t>
      </w:r>
      <w:r w:rsidRPr="00221D14">
        <w:rPr>
          <w:vertAlign w:val="superscript"/>
        </w:rPr>
        <w:t>13</w:t>
      </w:r>
      <w:r w:rsidRPr="00221D14">
        <w:t xml:space="preserve">C, </w:t>
      </w:r>
      <w:r w:rsidRPr="00221D14">
        <w:rPr>
          <w:vertAlign w:val="superscript"/>
        </w:rPr>
        <w:t>1</w:t>
      </w:r>
      <w:r w:rsidRPr="00221D14">
        <w:t xml:space="preserve">H NMR, HSQC, HMBC, COSY and DEPT spectral data and also TLC analysis.  Among isolated compounds founded compounds with diabetic, </w:t>
      </w:r>
      <w:proofErr w:type="spellStart"/>
      <w:r w:rsidRPr="00221D14">
        <w:t>cardioprotektor</w:t>
      </w:r>
      <w:proofErr w:type="spellEnd"/>
      <w:r w:rsidRPr="00221D14">
        <w:t xml:space="preserve">, antioxidant, relaxant, </w:t>
      </w:r>
      <w:proofErr w:type="spellStart"/>
      <w:r w:rsidRPr="00221D14">
        <w:t>hypotensive</w:t>
      </w:r>
      <w:proofErr w:type="spellEnd"/>
      <w:r w:rsidRPr="00221D14">
        <w:t xml:space="preserve">,    antitumor, </w:t>
      </w:r>
      <w:proofErr w:type="spellStart"/>
      <w:r w:rsidRPr="00221D14">
        <w:t>hepatoprotective</w:t>
      </w:r>
      <w:proofErr w:type="spellEnd"/>
      <w:r w:rsidRPr="00221D14">
        <w:t xml:space="preserve">, anti-inflammatory, </w:t>
      </w:r>
      <w:proofErr w:type="spellStart"/>
      <w:r w:rsidRPr="00221D14">
        <w:t>neuroprotective</w:t>
      </w:r>
      <w:proofErr w:type="spellEnd"/>
      <w:r w:rsidRPr="00221D14">
        <w:t xml:space="preserve">, and other activities. </w:t>
      </w:r>
    </w:p>
    <w:p w:rsidR="00D414F3" w:rsidRPr="00221D14" w:rsidRDefault="00D414F3" w:rsidP="00221D14">
      <w:pPr>
        <w:jc w:val="both"/>
        <w:rPr>
          <w:b/>
          <w:noProof w:val="0"/>
        </w:rPr>
      </w:pPr>
    </w:p>
    <w:sectPr w:rsidR="00D414F3" w:rsidRPr="00221D14" w:rsidSect="00036A1C">
      <w:pgSz w:w="12240" w:h="15840"/>
      <w:pgMar w:top="1080" w:right="1080" w:bottom="108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D414F3"/>
    <w:rsid w:val="00012128"/>
    <w:rsid w:val="000F371D"/>
    <w:rsid w:val="00221D14"/>
    <w:rsid w:val="00A203E8"/>
    <w:rsid w:val="00D41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4F3"/>
    <w:pPr>
      <w:spacing w:after="0" w:line="240" w:lineRule="auto"/>
    </w:pPr>
    <w:rPr>
      <w:rFonts w:ascii="Times New Roman" w:eastAsia="SimSun" w:hAnsi="Times New Roman" w:cs="Times New Roman"/>
      <w:noProof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uiPriority w:val="99"/>
    <w:qFormat/>
    <w:rsid w:val="00D414F3"/>
    <w:pPr>
      <w:spacing w:after="200" w:line="276" w:lineRule="auto"/>
      <w:ind w:left="720"/>
      <w:contextualSpacing/>
    </w:pPr>
    <w:rPr>
      <w:noProof w:val="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2019-07-04T07:18:00Z</dcterms:created>
  <dcterms:modified xsi:type="dcterms:W3CDTF">2019-07-04T07:36:00Z</dcterms:modified>
</cp:coreProperties>
</file>