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334" w:rsidRDefault="001438E6">
      <w:pPr>
        <w:rPr>
          <w:sz w:val="52"/>
          <w:szCs w:val="52"/>
        </w:rPr>
      </w:pPr>
      <w:r w:rsidRPr="001438E6">
        <w:rPr>
          <w:sz w:val="52"/>
          <w:szCs w:val="52"/>
        </w:rPr>
        <w:t xml:space="preserve">Echoes: </w:t>
      </w:r>
      <w:r>
        <w:rPr>
          <w:sz w:val="52"/>
          <w:szCs w:val="52"/>
        </w:rPr>
        <w:t xml:space="preserve">Innovative </w:t>
      </w:r>
      <w:r w:rsidR="00B451BB">
        <w:rPr>
          <w:sz w:val="52"/>
          <w:szCs w:val="52"/>
        </w:rPr>
        <w:t xml:space="preserve">Live </w:t>
      </w:r>
      <w:r w:rsidRPr="001438E6">
        <w:rPr>
          <w:sz w:val="52"/>
          <w:szCs w:val="52"/>
        </w:rPr>
        <w:t>Long distance</w:t>
      </w:r>
      <w:r>
        <w:rPr>
          <w:sz w:val="52"/>
          <w:szCs w:val="52"/>
        </w:rPr>
        <w:t xml:space="preserve"> </w:t>
      </w:r>
      <w:r w:rsidRPr="001438E6">
        <w:rPr>
          <w:sz w:val="52"/>
          <w:szCs w:val="52"/>
        </w:rPr>
        <w:t xml:space="preserve">cardiac diagnostic </w:t>
      </w:r>
      <w:r>
        <w:rPr>
          <w:sz w:val="52"/>
          <w:szCs w:val="52"/>
        </w:rPr>
        <w:t>tools</w:t>
      </w:r>
    </w:p>
    <w:p w:rsidR="00175ED2" w:rsidRDefault="00175ED2" w:rsidP="00175ED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 Bina¹</w:t>
      </w:r>
      <w:r w:rsidR="0083626F">
        <w:rPr>
          <w:rFonts w:cstheme="minorHAnsi"/>
          <w:i/>
          <w:iCs/>
          <w:sz w:val="24"/>
          <w:szCs w:val="24"/>
        </w:rPr>
        <w:t xml:space="preserve">  ̄²</w:t>
      </w:r>
      <w:r>
        <w:rPr>
          <w:i/>
          <w:iCs/>
          <w:sz w:val="24"/>
          <w:szCs w:val="24"/>
        </w:rPr>
        <w:t xml:space="preserve">, </w:t>
      </w:r>
      <w:r w:rsidR="0083626F">
        <w:rPr>
          <w:i/>
          <w:iCs/>
          <w:sz w:val="24"/>
          <w:szCs w:val="24"/>
        </w:rPr>
        <w:t>K Niazi</w:t>
      </w:r>
      <w:r w:rsidR="0083626F">
        <w:rPr>
          <w:rFonts w:cstheme="minorHAnsi"/>
          <w:i/>
          <w:iCs/>
          <w:sz w:val="24"/>
          <w:szCs w:val="24"/>
        </w:rPr>
        <w:t>²</w:t>
      </w:r>
      <w:r w:rsidR="0083626F"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R Ahmadzai²,</w:t>
      </w:r>
      <w:r w:rsidR="0083626F">
        <w:rPr>
          <w:i/>
          <w:iCs/>
          <w:sz w:val="24"/>
          <w:szCs w:val="24"/>
        </w:rPr>
        <w:t>S Chauvaud</w:t>
      </w:r>
      <w:r w:rsidR="0083626F" w:rsidRPr="0083626F">
        <w:rPr>
          <w:i/>
          <w:iCs/>
          <w:sz w:val="24"/>
          <w:szCs w:val="24"/>
        </w:rPr>
        <w:t>¹</w:t>
      </w:r>
      <w:r w:rsidR="0083626F">
        <w:rPr>
          <w:i/>
          <w:iCs/>
          <w:sz w:val="24"/>
          <w:szCs w:val="24"/>
        </w:rPr>
        <w:t>,</w:t>
      </w:r>
      <w:r>
        <w:rPr>
          <w:i/>
          <w:iCs/>
          <w:sz w:val="24"/>
          <w:szCs w:val="24"/>
        </w:rPr>
        <w:t xml:space="preserve"> A Metel¹, D Sidi¹, E Cheysson¹</w:t>
      </w:r>
      <w:r w:rsidR="0083626F">
        <w:rPr>
          <w:i/>
          <w:iCs/>
          <w:sz w:val="24"/>
          <w:szCs w:val="24"/>
        </w:rPr>
        <w:t>, A Deloche</w:t>
      </w:r>
      <w:r w:rsidR="0083626F">
        <w:rPr>
          <w:rFonts w:cstheme="minorHAnsi"/>
          <w:i/>
          <w:iCs/>
          <w:sz w:val="24"/>
          <w:szCs w:val="24"/>
        </w:rPr>
        <w:t>¹</w:t>
      </w:r>
    </w:p>
    <w:p w:rsidR="00175ED2" w:rsidRPr="00175ED2" w:rsidRDefault="00175ED2" w:rsidP="00175ED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¹ La </w:t>
      </w:r>
      <w:proofErr w:type="spellStart"/>
      <w:r>
        <w:rPr>
          <w:i/>
          <w:iCs/>
          <w:sz w:val="24"/>
          <w:szCs w:val="24"/>
        </w:rPr>
        <w:t>chaine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d’Espoir</w:t>
      </w:r>
      <w:proofErr w:type="spellEnd"/>
      <w:r>
        <w:rPr>
          <w:i/>
          <w:iCs/>
          <w:sz w:val="24"/>
          <w:szCs w:val="24"/>
        </w:rPr>
        <w:t>, Paris France</w:t>
      </w:r>
      <w:bookmarkStart w:id="0" w:name="_GoBack"/>
      <w:bookmarkEnd w:id="0"/>
    </w:p>
    <w:p w:rsidR="001438E6" w:rsidRPr="00175ED2" w:rsidRDefault="00175ED2" w:rsidP="00175ED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² Department of Cardiac Services</w:t>
      </w:r>
      <w:r w:rsidRPr="00175ED2">
        <w:rPr>
          <w:i/>
          <w:iCs/>
          <w:sz w:val="24"/>
          <w:szCs w:val="24"/>
        </w:rPr>
        <w:t>, French Medical Insti</w:t>
      </w:r>
      <w:r>
        <w:rPr>
          <w:i/>
          <w:iCs/>
          <w:sz w:val="24"/>
          <w:szCs w:val="24"/>
        </w:rPr>
        <w:t>tute for Children</w:t>
      </w:r>
      <w:r w:rsidR="0083626F">
        <w:rPr>
          <w:i/>
          <w:iCs/>
          <w:sz w:val="24"/>
          <w:szCs w:val="24"/>
        </w:rPr>
        <w:t xml:space="preserve"> and Mothers</w:t>
      </w:r>
      <w:r>
        <w:rPr>
          <w:i/>
          <w:iCs/>
          <w:sz w:val="24"/>
          <w:szCs w:val="24"/>
        </w:rPr>
        <w:t xml:space="preserve"> (FMIC), Kabul</w:t>
      </w:r>
      <w:r w:rsidRPr="00175ED2">
        <w:rPr>
          <w:i/>
          <w:iCs/>
          <w:sz w:val="24"/>
          <w:szCs w:val="24"/>
        </w:rPr>
        <w:t xml:space="preserve"> Afghanistan</w:t>
      </w:r>
    </w:p>
    <w:p w:rsidR="001438E6" w:rsidRPr="00175ED2" w:rsidRDefault="001438E6">
      <w:pPr>
        <w:rPr>
          <w:b/>
          <w:bCs/>
          <w:i/>
          <w:iCs/>
          <w:sz w:val="24"/>
          <w:szCs w:val="24"/>
          <w:u w:val="single"/>
        </w:rPr>
      </w:pPr>
      <w:r w:rsidRPr="00175ED2">
        <w:rPr>
          <w:b/>
          <w:bCs/>
          <w:i/>
          <w:iCs/>
          <w:sz w:val="24"/>
          <w:szCs w:val="24"/>
          <w:u w:val="single"/>
        </w:rPr>
        <w:t xml:space="preserve">Key words: </w:t>
      </w:r>
      <w:r w:rsidR="00B451BB" w:rsidRPr="00175ED2">
        <w:rPr>
          <w:b/>
          <w:bCs/>
          <w:i/>
          <w:iCs/>
          <w:sz w:val="24"/>
          <w:szCs w:val="24"/>
          <w:u w:val="single"/>
        </w:rPr>
        <w:t xml:space="preserve">Kabul, </w:t>
      </w:r>
      <w:r w:rsidRPr="00175ED2">
        <w:rPr>
          <w:b/>
          <w:bCs/>
          <w:i/>
          <w:iCs/>
          <w:sz w:val="24"/>
          <w:szCs w:val="24"/>
          <w:u w:val="single"/>
        </w:rPr>
        <w:t>Echocardiography</w:t>
      </w:r>
      <w:r w:rsidR="0078688F" w:rsidRPr="00175ED2">
        <w:rPr>
          <w:b/>
          <w:bCs/>
          <w:i/>
          <w:iCs/>
          <w:sz w:val="24"/>
          <w:szCs w:val="24"/>
          <w:u w:val="single"/>
        </w:rPr>
        <w:t xml:space="preserve">, Cardiac Surgery, Informative Technology </w:t>
      </w:r>
    </w:p>
    <w:p w:rsidR="00B451BB" w:rsidRDefault="00B451BB">
      <w:pPr>
        <w:rPr>
          <w:sz w:val="24"/>
          <w:szCs w:val="24"/>
        </w:rPr>
      </w:pPr>
    </w:p>
    <w:p w:rsidR="00B451BB" w:rsidRDefault="00B451BB">
      <w:pPr>
        <w:rPr>
          <w:sz w:val="24"/>
          <w:szCs w:val="24"/>
        </w:rPr>
      </w:pPr>
      <w:r>
        <w:rPr>
          <w:sz w:val="24"/>
          <w:szCs w:val="24"/>
        </w:rPr>
        <w:t>Congenital and acquired heart diseases are the pri</w:t>
      </w:r>
      <w:r w:rsidR="00220F27">
        <w:rPr>
          <w:sz w:val="24"/>
          <w:szCs w:val="24"/>
        </w:rPr>
        <w:t>mary cause of death in</w:t>
      </w:r>
      <w:r>
        <w:rPr>
          <w:sz w:val="24"/>
          <w:szCs w:val="24"/>
        </w:rPr>
        <w:t xml:space="preserve"> children</w:t>
      </w:r>
      <w:r w:rsidR="00220F27">
        <w:rPr>
          <w:sz w:val="24"/>
          <w:szCs w:val="24"/>
        </w:rPr>
        <w:t xml:space="preserve"> and young adults year after year</w:t>
      </w:r>
      <w:r>
        <w:rPr>
          <w:sz w:val="24"/>
          <w:szCs w:val="24"/>
        </w:rPr>
        <w:t xml:space="preserve"> around the world. </w:t>
      </w:r>
      <w:r w:rsidR="00220F27">
        <w:rPr>
          <w:sz w:val="24"/>
          <w:szCs w:val="24"/>
        </w:rPr>
        <w:t xml:space="preserve">Two million patients are diagnosed each year with the simplest and non-invasive tool, Echocardiography.  </w:t>
      </w:r>
    </w:p>
    <w:p w:rsidR="00220F27" w:rsidRDefault="00220F27">
      <w:pPr>
        <w:rPr>
          <w:sz w:val="24"/>
          <w:szCs w:val="24"/>
        </w:rPr>
      </w:pPr>
    </w:p>
    <w:p w:rsidR="00220F27" w:rsidRDefault="00220F27">
      <w:pPr>
        <w:rPr>
          <w:sz w:val="24"/>
          <w:szCs w:val="24"/>
        </w:rPr>
      </w:pPr>
      <w:r>
        <w:rPr>
          <w:sz w:val="24"/>
          <w:szCs w:val="24"/>
        </w:rPr>
        <w:t>The invention of Echo machines in 1950s and later the developing curve in 1970s by Swedish doctors</w:t>
      </w:r>
      <w:r w:rsidR="00FF26E0">
        <w:rPr>
          <w:sz w:val="24"/>
          <w:szCs w:val="24"/>
        </w:rPr>
        <w:t xml:space="preserve"> and engineers, helped the medicine to save the life of millions of patients.</w:t>
      </w:r>
    </w:p>
    <w:p w:rsidR="00636266" w:rsidRDefault="00220F27">
      <w:pPr>
        <w:rPr>
          <w:sz w:val="24"/>
          <w:szCs w:val="24"/>
        </w:rPr>
      </w:pPr>
      <w:r w:rsidRPr="00220F27">
        <w:rPr>
          <w:sz w:val="24"/>
          <w:szCs w:val="24"/>
        </w:rPr>
        <w:t>Echocardiography has become routinely used in the diagnosis, management, and follow-up of patients with any suspected or known heart diseases. It is one of the most widely used diagnostic test</w:t>
      </w:r>
      <w:r w:rsidR="00FF26E0">
        <w:rPr>
          <w:sz w:val="24"/>
          <w:szCs w:val="24"/>
        </w:rPr>
        <w:t xml:space="preserve">s in cardiology, cardiac surgery and cardiac anesthesia. An excellent diagnosis of congenital and acquired heart disease is </w:t>
      </w:r>
      <w:r w:rsidR="00636266">
        <w:rPr>
          <w:sz w:val="24"/>
          <w:szCs w:val="24"/>
        </w:rPr>
        <w:t xml:space="preserve">the first step for an inclusive correction of pathology and of course the prognosis. </w:t>
      </w:r>
    </w:p>
    <w:p w:rsidR="00220F27" w:rsidRDefault="00636266">
      <w:pPr>
        <w:rPr>
          <w:sz w:val="24"/>
          <w:szCs w:val="24"/>
        </w:rPr>
      </w:pPr>
      <w:r>
        <w:rPr>
          <w:sz w:val="24"/>
          <w:szCs w:val="24"/>
        </w:rPr>
        <w:t xml:space="preserve">Long distance live Echocardiography, is a new diagnostic tool, created and developed recently by La </w:t>
      </w:r>
      <w:proofErr w:type="spellStart"/>
      <w:r>
        <w:rPr>
          <w:sz w:val="24"/>
          <w:szCs w:val="24"/>
        </w:rPr>
        <w:t>Chaine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d’Espoir</w:t>
      </w:r>
      <w:proofErr w:type="spellEnd"/>
      <w:r>
        <w:rPr>
          <w:sz w:val="24"/>
          <w:szCs w:val="24"/>
        </w:rPr>
        <w:t xml:space="preserve"> known as ‘echoes’. The first live sessions were done in February 2015. There are two main objective behind this project: Training and capacity building of teams, second opinion and discussion for the selection of type of management.</w:t>
      </w:r>
    </w:p>
    <w:p w:rsidR="00636266" w:rsidRDefault="00636266">
      <w:pPr>
        <w:rPr>
          <w:sz w:val="24"/>
          <w:szCs w:val="24"/>
        </w:rPr>
      </w:pPr>
      <w:r>
        <w:rPr>
          <w:sz w:val="24"/>
          <w:szCs w:val="24"/>
        </w:rPr>
        <w:t>The main appliance of action</w:t>
      </w:r>
      <w:r w:rsidR="008D6086">
        <w:rPr>
          <w:sz w:val="24"/>
          <w:szCs w:val="24"/>
        </w:rPr>
        <w:t xml:space="preserve"> is the connection between the experts from one side and the patient and cardiac team</w:t>
      </w:r>
      <w:r w:rsidR="00011A72">
        <w:rPr>
          <w:sz w:val="24"/>
          <w:szCs w:val="24"/>
        </w:rPr>
        <w:t xml:space="preserve"> in another side through Live-S</w:t>
      </w:r>
      <w:r w:rsidR="008D6086">
        <w:rPr>
          <w:sz w:val="24"/>
          <w:szCs w:val="24"/>
        </w:rPr>
        <w:t>treaming, the images are transferred live and directly from the echo-machine, and 2 extra webcams fixed</w:t>
      </w:r>
      <w:r w:rsidR="00011A72">
        <w:rPr>
          <w:sz w:val="24"/>
          <w:szCs w:val="24"/>
        </w:rPr>
        <w:t xml:space="preserve">:  one on the patient </w:t>
      </w:r>
      <w:r w:rsidR="008D6086">
        <w:rPr>
          <w:sz w:val="24"/>
          <w:szCs w:val="24"/>
        </w:rPr>
        <w:t>and one fixed on the</w:t>
      </w:r>
      <w:r w:rsidR="00011A72">
        <w:rPr>
          <w:sz w:val="24"/>
          <w:szCs w:val="24"/>
        </w:rPr>
        <w:t xml:space="preserve"> position of probe</w:t>
      </w:r>
      <w:r w:rsidR="008D6086">
        <w:rPr>
          <w:sz w:val="24"/>
          <w:szCs w:val="24"/>
        </w:rPr>
        <w:t xml:space="preserve"> </w:t>
      </w:r>
      <w:r w:rsidR="00011A72">
        <w:rPr>
          <w:sz w:val="24"/>
          <w:szCs w:val="24"/>
        </w:rPr>
        <w:t>to make sure the experts have an excellent information in forward-facing them.</w:t>
      </w:r>
      <w:r w:rsidR="008D6086">
        <w:rPr>
          <w:sz w:val="24"/>
          <w:szCs w:val="24"/>
        </w:rPr>
        <w:t xml:space="preserve">  </w:t>
      </w:r>
      <w:r w:rsidR="00011A72">
        <w:rPr>
          <w:sz w:val="24"/>
          <w:szCs w:val="24"/>
        </w:rPr>
        <w:t xml:space="preserve">The live verbal conversation between to two sides is </w:t>
      </w:r>
      <w:r w:rsidR="0078688F">
        <w:rPr>
          <w:sz w:val="24"/>
          <w:szCs w:val="24"/>
        </w:rPr>
        <w:t>vital which the case in our method.</w:t>
      </w:r>
      <w:r w:rsidR="0078688F" w:rsidRPr="0078688F">
        <w:t xml:space="preserve"> </w:t>
      </w:r>
      <w:r w:rsidR="0078688F">
        <w:rPr>
          <w:sz w:val="24"/>
          <w:szCs w:val="24"/>
        </w:rPr>
        <w:t xml:space="preserve">Three </w:t>
      </w:r>
      <w:r w:rsidR="0078688F" w:rsidRPr="0078688F">
        <w:rPr>
          <w:sz w:val="24"/>
          <w:szCs w:val="24"/>
        </w:rPr>
        <w:t>things</w:t>
      </w:r>
      <w:r w:rsidR="0078688F">
        <w:rPr>
          <w:sz w:val="24"/>
          <w:szCs w:val="24"/>
        </w:rPr>
        <w:t xml:space="preserve"> are</w:t>
      </w:r>
      <w:r w:rsidR="0078688F" w:rsidRPr="0078688F">
        <w:rPr>
          <w:sz w:val="24"/>
          <w:szCs w:val="24"/>
        </w:rPr>
        <w:t xml:space="preserve"> important for the success: Technical implantation, Internet Boundaries, experienced hands for performing Echocardiography.</w:t>
      </w:r>
    </w:p>
    <w:p w:rsidR="0083626F" w:rsidRDefault="0078688F">
      <w:pPr>
        <w:rPr>
          <w:sz w:val="24"/>
          <w:szCs w:val="24"/>
        </w:rPr>
      </w:pPr>
      <w:r>
        <w:rPr>
          <w:sz w:val="24"/>
          <w:szCs w:val="24"/>
        </w:rPr>
        <w:t xml:space="preserve">The project took place immediately after the first opening sessions between FMIC cardiac services and CDE headquarters in Paris, France. </w:t>
      </w:r>
    </w:p>
    <w:p w:rsidR="0078688F" w:rsidRDefault="0078688F">
      <w:pPr>
        <w:rPr>
          <w:sz w:val="24"/>
          <w:szCs w:val="24"/>
        </w:rPr>
      </w:pPr>
      <w:r>
        <w:rPr>
          <w:sz w:val="24"/>
          <w:szCs w:val="24"/>
        </w:rPr>
        <w:lastRenderedPageBreak/>
        <w:t>Sinc</w:t>
      </w:r>
      <w:r w:rsidR="0083626F">
        <w:rPr>
          <w:sz w:val="24"/>
          <w:szCs w:val="24"/>
        </w:rPr>
        <w:t>e then until we had a more clear vision</w:t>
      </w:r>
      <w:r>
        <w:rPr>
          <w:sz w:val="24"/>
          <w:szCs w:val="24"/>
        </w:rPr>
        <w:t xml:space="preserve"> for </w:t>
      </w:r>
      <w:r w:rsidR="0083626F">
        <w:rPr>
          <w:sz w:val="24"/>
          <w:szCs w:val="24"/>
        </w:rPr>
        <w:t xml:space="preserve">861 patients, </w:t>
      </w:r>
      <w:r>
        <w:rPr>
          <w:sz w:val="24"/>
          <w:szCs w:val="24"/>
        </w:rPr>
        <w:t xml:space="preserve">on diagnostic, second opinion and surgical indications.  </w:t>
      </w:r>
      <w:r w:rsidR="0083626F">
        <w:rPr>
          <w:sz w:val="24"/>
          <w:szCs w:val="24"/>
        </w:rPr>
        <w:t>All patients went under surgical correction in FMIC, Kabul.</w:t>
      </w:r>
    </w:p>
    <w:p w:rsidR="00B451BB" w:rsidRDefault="00B451BB">
      <w:pPr>
        <w:rPr>
          <w:sz w:val="24"/>
          <w:szCs w:val="24"/>
        </w:rPr>
      </w:pPr>
    </w:p>
    <w:sectPr w:rsidR="00B451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8E6"/>
    <w:rsid w:val="00011A72"/>
    <w:rsid w:val="001438E6"/>
    <w:rsid w:val="00175ED2"/>
    <w:rsid w:val="00220F27"/>
    <w:rsid w:val="00636266"/>
    <w:rsid w:val="0078688F"/>
    <w:rsid w:val="0083626F"/>
    <w:rsid w:val="008D6086"/>
    <w:rsid w:val="00B451BB"/>
    <w:rsid w:val="00E05334"/>
    <w:rsid w:val="00FF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54E2F4-710B-4801-B0AD-CBBFC857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62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881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Desperado M</dc:creator>
  <cp:keywords/>
  <dc:description/>
  <cp:lastModifiedBy>Desperado M</cp:lastModifiedBy>
  <cp:revision>2</cp:revision>
  <dcterms:created xsi:type="dcterms:W3CDTF">2016-09-19T17:14:00Z</dcterms:created>
  <dcterms:modified xsi:type="dcterms:W3CDTF">2018-08-22T20:48:00Z</dcterms:modified>
</cp:coreProperties>
</file>