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D1394" w14:textId="77777777" w:rsidR="003337D4" w:rsidRPr="00623EC9" w:rsidRDefault="00623EC9" w:rsidP="003337D4">
      <w:pPr>
        <w:jc w:val="right"/>
        <w:rPr>
          <w:rFonts w:cstheme="minorHAnsi"/>
          <w:b/>
          <w:bCs/>
          <w:color w:val="000000"/>
          <w:sz w:val="24"/>
          <w:szCs w:val="24"/>
          <w:shd w:val="clear" w:color="auto" w:fill="FFFFFF"/>
          <w:lang w:bidi="ar-SY"/>
        </w:rPr>
      </w:pPr>
      <w:r w:rsidRPr="00623EC9">
        <w:rPr>
          <w:rFonts w:cstheme="minorHAnsi"/>
          <w:b/>
          <w:bCs/>
          <w:color w:val="000000"/>
          <w:sz w:val="24"/>
          <w:szCs w:val="24"/>
          <w:shd w:val="clear" w:color="auto" w:fill="FFFFFF"/>
          <w:lang w:bidi="ar-SY"/>
        </w:rPr>
        <w:t>Update on n</w:t>
      </w:r>
      <w:r w:rsidR="003337D4" w:rsidRPr="00623EC9">
        <w:rPr>
          <w:rFonts w:cstheme="minorHAnsi"/>
          <w:b/>
          <w:bCs/>
          <w:color w:val="000000"/>
          <w:sz w:val="24"/>
          <w:szCs w:val="24"/>
          <w:shd w:val="clear" w:color="auto" w:fill="FFFFFF"/>
          <w:lang w:bidi="ar-SY"/>
        </w:rPr>
        <w:t>utrition in chronic heart failure</w:t>
      </w:r>
    </w:p>
    <w:p w14:paraId="6145024F" w14:textId="77777777" w:rsidR="003337D4" w:rsidRPr="00623EC9" w:rsidRDefault="003337D4" w:rsidP="003337D4">
      <w:pPr>
        <w:jc w:val="right"/>
        <w:rPr>
          <w:rFonts w:cstheme="minorHAnsi"/>
          <w:color w:val="000000"/>
          <w:sz w:val="24"/>
          <w:szCs w:val="24"/>
          <w:shd w:val="clear" w:color="auto" w:fill="FFFFFF"/>
          <w:lang w:bidi="ar-SY"/>
        </w:rPr>
      </w:pPr>
      <w:r w:rsidRPr="00623EC9">
        <w:rPr>
          <w:rFonts w:cstheme="minorHAnsi"/>
          <w:color w:val="000000"/>
          <w:sz w:val="24"/>
          <w:szCs w:val="24"/>
          <w:shd w:val="clear" w:color="auto" w:fill="FFFFFF"/>
          <w:lang w:bidi="ar-SY"/>
        </w:rPr>
        <w:t>Samer Ellahham, MD</w:t>
      </w:r>
    </w:p>
    <w:p w14:paraId="2F767FF8" w14:textId="77777777" w:rsidR="003337D4" w:rsidRPr="00623EC9" w:rsidRDefault="003337D4" w:rsidP="003337D4">
      <w:pPr>
        <w:jc w:val="right"/>
        <w:rPr>
          <w:rFonts w:cstheme="minorHAnsi"/>
          <w:color w:val="000000"/>
          <w:sz w:val="24"/>
          <w:szCs w:val="24"/>
          <w:shd w:val="clear" w:color="auto" w:fill="FFFFFF"/>
          <w:lang w:bidi="ar-SY"/>
        </w:rPr>
      </w:pPr>
      <w:r w:rsidRPr="00623EC9">
        <w:rPr>
          <w:rFonts w:cstheme="minorHAnsi"/>
          <w:color w:val="000000"/>
          <w:sz w:val="24"/>
          <w:szCs w:val="24"/>
          <w:shd w:val="clear" w:color="auto" w:fill="FFFFFF"/>
          <w:lang w:bidi="ar-SY"/>
        </w:rPr>
        <w:t>Cleveland Clinic, US and Cleveland Clinic Abu Dhabi, UAE</w:t>
      </w:r>
    </w:p>
    <w:p w14:paraId="70181CD1" w14:textId="77777777" w:rsidR="006B07C4" w:rsidRPr="00623EC9" w:rsidRDefault="003337D4" w:rsidP="003337D4">
      <w:pPr>
        <w:jc w:val="right"/>
        <w:rPr>
          <w:rFonts w:cstheme="minorHAnsi"/>
          <w:sz w:val="24"/>
          <w:szCs w:val="24"/>
          <w:shd w:val="clear" w:color="auto" w:fill="FFFFFF"/>
        </w:rPr>
      </w:pPr>
      <w:r w:rsidRPr="00623EC9">
        <w:rPr>
          <w:rFonts w:cstheme="minorHAnsi"/>
          <w:sz w:val="24"/>
          <w:szCs w:val="24"/>
          <w:shd w:val="clear" w:color="auto" w:fill="FFFFFF"/>
        </w:rPr>
        <w:t>Chronic heart failure is defined as decreased ability of heart due to various reasons.</w:t>
      </w:r>
      <w:r w:rsidRPr="00623EC9">
        <w:rPr>
          <w:sz w:val="24"/>
          <w:szCs w:val="24"/>
          <w:shd w:val="clear" w:color="auto" w:fill="FFFFFF"/>
        </w:rPr>
        <w:t xml:space="preserve"> Despite improvements in pharmacologic treatment, many patients with heart failure have severe and persistent symptoms, and their prognosis remains poor.</w:t>
      </w:r>
      <w:r w:rsidRPr="00623EC9">
        <w:rPr>
          <w:rFonts w:cstheme="minorHAnsi"/>
          <w:sz w:val="24"/>
          <w:szCs w:val="24"/>
          <w:shd w:val="clear" w:color="auto" w:fill="FFFFFF"/>
        </w:rPr>
        <w:t xml:space="preserve"> The objectives of nutrition therapy in heart failure are to prevent from water retention and edema, to avoid from hard digestion and to offer a balanced diet. To avoid fluid retention and edema, daily sodium and fluid intake must be monitored carefully. Main dilemma of the heart failure patients is the obesity-cachexia dilemma. Since one of the main reasons of heart failure is cardiovascular diseases, in first phase, the patient may be obese. In the later phases, cachexia may show up. It was shown that cachexia is associated with mortality. Within this period, patients should not be over-fed and the patient should pass from catabolic state to anabolic state slowly. If the gastrointestinal track is functional oral/enteral feeding must be preferred. Large, controlled and well-designed studies must be conducted to evaluate the benefits of nutritional practices such as nutritional assessment, enteral feeding and nutrient supports in heart failure patients.</w:t>
      </w:r>
    </w:p>
    <w:p w14:paraId="681661F4" w14:textId="379EAD3B" w:rsidR="003337D4" w:rsidRDefault="00B54E2D" w:rsidP="003337D4">
      <w:pPr>
        <w:jc w:val="right"/>
        <w:rPr>
          <w:rFonts w:cstheme="minorHAnsi"/>
          <w:sz w:val="24"/>
          <w:szCs w:val="24"/>
          <w:lang w:bidi="ar-SY"/>
        </w:rPr>
      </w:pPr>
      <w:r>
        <w:rPr>
          <w:rFonts w:cstheme="minorHAnsi"/>
          <w:sz w:val="24"/>
          <w:szCs w:val="24"/>
          <w:lang w:bidi="ar-SY"/>
        </w:rPr>
        <w:t>References:</w:t>
      </w:r>
    </w:p>
    <w:p w14:paraId="3DB8BA5D" w14:textId="23BE07CD" w:rsidR="003337D4" w:rsidRPr="003337D4" w:rsidRDefault="003337D4" w:rsidP="003337D4">
      <w:pPr>
        <w:jc w:val="right"/>
        <w:rPr>
          <w:rFonts w:cstheme="minorHAnsi"/>
          <w:sz w:val="24"/>
          <w:szCs w:val="24"/>
          <w:lang w:bidi="ar-SY"/>
        </w:rPr>
      </w:pPr>
      <w:bookmarkStart w:id="0" w:name="_GoBack"/>
      <w:bookmarkEnd w:id="0"/>
    </w:p>
    <w:sectPr w:rsidR="003337D4" w:rsidRPr="003337D4"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7D4"/>
    <w:rsid w:val="002B6DF6"/>
    <w:rsid w:val="003337D4"/>
    <w:rsid w:val="00623EC9"/>
    <w:rsid w:val="006B07C4"/>
    <w:rsid w:val="009C6172"/>
    <w:rsid w:val="00B54E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B17E6"/>
  <w15:chartTrackingRefBased/>
  <w15:docId w15:val="{44EFF694-E58F-4C10-99BA-D08A1C23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54E2D"/>
    <w:rPr>
      <w:b/>
      <w:bCs/>
    </w:rPr>
  </w:style>
  <w:style w:type="character" w:customStyle="1" w:styleId="citationsource-journal">
    <w:name w:val="citation_source-journal"/>
    <w:basedOn w:val="DefaultParagraphFont"/>
    <w:rsid w:val="00B54E2D"/>
  </w:style>
  <w:style w:type="character" w:customStyle="1" w:styleId="nlmyear">
    <w:name w:val="nlm_year"/>
    <w:basedOn w:val="DefaultParagraphFont"/>
    <w:rsid w:val="00B54E2D"/>
  </w:style>
  <w:style w:type="character" w:customStyle="1" w:styleId="nlmfpage">
    <w:name w:val="nlm_fpage"/>
    <w:basedOn w:val="DefaultParagraphFont"/>
    <w:rsid w:val="00B54E2D"/>
  </w:style>
  <w:style w:type="character" w:customStyle="1" w:styleId="nlmlpage">
    <w:name w:val="nlm_lpage"/>
    <w:basedOn w:val="DefaultParagraphFont"/>
    <w:rsid w:val="00B54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7437">
      <w:bodyDiv w:val="1"/>
      <w:marLeft w:val="0"/>
      <w:marRight w:val="0"/>
      <w:marTop w:val="0"/>
      <w:marBottom w:val="0"/>
      <w:divBdr>
        <w:top w:val="none" w:sz="0" w:space="0" w:color="auto"/>
        <w:left w:val="none" w:sz="0" w:space="0" w:color="auto"/>
        <w:bottom w:val="none" w:sz="0" w:space="0" w:color="auto"/>
        <w:right w:val="none" w:sz="0" w:space="0" w:color="auto"/>
      </w:divBdr>
      <w:divsChild>
        <w:div w:id="1862546940">
          <w:marLeft w:val="0"/>
          <w:marRight w:val="0"/>
          <w:marTop w:val="0"/>
          <w:marBottom w:val="0"/>
          <w:divBdr>
            <w:top w:val="none" w:sz="0" w:space="0" w:color="auto"/>
            <w:left w:val="none" w:sz="0" w:space="0" w:color="auto"/>
            <w:bottom w:val="none" w:sz="0" w:space="0" w:color="auto"/>
            <w:right w:val="none" w:sz="0" w:space="0" w:color="auto"/>
          </w:divBdr>
          <w:divsChild>
            <w:div w:id="753286052">
              <w:marLeft w:val="0"/>
              <w:marRight w:val="0"/>
              <w:marTop w:val="0"/>
              <w:marBottom w:val="0"/>
              <w:divBdr>
                <w:top w:val="none" w:sz="0" w:space="0" w:color="auto"/>
                <w:left w:val="none" w:sz="0" w:space="0" w:color="auto"/>
                <w:bottom w:val="none" w:sz="0" w:space="0" w:color="auto"/>
                <w:right w:val="none" w:sz="0" w:space="0" w:color="auto"/>
              </w:divBdr>
              <w:divsChild>
                <w:div w:id="1320890274">
                  <w:marLeft w:val="0"/>
                  <w:marRight w:val="0"/>
                  <w:marTop w:val="0"/>
                  <w:marBottom w:val="0"/>
                  <w:divBdr>
                    <w:top w:val="none" w:sz="0" w:space="0" w:color="auto"/>
                    <w:left w:val="none" w:sz="0" w:space="0" w:color="auto"/>
                    <w:bottom w:val="none" w:sz="0" w:space="0" w:color="auto"/>
                    <w:right w:val="none" w:sz="0" w:space="0" w:color="auto"/>
                  </w:divBdr>
                </w:div>
                <w:div w:id="1812095554">
                  <w:marLeft w:val="0"/>
                  <w:marRight w:val="0"/>
                  <w:marTop w:val="0"/>
                  <w:marBottom w:val="0"/>
                  <w:divBdr>
                    <w:top w:val="none" w:sz="0" w:space="0" w:color="auto"/>
                    <w:left w:val="none" w:sz="0" w:space="0" w:color="auto"/>
                    <w:bottom w:val="none" w:sz="0" w:space="0" w:color="auto"/>
                    <w:right w:val="none" w:sz="0" w:space="0" w:color="auto"/>
                  </w:divBdr>
                </w:div>
              </w:divsChild>
            </w:div>
            <w:div w:id="2129545024">
              <w:marLeft w:val="0"/>
              <w:marRight w:val="0"/>
              <w:marTop w:val="0"/>
              <w:marBottom w:val="0"/>
              <w:divBdr>
                <w:top w:val="none" w:sz="0" w:space="0" w:color="auto"/>
                <w:left w:val="none" w:sz="0" w:space="0" w:color="auto"/>
                <w:bottom w:val="none" w:sz="0" w:space="0" w:color="auto"/>
                <w:right w:val="none" w:sz="0" w:space="0" w:color="auto"/>
              </w:divBdr>
              <w:divsChild>
                <w:div w:id="303051146">
                  <w:marLeft w:val="0"/>
                  <w:marRight w:val="0"/>
                  <w:marTop w:val="0"/>
                  <w:marBottom w:val="0"/>
                  <w:divBdr>
                    <w:top w:val="none" w:sz="0" w:space="0" w:color="auto"/>
                    <w:left w:val="none" w:sz="0" w:space="0" w:color="auto"/>
                    <w:bottom w:val="none" w:sz="0" w:space="0" w:color="auto"/>
                    <w:right w:val="none" w:sz="0" w:space="0" w:color="auto"/>
                  </w:divBdr>
                </w:div>
                <w:div w:id="79303378">
                  <w:marLeft w:val="0"/>
                  <w:marRight w:val="0"/>
                  <w:marTop w:val="0"/>
                  <w:marBottom w:val="0"/>
                  <w:divBdr>
                    <w:top w:val="none" w:sz="0" w:space="0" w:color="auto"/>
                    <w:left w:val="none" w:sz="0" w:space="0" w:color="auto"/>
                    <w:bottom w:val="none" w:sz="0" w:space="0" w:color="auto"/>
                    <w:right w:val="none" w:sz="0" w:space="0" w:color="auto"/>
                  </w:divBdr>
                </w:div>
              </w:divsChild>
            </w:div>
            <w:div w:id="513082182">
              <w:marLeft w:val="0"/>
              <w:marRight w:val="0"/>
              <w:marTop w:val="0"/>
              <w:marBottom w:val="0"/>
              <w:divBdr>
                <w:top w:val="none" w:sz="0" w:space="0" w:color="auto"/>
                <w:left w:val="none" w:sz="0" w:space="0" w:color="auto"/>
                <w:bottom w:val="none" w:sz="0" w:space="0" w:color="auto"/>
                <w:right w:val="none" w:sz="0" w:space="0" w:color="auto"/>
              </w:divBdr>
              <w:divsChild>
                <w:div w:id="146942885">
                  <w:marLeft w:val="0"/>
                  <w:marRight w:val="0"/>
                  <w:marTop w:val="0"/>
                  <w:marBottom w:val="0"/>
                  <w:divBdr>
                    <w:top w:val="none" w:sz="0" w:space="0" w:color="auto"/>
                    <w:left w:val="none" w:sz="0" w:space="0" w:color="auto"/>
                    <w:bottom w:val="none" w:sz="0" w:space="0" w:color="auto"/>
                    <w:right w:val="none" w:sz="0" w:space="0" w:color="auto"/>
                  </w:divBdr>
                </w:div>
                <w:div w:id="2122022148">
                  <w:marLeft w:val="0"/>
                  <w:marRight w:val="0"/>
                  <w:marTop w:val="0"/>
                  <w:marBottom w:val="0"/>
                  <w:divBdr>
                    <w:top w:val="none" w:sz="0" w:space="0" w:color="auto"/>
                    <w:left w:val="none" w:sz="0" w:space="0" w:color="auto"/>
                    <w:bottom w:val="none" w:sz="0" w:space="0" w:color="auto"/>
                    <w:right w:val="none" w:sz="0" w:space="0" w:color="auto"/>
                  </w:divBdr>
                </w:div>
              </w:divsChild>
            </w:div>
            <w:div w:id="323321435">
              <w:marLeft w:val="0"/>
              <w:marRight w:val="0"/>
              <w:marTop w:val="0"/>
              <w:marBottom w:val="0"/>
              <w:divBdr>
                <w:top w:val="none" w:sz="0" w:space="0" w:color="auto"/>
                <w:left w:val="none" w:sz="0" w:space="0" w:color="auto"/>
                <w:bottom w:val="none" w:sz="0" w:space="0" w:color="auto"/>
                <w:right w:val="none" w:sz="0" w:space="0" w:color="auto"/>
              </w:divBdr>
              <w:divsChild>
                <w:div w:id="580793239">
                  <w:marLeft w:val="0"/>
                  <w:marRight w:val="0"/>
                  <w:marTop w:val="0"/>
                  <w:marBottom w:val="0"/>
                  <w:divBdr>
                    <w:top w:val="none" w:sz="0" w:space="0" w:color="auto"/>
                    <w:left w:val="none" w:sz="0" w:space="0" w:color="auto"/>
                    <w:bottom w:val="none" w:sz="0" w:space="0" w:color="auto"/>
                    <w:right w:val="none" w:sz="0" w:space="0" w:color="auto"/>
                  </w:divBdr>
                </w:div>
                <w:div w:id="1231387654">
                  <w:marLeft w:val="0"/>
                  <w:marRight w:val="0"/>
                  <w:marTop w:val="0"/>
                  <w:marBottom w:val="0"/>
                  <w:divBdr>
                    <w:top w:val="none" w:sz="0" w:space="0" w:color="auto"/>
                    <w:left w:val="none" w:sz="0" w:space="0" w:color="auto"/>
                    <w:bottom w:val="none" w:sz="0" w:space="0" w:color="auto"/>
                    <w:right w:val="none" w:sz="0" w:space="0" w:color="auto"/>
                  </w:divBdr>
                </w:div>
              </w:divsChild>
            </w:div>
            <w:div w:id="826824710">
              <w:marLeft w:val="0"/>
              <w:marRight w:val="0"/>
              <w:marTop w:val="0"/>
              <w:marBottom w:val="0"/>
              <w:divBdr>
                <w:top w:val="none" w:sz="0" w:space="0" w:color="auto"/>
                <w:left w:val="none" w:sz="0" w:space="0" w:color="auto"/>
                <w:bottom w:val="none" w:sz="0" w:space="0" w:color="auto"/>
                <w:right w:val="none" w:sz="0" w:space="0" w:color="auto"/>
              </w:divBdr>
              <w:divsChild>
                <w:div w:id="261377138">
                  <w:marLeft w:val="0"/>
                  <w:marRight w:val="0"/>
                  <w:marTop w:val="0"/>
                  <w:marBottom w:val="0"/>
                  <w:divBdr>
                    <w:top w:val="none" w:sz="0" w:space="0" w:color="auto"/>
                    <w:left w:val="none" w:sz="0" w:space="0" w:color="auto"/>
                    <w:bottom w:val="none" w:sz="0" w:space="0" w:color="auto"/>
                    <w:right w:val="none" w:sz="0" w:space="0" w:color="auto"/>
                  </w:divBdr>
                </w:div>
                <w:div w:id="142279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7992">
          <w:marLeft w:val="0"/>
          <w:marRight w:val="0"/>
          <w:marTop w:val="0"/>
          <w:marBottom w:val="0"/>
          <w:divBdr>
            <w:top w:val="none" w:sz="0" w:space="0" w:color="auto"/>
            <w:left w:val="none" w:sz="0" w:space="0" w:color="auto"/>
            <w:bottom w:val="none" w:sz="0" w:space="0" w:color="auto"/>
            <w:right w:val="none" w:sz="0" w:space="0" w:color="auto"/>
          </w:divBdr>
        </w:div>
        <w:div w:id="1869567771">
          <w:marLeft w:val="0"/>
          <w:marRight w:val="0"/>
          <w:marTop w:val="0"/>
          <w:marBottom w:val="0"/>
          <w:divBdr>
            <w:top w:val="none" w:sz="0" w:space="0" w:color="auto"/>
            <w:left w:val="none" w:sz="0" w:space="0" w:color="auto"/>
            <w:bottom w:val="none" w:sz="0" w:space="0" w:color="auto"/>
            <w:right w:val="none" w:sz="0" w:space="0" w:color="auto"/>
          </w:divBdr>
        </w:div>
        <w:div w:id="1407071475">
          <w:marLeft w:val="0"/>
          <w:marRight w:val="0"/>
          <w:marTop w:val="0"/>
          <w:marBottom w:val="0"/>
          <w:divBdr>
            <w:top w:val="none" w:sz="0" w:space="0" w:color="auto"/>
            <w:left w:val="none" w:sz="0" w:space="0" w:color="auto"/>
            <w:bottom w:val="none" w:sz="0" w:space="0" w:color="auto"/>
            <w:right w:val="none" w:sz="0" w:space="0" w:color="auto"/>
          </w:divBdr>
        </w:div>
        <w:div w:id="1891651307">
          <w:marLeft w:val="0"/>
          <w:marRight w:val="0"/>
          <w:marTop w:val="0"/>
          <w:marBottom w:val="0"/>
          <w:divBdr>
            <w:top w:val="none" w:sz="0" w:space="0" w:color="auto"/>
            <w:left w:val="none" w:sz="0" w:space="0" w:color="auto"/>
            <w:bottom w:val="none" w:sz="0" w:space="0" w:color="auto"/>
            <w:right w:val="none" w:sz="0" w:space="0" w:color="auto"/>
          </w:divBdr>
        </w:div>
        <w:div w:id="470362774">
          <w:marLeft w:val="0"/>
          <w:marRight w:val="0"/>
          <w:marTop w:val="0"/>
          <w:marBottom w:val="0"/>
          <w:divBdr>
            <w:top w:val="none" w:sz="0" w:space="0" w:color="auto"/>
            <w:left w:val="none" w:sz="0" w:space="0" w:color="auto"/>
            <w:bottom w:val="none" w:sz="0" w:space="0" w:color="auto"/>
            <w:right w:val="none" w:sz="0" w:space="0" w:color="auto"/>
          </w:divBdr>
        </w:div>
        <w:div w:id="1650279649">
          <w:marLeft w:val="0"/>
          <w:marRight w:val="0"/>
          <w:marTop w:val="0"/>
          <w:marBottom w:val="0"/>
          <w:divBdr>
            <w:top w:val="none" w:sz="0" w:space="0" w:color="auto"/>
            <w:left w:val="none" w:sz="0" w:space="0" w:color="auto"/>
            <w:bottom w:val="none" w:sz="0" w:space="0" w:color="auto"/>
            <w:right w:val="none" w:sz="0" w:space="0" w:color="auto"/>
          </w:divBdr>
        </w:div>
      </w:divsChild>
    </w:div>
    <w:div w:id="742409304">
      <w:bodyDiv w:val="1"/>
      <w:marLeft w:val="0"/>
      <w:marRight w:val="0"/>
      <w:marTop w:val="0"/>
      <w:marBottom w:val="0"/>
      <w:divBdr>
        <w:top w:val="none" w:sz="0" w:space="0" w:color="auto"/>
        <w:left w:val="none" w:sz="0" w:space="0" w:color="auto"/>
        <w:bottom w:val="none" w:sz="0" w:space="0" w:color="auto"/>
        <w:right w:val="none" w:sz="0" w:space="0" w:color="auto"/>
      </w:divBdr>
    </w:div>
    <w:div w:id="894437028">
      <w:bodyDiv w:val="1"/>
      <w:marLeft w:val="0"/>
      <w:marRight w:val="0"/>
      <w:marTop w:val="0"/>
      <w:marBottom w:val="0"/>
      <w:divBdr>
        <w:top w:val="none" w:sz="0" w:space="0" w:color="auto"/>
        <w:left w:val="none" w:sz="0" w:space="0" w:color="auto"/>
        <w:bottom w:val="none" w:sz="0" w:space="0" w:color="auto"/>
        <w:right w:val="none" w:sz="0" w:space="0" w:color="auto"/>
      </w:divBdr>
      <w:divsChild>
        <w:div w:id="1773235975">
          <w:marLeft w:val="0"/>
          <w:marRight w:val="240"/>
          <w:marTop w:val="0"/>
          <w:marBottom w:val="0"/>
          <w:divBdr>
            <w:top w:val="none" w:sz="0" w:space="0" w:color="auto"/>
            <w:left w:val="none" w:sz="0" w:space="0" w:color="auto"/>
            <w:bottom w:val="none" w:sz="0" w:space="0" w:color="auto"/>
            <w:right w:val="none" w:sz="0" w:space="0" w:color="auto"/>
          </w:divBdr>
        </w:div>
        <w:div w:id="647247634">
          <w:marLeft w:val="0"/>
          <w:marRight w:val="0"/>
          <w:marTop w:val="0"/>
          <w:marBottom w:val="0"/>
          <w:divBdr>
            <w:top w:val="none" w:sz="0" w:space="0" w:color="auto"/>
            <w:left w:val="none" w:sz="0" w:space="0" w:color="auto"/>
            <w:bottom w:val="none" w:sz="0" w:space="0" w:color="auto"/>
            <w:right w:val="none" w:sz="0" w:space="0" w:color="auto"/>
          </w:divBdr>
          <w:divsChild>
            <w:div w:id="558370742">
              <w:marLeft w:val="0"/>
              <w:marRight w:val="0"/>
              <w:marTop w:val="0"/>
              <w:marBottom w:val="0"/>
              <w:divBdr>
                <w:top w:val="none" w:sz="0" w:space="0" w:color="auto"/>
                <w:left w:val="none" w:sz="0" w:space="0" w:color="auto"/>
                <w:bottom w:val="none" w:sz="0" w:space="0" w:color="auto"/>
                <w:right w:val="none" w:sz="0" w:space="0" w:color="auto"/>
              </w:divBdr>
              <w:divsChild>
                <w:div w:id="588320012">
                  <w:marLeft w:val="0"/>
                  <w:marRight w:val="0"/>
                  <w:marTop w:val="0"/>
                  <w:marBottom w:val="0"/>
                  <w:divBdr>
                    <w:top w:val="none" w:sz="0" w:space="0" w:color="auto"/>
                    <w:left w:val="none" w:sz="0" w:space="0" w:color="auto"/>
                    <w:bottom w:val="none" w:sz="0" w:space="0" w:color="auto"/>
                    <w:right w:val="none" w:sz="0" w:space="0" w:color="auto"/>
                  </w:divBdr>
                  <w:divsChild>
                    <w:div w:id="2106075938">
                      <w:marLeft w:val="0"/>
                      <w:marRight w:val="0"/>
                      <w:marTop w:val="0"/>
                      <w:marBottom w:val="0"/>
                      <w:divBdr>
                        <w:top w:val="none" w:sz="0" w:space="0" w:color="auto"/>
                        <w:left w:val="none" w:sz="0" w:space="0" w:color="auto"/>
                        <w:bottom w:val="none" w:sz="0" w:space="0" w:color="auto"/>
                        <w:right w:val="none" w:sz="0" w:space="0" w:color="auto"/>
                      </w:divBdr>
                    </w:div>
                    <w:div w:id="1240794043">
                      <w:marLeft w:val="0"/>
                      <w:marRight w:val="0"/>
                      <w:marTop w:val="0"/>
                      <w:marBottom w:val="0"/>
                      <w:divBdr>
                        <w:top w:val="none" w:sz="0" w:space="0" w:color="auto"/>
                        <w:left w:val="none" w:sz="0" w:space="0" w:color="auto"/>
                        <w:bottom w:val="none" w:sz="0" w:space="0" w:color="auto"/>
                        <w:right w:val="none" w:sz="0" w:space="0" w:color="auto"/>
                      </w:divBdr>
                    </w:div>
                  </w:divsChild>
                </w:div>
                <w:div w:id="279381165">
                  <w:marLeft w:val="0"/>
                  <w:marRight w:val="0"/>
                  <w:marTop w:val="0"/>
                  <w:marBottom w:val="0"/>
                  <w:divBdr>
                    <w:top w:val="none" w:sz="0" w:space="0" w:color="auto"/>
                    <w:left w:val="none" w:sz="0" w:space="0" w:color="auto"/>
                    <w:bottom w:val="none" w:sz="0" w:space="0" w:color="auto"/>
                    <w:right w:val="none" w:sz="0" w:space="0" w:color="auto"/>
                  </w:divBdr>
                  <w:divsChild>
                    <w:div w:id="36205312">
                      <w:marLeft w:val="0"/>
                      <w:marRight w:val="0"/>
                      <w:marTop w:val="0"/>
                      <w:marBottom w:val="0"/>
                      <w:divBdr>
                        <w:top w:val="none" w:sz="0" w:space="0" w:color="auto"/>
                        <w:left w:val="none" w:sz="0" w:space="0" w:color="auto"/>
                        <w:bottom w:val="none" w:sz="0" w:space="0" w:color="auto"/>
                        <w:right w:val="none" w:sz="0" w:space="0" w:color="auto"/>
                      </w:divBdr>
                    </w:div>
                    <w:div w:id="1472651">
                      <w:marLeft w:val="0"/>
                      <w:marRight w:val="0"/>
                      <w:marTop w:val="0"/>
                      <w:marBottom w:val="0"/>
                      <w:divBdr>
                        <w:top w:val="none" w:sz="0" w:space="0" w:color="auto"/>
                        <w:left w:val="none" w:sz="0" w:space="0" w:color="auto"/>
                        <w:bottom w:val="none" w:sz="0" w:space="0" w:color="auto"/>
                        <w:right w:val="none" w:sz="0" w:space="0" w:color="auto"/>
                      </w:divBdr>
                    </w:div>
                  </w:divsChild>
                </w:div>
                <w:div w:id="891305332">
                  <w:marLeft w:val="0"/>
                  <w:marRight w:val="0"/>
                  <w:marTop w:val="0"/>
                  <w:marBottom w:val="0"/>
                  <w:divBdr>
                    <w:top w:val="none" w:sz="0" w:space="0" w:color="auto"/>
                    <w:left w:val="none" w:sz="0" w:space="0" w:color="auto"/>
                    <w:bottom w:val="none" w:sz="0" w:space="0" w:color="auto"/>
                    <w:right w:val="none" w:sz="0" w:space="0" w:color="auto"/>
                  </w:divBdr>
                  <w:divsChild>
                    <w:div w:id="2010281541">
                      <w:marLeft w:val="0"/>
                      <w:marRight w:val="0"/>
                      <w:marTop w:val="0"/>
                      <w:marBottom w:val="0"/>
                      <w:divBdr>
                        <w:top w:val="none" w:sz="0" w:space="0" w:color="auto"/>
                        <w:left w:val="none" w:sz="0" w:space="0" w:color="auto"/>
                        <w:bottom w:val="none" w:sz="0" w:space="0" w:color="auto"/>
                        <w:right w:val="none" w:sz="0" w:space="0" w:color="auto"/>
                      </w:divBdr>
                    </w:div>
                    <w:div w:id="1910725453">
                      <w:marLeft w:val="0"/>
                      <w:marRight w:val="0"/>
                      <w:marTop w:val="0"/>
                      <w:marBottom w:val="0"/>
                      <w:divBdr>
                        <w:top w:val="none" w:sz="0" w:space="0" w:color="auto"/>
                        <w:left w:val="none" w:sz="0" w:space="0" w:color="auto"/>
                        <w:bottom w:val="none" w:sz="0" w:space="0" w:color="auto"/>
                        <w:right w:val="none" w:sz="0" w:space="0" w:color="auto"/>
                      </w:divBdr>
                    </w:div>
                  </w:divsChild>
                </w:div>
                <w:div w:id="126164814">
                  <w:marLeft w:val="0"/>
                  <w:marRight w:val="0"/>
                  <w:marTop w:val="0"/>
                  <w:marBottom w:val="0"/>
                  <w:divBdr>
                    <w:top w:val="none" w:sz="0" w:space="0" w:color="auto"/>
                    <w:left w:val="none" w:sz="0" w:space="0" w:color="auto"/>
                    <w:bottom w:val="none" w:sz="0" w:space="0" w:color="auto"/>
                    <w:right w:val="none" w:sz="0" w:space="0" w:color="auto"/>
                  </w:divBdr>
                  <w:divsChild>
                    <w:div w:id="417026370">
                      <w:marLeft w:val="0"/>
                      <w:marRight w:val="0"/>
                      <w:marTop w:val="0"/>
                      <w:marBottom w:val="0"/>
                      <w:divBdr>
                        <w:top w:val="none" w:sz="0" w:space="0" w:color="auto"/>
                        <w:left w:val="none" w:sz="0" w:space="0" w:color="auto"/>
                        <w:bottom w:val="none" w:sz="0" w:space="0" w:color="auto"/>
                        <w:right w:val="none" w:sz="0" w:space="0" w:color="auto"/>
                      </w:divBdr>
                    </w:div>
                    <w:div w:id="1588462272">
                      <w:marLeft w:val="0"/>
                      <w:marRight w:val="0"/>
                      <w:marTop w:val="0"/>
                      <w:marBottom w:val="0"/>
                      <w:divBdr>
                        <w:top w:val="none" w:sz="0" w:space="0" w:color="auto"/>
                        <w:left w:val="none" w:sz="0" w:space="0" w:color="auto"/>
                        <w:bottom w:val="none" w:sz="0" w:space="0" w:color="auto"/>
                        <w:right w:val="none" w:sz="0" w:space="0" w:color="auto"/>
                      </w:divBdr>
                    </w:div>
                  </w:divsChild>
                </w:div>
                <w:div w:id="48236739">
                  <w:marLeft w:val="0"/>
                  <w:marRight w:val="0"/>
                  <w:marTop w:val="0"/>
                  <w:marBottom w:val="0"/>
                  <w:divBdr>
                    <w:top w:val="none" w:sz="0" w:space="0" w:color="auto"/>
                    <w:left w:val="none" w:sz="0" w:space="0" w:color="auto"/>
                    <w:bottom w:val="none" w:sz="0" w:space="0" w:color="auto"/>
                    <w:right w:val="none" w:sz="0" w:space="0" w:color="auto"/>
                  </w:divBdr>
                  <w:divsChild>
                    <w:div w:id="5637358">
                      <w:marLeft w:val="0"/>
                      <w:marRight w:val="0"/>
                      <w:marTop w:val="0"/>
                      <w:marBottom w:val="0"/>
                      <w:divBdr>
                        <w:top w:val="none" w:sz="0" w:space="0" w:color="auto"/>
                        <w:left w:val="none" w:sz="0" w:space="0" w:color="auto"/>
                        <w:bottom w:val="none" w:sz="0" w:space="0" w:color="auto"/>
                        <w:right w:val="none" w:sz="0" w:space="0" w:color="auto"/>
                      </w:divBdr>
                    </w:div>
                    <w:div w:id="7943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73281">
              <w:marLeft w:val="0"/>
              <w:marRight w:val="0"/>
              <w:marTop w:val="0"/>
              <w:marBottom w:val="0"/>
              <w:divBdr>
                <w:top w:val="none" w:sz="0" w:space="0" w:color="auto"/>
                <w:left w:val="none" w:sz="0" w:space="0" w:color="auto"/>
                <w:bottom w:val="none" w:sz="0" w:space="0" w:color="auto"/>
                <w:right w:val="none" w:sz="0" w:space="0" w:color="auto"/>
              </w:divBdr>
            </w:div>
            <w:div w:id="1878808391">
              <w:marLeft w:val="0"/>
              <w:marRight w:val="0"/>
              <w:marTop w:val="0"/>
              <w:marBottom w:val="0"/>
              <w:divBdr>
                <w:top w:val="none" w:sz="0" w:space="0" w:color="auto"/>
                <w:left w:val="none" w:sz="0" w:space="0" w:color="auto"/>
                <w:bottom w:val="none" w:sz="0" w:space="0" w:color="auto"/>
                <w:right w:val="none" w:sz="0" w:space="0" w:color="auto"/>
              </w:divBdr>
            </w:div>
            <w:div w:id="1524631252">
              <w:marLeft w:val="0"/>
              <w:marRight w:val="0"/>
              <w:marTop w:val="0"/>
              <w:marBottom w:val="0"/>
              <w:divBdr>
                <w:top w:val="none" w:sz="0" w:space="0" w:color="auto"/>
                <w:left w:val="none" w:sz="0" w:space="0" w:color="auto"/>
                <w:bottom w:val="none" w:sz="0" w:space="0" w:color="auto"/>
                <w:right w:val="none" w:sz="0" w:space="0" w:color="auto"/>
              </w:divBdr>
            </w:div>
            <w:div w:id="160313376">
              <w:marLeft w:val="0"/>
              <w:marRight w:val="0"/>
              <w:marTop w:val="0"/>
              <w:marBottom w:val="0"/>
              <w:divBdr>
                <w:top w:val="none" w:sz="0" w:space="0" w:color="auto"/>
                <w:left w:val="none" w:sz="0" w:space="0" w:color="auto"/>
                <w:bottom w:val="none" w:sz="0" w:space="0" w:color="auto"/>
                <w:right w:val="none" w:sz="0" w:space="0" w:color="auto"/>
              </w:divBdr>
            </w:div>
            <w:div w:id="1618566802">
              <w:marLeft w:val="0"/>
              <w:marRight w:val="0"/>
              <w:marTop w:val="0"/>
              <w:marBottom w:val="0"/>
              <w:divBdr>
                <w:top w:val="none" w:sz="0" w:space="0" w:color="auto"/>
                <w:left w:val="none" w:sz="0" w:space="0" w:color="auto"/>
                <w:bottom w:val="none" w:sz="0" w:space="0" w:color="auto"/>
                <w:right w:val="none" w:sz="0" w:space="0" w:color="auto"/>
              </w:divBdr>
            </w:div>
            <w:div w:id="6471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003261">
      <w:bodyDiv w:val="1"/>
      <w:marLeft w:val="0"/>
      <w:marRight w:val="0"/>
      <w:marTop w:val="0"/>
      <w:marBottom w:val="0"/>
      <w:divBdr>
        <w:top w:val="none" w:sz="0" w:space="0" w:color="auto"/>
        <w:left w:val="none" w:sz="0" w:space="0" w:color="auto"/>
        <w:bottom w:val="none" w:sz="0" w:space="0" w:color="auto"/>
        <w:right w:val="none" w:sz="0" w:space="0" w:color="auto"/>
      </w:divBdr>
      <w:divsChild>
        <w:div w:id="850148810">
          <w:marLeft w:val="0"/>
          <w:marRight w:val="0"/>
          <w:marTop w:val="0"/>
          <w:marBottom w:val="0"/>
          <w:divBdr>
            <w:top w:val="none" w:sz="0" w:space="0" w:color="auto"/>
            <w:left w:val="none" w:sz="0" w:space="0" w:color="auto"/>
            <w:bottom w:val="none" w:sz="0" w:space="0" w:color="auto"/>
            <w:right w:val="none" w:sz="0" w:space="0" w:color="auto"/>
          </w:divBdr>
          <w:divsChild>
            <w:div w:id="1593736629">
              <w:marLeft w:val="0"/>
              <w:marRight w:val="0"/>
              <w:marTop w:val="0"/>
              <w:marBottom w:val="0"/>
              <w:divBdr>
                <w:top w:val="none" w:sz="0" w:space="0" w:color="auto"/>
                <w:left w:val="none" w:sz="0" w:space="0" w:color="auto"/>
                <w:bottom w:val="none" w:sz="0" w:space="0" w:color="auto"/>
                <w:right w:val="none" w:sz="0" w:space="0" w:color="auto"/>
              </w:divBdr>
              <w:divsChild>
                <w:div w:id="2132629656">
                  <w:marLeft w:val="0"/>
                  <w:marRight w:val="0"/>
                  <w:marTop w:val="0"/>
                  <w:marBottom w:val="0"/>
                  <w:divBdr>
                    <w:top w:val="none" w:sz="0" w:space="0" w:color="auto"/>
                    <w:left w:val="none" w:sz="0" w:space="0" w:color="auto"/>
                    <w:bottom w:val="none" w:sz="0" w:space="0" w:color="auto"/>
                    <w:right w:val="none" w:sz="0" w:space="0" w:color="auto"/>
                  </w:divBdr>
                  <w:divsChild>
                    <w:div w:id="2132548727">
                      <w:marLeft w:val="0"/>
                      <w:marRight w:val="240"/>
                      <w:marTop w:val="0"/>
                      <w:marBottom w:val="0"/>
                      <w:divBdr>
                        <w:top w:val="none" w:sz="0" w:space="0" w:color="auto"/>
                        <w:left w:val="none" w:sz="0" w:space="0" w:color="auto"/>
                        <w:bottom w:val="none" w:sz="0" w:space="0" w:color="auto"/>
                        <w:right w:val="none" w:sz="0" w:space="0" w:color="auto"/>
                      </w:divBdr>
                    </w:div>
                    <w:div w:id="1446460460">
                      <w:marLeft w:val="0"/>
                      <w:marRight w:val="0"/>
                      <w:marTop w:val="0"/>
                      <w:marBottom w:val="0"/>
                      <w:divBdr>
                        <w:top w:val="none" w:sz="0" w:space="0" w:color="auto"/>
                        <w:left w:val="none" w:sz="0" w:space="0" w:color="auto"/>
                        <w:bottom w:val="none" w:sz="0" w:space="0" w:color="auto"/>
                        <w:right w:val="none" w:sz="0" w:space="0" w:color="auto"/>
                      </w:divBdr>
                      <w:divsChild>
                        <w:div w:id="1632975160">
                          <w:marLeft w:val="0"/>
                          <w:marRight w:val="0"/>
                          <w:marTop w:val="0"/>
                          <w:marBottom w:val="0"/>
                          <w:divBdr>
                            <w:top w:val="none" w:sz="0" w:space="0" w:color="auto"/>
                            <w:left w:val="none" w:sz="0" w:space="0" w:color="auto"/>
                            <w:bottom w:val="none" w:sz="0" w:space="0" w:color="auto"/>
                            <w:right w:val="none" w:sz="0" w:space="0" w:color="auto"/>
                          </w:divBdr>
                          <w:divsChild>
                            <w:div w:id="261035605">
                              <w:marLeft w:val="0"/>
                              <w:marRight w:val="0"/>
                              <w:marTop w:val="0"/>
                              <w:marBottom w:val="0"/>
                              <w:divBdr>
                                <w:top w:val="none" w:sz="0" w:space="0" w:color="auto"/>
                                <w:left w:val="none" w:sz="0" w:space="0" w:color="auto"/>
                                <w:bottom w:val="none" w:sz="0" w:space="0" w:color="auto"/>
                                <w:right w:val="none" w:sz="0" w:space="0" w:color="auto"/>
                              </w:divBdr>
                              <w:divsChild>
                                <w:div w:id="178129039">
                                  <w:marLeft w:val="0"/>
                                  <w:marRight w:val="0"/>
                                  <w:marTop w:val="0"/>
                                  <w:marBottom w:val="0"/>
                                  <w:divBdr>
                                    <w:top w:val="none" w:sz="0" w:space="0" w:color="auto"/>
                                    <w:left w:val="none" w:sz="0" w:space="0" w:color="auto"/>
                                    <w:bottom w:val="none" w:sz="0" w:space="0" w:color="auto"/>
                                    <w:right w:val="none" w:sz="0" w:space="0" w:color="auto"/>
                                  </w:divBdr>
                                </w:div>
                                <w:div w:id="1708527217">
                                  <w:marLeft w:val="0"/>
                                  <w:marRight w:val="0"/>
                                  <w:marTop w:val="0"/>
                                  <w:marBottom w:val="0"/>
                                  <w:divBdr>
                                    <w:top w:val="none" w:sz="0" w:space="0" w:color="auto"/>
                                    <w:left w:val="none" w:sz="0" w:space="0" w:color="auto"/>
                                    <w:bottom w:val="none" w:sz="0" w:space="0" w:color="auto"/>
                                    <w:right w:val="none" w:sz="0" w:space="0" w:color="auto"/>
                                  </w:divBdr>
                                </w:div>
                              </w:divsChild>
                            </w:div>
                            <w:div w:id="545679933">
                              <w:marLeft w:val="0"/>
                              <w:marRight w:val="0"/>
                              <w:marTop w:val="0"/>
                              <w:marBottom w:val="0"/>
                              <w:divBdr>
                                <w:top w:val="none" w:sz="0" w:space="0" w:color="auto"/>
                                <w:left w:val="none" w:sz="0" w:space="0" w:color="auto"/>
                                <w:bottom w:val="none" w:sz="0" w:space="0" w:color="auto"/>
                                <w:right w:val="none" w:sz="0" w:space="0" w:color="auto"/>
                              </w:divBdr>
                              <w:divsChild>
                                <w:div w:id="1453402708">
                                  <w:marLeft w:val="0"/>
                                  <w:marRight w:val="0"/>
                                  <w:marTop w:val="0"/>
                                  <w:marBottom w:val="0"/>
                                  <w:divBdr>
                                    <w:top w:val="none" w:sz="0" w:space="0" w:color="auto"/>
                                    <w:left w:val="none" w:sz="0" w:space="0" w:color="auto"/>
                                    <w:bottom w:val="none" w:sz="0" w:space="0" w:color="auto"/>
                                    <w:right w:val="none" w:sz="0" w:space="0" w:color="auto"/>
                                  </w:divBdr>
                                </w:div>
                                <w:div w:id="2076901393">
                                  <w:marLeft w:val="0"/>
                                  <w:marRight w:val="0"/>
                                  <w:marTop w:val="0"/>
                                  <w:marBottom w:val="0"/>
                                  <w:divBdr>
                                    <w:top w:val="none" w:sz="0" w:space="0" w:color="auto"/>
                                    <w:left w:val="none" w:sz="0" w:space="0" w:color="auto"/>
                                    <w:bottom w:val="none" w:sz="0" w:space="0" w:color="auto"/>
                                    <w:right w:val="none" w:sz="0" w:space="0" w:color="auto"/>
                                  </w:divBdr>
                                </w:div>
                              </w:divsChild>
                            </w:div>
                            <w:div w:id="888146068">
                              <w:marLeft w:val="0"/>
                              <w:marRight w:val="0"/>
                              <w:marTop w:val="0"/>
                              <w:marBottom w:val="0"/>
                              <w:divBdr>
                                <w:top w:val="none" w:sz="0" w:space="0" w:color="auto"/>
                                <w:left w:val="none" w:sz="0" w:space="0" w:color="auto"/>
                                <w:bottom w:val="none" w:sz="0" w:space="0" w:color="auto"/>
                                <w:right w:val="none" w:sz="0" w:space="0" w:color="auto"/>
                              </w:divBdr>
                              <w:divsChild>
                                <w:div w:id="1240870662">
                                  <w:marLeft w:val="0"/>
                                  <w:marRight w:val="0"/>
                                  <w:marTop w:val="0"/>
                                  <w:marBottom w:val="0"/>
                                  <w:divBdr>
                                    <w:top w:val="none" w:sz="0" w:space="0" w:color="auto"/>
                                    <w:left w:val="none" w:sz="0" w:space="0" w:color="auto"/>
                                    <w:bottom w:val="none" w:sz="0" w:space="0" w:color="auto"/>
                                    <w:right w:val="none" w:sz="0" w:space="0" w:color="auto"/>
                                  </w:divBdr>
                                </w:div>
                                <w:div w:id="436947097">
                                  <w:marLeft w:val="0"/>
                                  <w:marRight w:val="0"/>
                                  <w:marTop w:val="0"/>
                                  <w:marBottom w:val="0"/>
                                  <w:divBdr>
                                    <w:top w:val="none" w:sz="0" w:space="0" w:color="auto"/>
                                    <w:left w:val="none" w:sz="0" w:space="0" w:color="auto"/>
                                    <w:bottom w:val="none" w:sz="0" w:space="0" w:color="auto"/>
                                    <w:right w:val="none" w:sz="0" w:space="0" w:color="auto"/>
                                  </w:divBdr>
                                </w:div>
                              </w:divsChild>
                            </w:div>
                            <w:div w:id="1784030372">
                              <w:marLeft w:val="0"/>
                              <w:marRight w:val="0"/>
                              <w:marTop w:val="0"/>
                              <w:marBottom w:val="0"/>
                              <w:divBdr>
                                <w:top w:val="none" w:sz="0" w:space="0" w:color="auto"/>
                                <w:left w:val="none" w:sz="0" w:space="0" w:color="auto"/>
                                <w:bottom w:val="none" w:sz="0" w:space="0" w:color="auto"/>
                                <w:right w:val="none" w:sz="0" w:space="0" w:color="auto"/>
                              </w:divBdr>
                              <w:divsChild>
                                <w:div w:id="330524736">
                                  <w:marLeft w:val="0"/>
                                  <w:marRight w:val="0"/>
                                  <w:marTop w:val="0"/>
                                  <w:marBottom w:val="0"/>
                                  <w:divBdr>
                                    <w:top w:val="none" w:sz="0" w:space="0" w:color="auto"/>
                                    <w:left w:val="none" w:sz="0" w:space="0" w:color="auto"/>
                                    <w:bottom w:val="none" w:sz="0" w:space="0" w:color="auto"/>
                                    <w:right w:val="none" w:sz="0" w:space="0" w:color="auto"/>
                                  </w:divBdr>
                                </w:div>
                                <w:div w:id="270818410">
                                  <w:marLeft w:val="0"/>
                                  <w:marRight w:val="0"/>
                                  <w:marTop w:val="0"/>
                                  <w:marBottom w:val="0"/>
                                  <w:divBdr>
                                    <w:top w:val="none" w:sz="0" w:space="0" w:color="auto"/>
                                    <w:left w:val="none" w:sz="0" w:space="0" w:color="auto"/>
                                    <w:bottom w:val="none" w:sz="0" w:space="0" w:color="auto"/>
                                    <w:right w:val="none" w:sz="0" w:space="0" w:color="auto"/>
                                  </w:divBdr>
                                </w:div>
                              </w:divsChild>
                            </w:div>
                            <w:div w:id="2031947232">
                              <w:marLeft w:val="0"/>
                              <w:marRight w:val="0"/>
                              <w:marTop w:val="0"/>
                              <w:marBottom w:val="0"/>
                              <w:divBdr>
                                <w:top w:val="none" w:sz="0" w:space="0" w:color="auto"/>
                                <w:left w:val="none" w:sz="0" w:space="0" w:color="auto"/>
                                <w:bottom w:val="none" w:sz="0" w:space="0" w:color="auto"/>
                                <w:right w:val="none" w:sz="0" w:space="0" w:color="auto"/>
                              </w:divBdr>
                              <w:divsChild>
                                <w:div w:id="1281571227">
                                  <w:marLeft w:val="0"/>
                                  <w:marRight w:val="0"/>
                                  <w:marTop w:val="0"/>
                                  <w:marBottom w:val="0"/>
                                  <w:divBdr>
                                    <w:top w:val="none" w:sz="0" w:space="0" w:color="auto"/>
                                    <w:left w:val="none" w:sz="0" w:space="0" w:color="auto"/>
                                    <w:bottom w:val="none" w:sz="0" w:space="0" w:color="auto"/>
                                    <w:right w:val="none" w:sz="0" w:space="0" w:color="auto"/>
                                  </w:divBdr>
                                </w:div>
                                <w:div w:id="20448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72890">
                          <w:marLeft w:val="0"/>
                          <w:marRight w:val="0"/>
                          <w:marTop w:val="0"/>
                          <w:marBottom w:val="0"/>
                          <w:divBdr>
                            <w:top w:val="none" w:sz="0" w:space="0" w:color="auto"/>
                            <w:left w:val="none" w:sz="0" w:space="0" w:color="auto"/>
                            <w:bottom w:val="none" w:sz="0" w:space="0" w:color="auto"/>
                            <w:right w:val="none" w:sz="0" w:space="0" w:color="auto"/>
                          </w:divBdr>
                        </w:div>
                        <w:div w:id="2125616390">
                          <w:marLeft w:val="0"/>
                          <w:marRight w:val="0"/>
                          <w:marTop w:val="0"/>
                          <w:marBottom w:val="0"/>
                          <w:divBdr>
                            <w:top w:val="none" w:sz="0" w:space="0" w:color="auto"/>
                            <w:left w:val="none" w:sz="0" w:space="0" w:color="auto"/>
                            <w:bottom w:val="none" w:sz="0" w:space="0" w:color="auto"/>
                            <w:right w:val="none" w:sz="0" w:space="0" w:color="auto"/>
                          </w:divBdr>
                        </w:div>
                        <w:div w:id="1942293076">
                          <w:marLeft w:val="0"/>
                          <w:marRight w:val="0"/>
                          <w:marTop w:val="0"/>
                          <w:marBottom w:val="0"/>
                          <w:divBdr>
                            <w:top w:val="none" w:sz="0" w:space="0" w:color="auto"/>
                            <w:left w:val="none" w:sz="0" w:space="0" w:color="auto"/>
                            <w:bottom w:val="none" w:sz="0" w:space="0" w:color="auto"/>
                            <w:right w:val="none" w:sz="0" w:space="0" w:color="auto"/>
                          </w:divBdr>
                        </w:div>
                        <w:div w:id="972253242">
                          <w:marLeft w:val="0"/>
                          <w:marRight w:val="0"/>
                          <w:marTop w:val="0"/>
                          <w:marBottom w:val="0"/>
                          <w:divBdr>
                            <w:top w:val="none" w:sz="0" w:space="0" w:color="auto"/>
                            <w:left w:val="none" w:sz="0" w:space="0" w:color="auto"/>
                            <w:bottom w:val="none" w:sz="0" w:space="0" w:color="auto"/>
                            <w:right w:val="none" w:sz="0" w:space="0" w:color="auto"/>
                          </w:divBdr>
                        </w:div>
                        <w:div w:id="418067389">
                          <w:marLeft w:val="0"/>
                          <w:marRight w:val="0"/>
                          <w:marTop w:val="0"/>
                          <w:marBottom w:val="0"/>
                          <w:divBdr>
                            <w:top w:val="none" w:sz="0" w:space="0" w:color="auto"/>
                            <w:left w:val="none" w:sz="0" w:space="0" w:color="auto"/>
                            <w:bottom w:val="none" w:sz="0" w:space="0" w:color="auto"/>
                            <w:right w:val="none" w:sz="0" w:space="0" w:color="auto"/>
                          </w:divBdr>
                        </w:div>
                        <w:div w:id="1624537792">
                          <w:marLeft w:val="0"/>
                          <w:marRight w:val="0"/>
                          <w:marTop w:val="0"/>
                          <w:marBottom w:val="0"/>
                          <w:divBdr>
                            <w:top w:val="none" w:sz="0" w:space="0" w:color="auto"/>
                            <w:left w:val="none" w:sz="0" w:space="0" w:color="auto"/>
                            <w:bottom w:val="none" w:sz="0" w:space="0" w:color="auto"/>
                            <w:right w:val="none" w:sz="0" w:space="0" w:color="auto"/>
                          </w:divBdr>
                        </w:div>
                        <w:div w:id="2025477095">
                          <w:marLeft w:val="0"/>
                          <w:marRight w:val="0"/>
                          <w:marTop w:val="0"/>
                          <w:marBottom w:val="0"/>
                          <w:divBdr>
                            <w:top w:val="none" w:sz="0" w:space="0" w:color="auto"/>
                            <w:left w:val="none" w:sz="0" w:space="0" w:color="auto"/>
                            <w:bottom w:val="none" w:sz="0" w:space="0" w:color="auto"/>
                            <w:right w:val="none" w:sz="0" w:space="0" w:color="auto"/>
                          </w:divBdr>
                          <w:divsChild>
                            <w:div w:id="1038090261">
                              <w:marLeft w:val="0"/>
                              <w:marRight w:val="0"/>
                              <w:marTop w:val="0"/>
                              <w:marBottom w:val="0"/>
                              <w:divBdr>
                                <w:top w:val="none" w:sz="0" w:space="0" w:color="auto"/>
                                <w:left w:val="none" w:sz="0" w:space="0" w:color="auto"/>
                                <w:bottom w:val="none" w:sz="0" w:space="0" w:color="auto"/>
                                <w:right w:val="none" w:sz="0" w:space="0" w:color="auto"/>
                              </w:divBdr>
                            </w:div>
                            <w:div w:id="600793725">
                              <w:marLeft w:val="0"/>
                              <w:marRight w:val="0"/>
                              <w:marTop w:val="0"/>
                              <w:marBottom w:val="0"/>
                              <w:divBdr>
                                <w:top w:val="none" w:sz="0" w:space="0" w:color="auto"/>
                                <w:left w:val="none" w:sz="0" w:space="0" w:color="auto"/>
                                <w:bottom w:val="none" w:sz="0" w:space="0" w:color="auto"/>
                                <w:right w:val="none" w:sz="0" w:space="0" w:color="auto"/>
                              </w:divBdr>
                            </w:div>
                            <w:div w:id="176680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358375">
          <w:marLeft w:val="0"/>
          <w:marRight w:val="0"/>
          <w:marTop w:val="0"/>
          <w:marBottom w:val="0"/>
          <w:divBdr>
            <w:top w:val="none" w:sz="0" w:space="0" w:color="auto"/>
            <w:left w:val="none" w:sz="0" w:space="0" w:color="auto"/>
            <w:bottom w:val="none" w:sz="0" w:space="0" w:color="auto"/>
            <w:right w:val="none" w:sz="0" w:space="0" w:color="auto"/>
          </w:divBdr>
          <w:divsChild>
            <w:div w:id="1410155773">
              <w:marLeft w:val="0"/>
              <w:marRight w:val="0"/>
              <w:marTop w:val="0"/>
              <w:marBottom w:val="0"/>
              <w:divBdr>
                <w:top w:val="none" w:sz="0" w:space="0" w:color="auto"/>
                <w:left w:val="none" w:sz="0" w:space="0" w:color="auto"/>
                <w:bottom w:val="none" w:sz="0" w:space="0" w:color="auto"/>
                <w:right w:val="none" w:sz="0" w:space="0" w:color="auto"/>
              </w:divBdr>
              <w:divsChild>
                <w:div w:id="1149248283">
                  <w:marLeft w:val="0"/>
                  <w:marRight w:val="0"/>
                  <w:marTop w:val="0"/>
                  <w:marBottom w:val="0"/>
                  <w:divBdr>
                    <w:top w:val="none" w:sz="0" w:space="0" w:color="auto"/>
                    <w:left w:val="none" w:sz="0" w:space="0" w:color="auto"/>
                    <w:bottom w:val="none" w:sz="0" w:space="0" w:color="auto"/>
                    <w:right w:val="none" w:sz="0" w:space="0" w:color="auto"/>
                  </w:divBdr>
                  <w:divsChild>
                    <w:div w:id="456874430">
                      <w:marLeft w:val="0"/>
                      <w:marRight w:val="240"/>
                      <w:marTop w:val="0"/>
                      <w:marBottom w:val="0"/>
                      <w:divBdr>
                        <w:top w:val="none" w:sz="0" w:space="0" w:color="auto"/>
                        <w:left w:val="none" w:sz="0" w:space="0" w:color="auto"/>
                        <w:bottom w:val="none" w:sz="0" w:space="0" w:color="auto"/>
                        <w:right w:val="none" w:sz="0" w:space="0" w:color="auto"/>
                      </w:divBdr>
                    </w:div>
                    <w:div w:id="215052471">
                      <w:marLeft w:val="0"/>
                      <w:marRight w:val="0"/>
                      <w:marTop w:val="0"/>
                      <w:marBottom w:val="0"/>
                      <w:divBdr>
                        <w:top w:val="none" w:sz="0" w:space="0" w:color="auto"/>
                        <w:left w:val="none" w:sz="0" w:space="0" w:color="auto"/>
                        <w:bottom w:val="none" w:sz="0" w:space="0" w:color="auto"/>
                        <w:right w:val="none" w:sz="0" w:space="0" w:color="auto"/>
                      </w:divBdr>
                      <w:divsChild>
                        <w:div w:id="390813663">
                          <w:marLeft w:val="0"/>
                          <w:marRight w:val="0"/>
                          <w:marTop w:val="0"/>
                          <w:marBottom w:val="0"/>
                          <w:divBdr>
                            <w:top w:val="none" w:sz="0" w:space="0" w:color="auto"/>
                            <w:left w:val="none" w:sz="0" w:space="0" w:color="auto"/>
                            <w:bottom w:val="none" w:sz="0" w:space="0" w:color="auto"/>
                            <w:right w:val="none" w:sz="0" w:space="0" w:color="auto"/>
                          </w:divBdr>
                          <w:divsChild>
                            <w:div w:id="1736470056">
                              <w:marLeft w:val="0"/>
                              <w:marRight w:val="0"/>
                              <w:marTop w:val="0"/>
                              <w:marBottom w:val="0"/>
                              <w:divBdr>
                                <w:top w:val="none" w:sz="0" w:space="0" w:color="auto"/>
                                <w:left w:val="none" w:sz="0" w:space="0" w:color="auto"/>
                                <w:bottom w:val="none" w:sz="0" w:space="0" w:color="auto"/>
                                <w:right w:val="none" w:sz="0" w:space="0" w:color="auto"/>
                              </w:divBdr>
                              <w:divsChild>
                                <w:div w:id="1931307462">
                                  <w:marLeft w:val="0"/>
                                  <w:marRight w:val="0"/>
                                  <w:marTop w:val="0"/>
                                  <w:marBottom w:val="0"/>
                                  <w:divBdr>
                                    <w:top w:val="none" w:sz="0" w:space="0" w:color="auto"/>
                                    <w:left w:val="none" w:sz="0" w:space="0" w:color="auto"/>
                                    <w:bottom w:val="none" w:sz="0" w:space="0" w:color="auto"/>
                                    <w:right w:val="none" w:sz="0" w:space="0" w:color="auto"/>
                                  </w:divBdr>
                                </w:div>
                                <w:div w:id="183400619">
                                  <w:marLeft w:val="0"/>
                                  <w:marRight w:val="0"/>
                                  <w:marTop w:val="0"/>
                                  <w:marBottom w:val="0"/>
                                  <w:divBdr>
                                    <w:top w:val="none" w:sz="0" w:space="0" w:color="auto"/>
                                    <w:left w:val="none" w:sz="0" w:space="0" w:color="auto"/>
                                    <w:bottom w:val="none" w:sz="0" w:space="0" w:color="auto"/>
                                    <w:right w:val="none" w:sz="0" w:space="0" w:color="auto"/>
                                  </w:divBdr>
                                </w:div>
                              </w:divsChild>
                            </w:div>
                            <w:div w:id="574319448">
                              <w:marLeft w:val="0"/>
                              <w:marRight w:val="0"/>
                              <w:marTop w:val="0"/>
                              <w:marBottom w:val="0"/>
                              <w:divBdr>
                                <w:top w:val="none" w:sz="0" w:space="0" w:color="auto"/>
                                <w:left w:val="none" w:sz="0" w:space="0" w:color="auto"/>
                                <w:bottom w:val="none" w:sz="0" w:space="0" w:color="auto"/>
                                <w:right w:val="none" w:sz="0" w:space="0" w:color="auto"/>
                              </w:divBdr>
                              <w:divsChild>
                                <w:div w:id="545721604">
                                  <w:marLeft w:val="0"/>
                                  <w:marRight w:val="0"/>
                                  <w:marTop w:val="0"/>
                                  <w:marBottom w:val="0"/>
                                  <w:divBdr>
                                    <w:top w:val="none" w:sz="0" w:space="0" w:color="auto"/>
                                    <w:left w:val="none" w:sz="0" w:space="0" w:color="auto"/>
                                    <w:bottom w:val="none" w:sz="0" w:space="0" w:color="auto"/>
                                    <w:right w:val="none" w:sz="0" w:space="0" w:color="auto"/>
                                  </w:divBdr>
                                </w:div>
                                <w:div w:id="1733846514">
                                  <w:marLeft w:val="0"/>
                                  <w:marRight w:val="0"/>
                                  <w:marTop w:val="0"/>
                                  <w:marBottom w:val="0"/>
                                  <w:divBdr>
                                    <w:top w:val="none" w:sz="0" w:space="0" w:color="auto"/>
                                    <w:left w:val="none" w:sz="0" w:space="0" w:color="auto"/>
                                    <w:bottom w:val="none" w:sz="0" w:space="0" w:color="auto"/>
                                    <w:right w:val="none" w:sz="0" w:space="0" w:color="auto"/>
                                  </w:divBdr>
                                </w:div>
                              </w:divsChild>
                            </w:div>
                            <w:div w:id="2139179533">
                              <w:marLeft w:val="0"/>
                              <w:marRight w:val="0"/>
                              <w:marTop w:val="0"/>
                              <w:marBottom w:val="0"/>
                              <w:divBdr>
                                <w:top w:val="none" w:sz="0" w:space="0" w:color="auto"/>
                                <w:left w:val="none" w:sz="0" w:space="0" w:color="auto"/>
                                <w:bottom w:val="none" w:sz="0" w:space="0" w:color="auto"/>
                                <w:right w:val="none" w:sz="0" w:space="0" w:color="auto"/>
                              </w:divBdr>
                              <w:divsChild>
                                <w:div w:id="927227862">
                                  <w:marLeft w:val="0"/>
                                  <w:marRight w:val="0"/>
                                  <w:marTop w:val="0"/>
                                  <w:marBottom w:val="0"/>
                                  <w:divBdr>
                                    <w:top w:val="none" w:sz="0" w:space="0" w:color="auto"/>
                                    <w:left w:val="none" w:sz="0" w:space="0" w:color="auto"/>
                                    <w:bottom w:val="none" w:sz="0" w:space="0" w:color="auto"/>
                                    <w:right w:val="none" w:sz="0" w:space="0" w:color="auto"/>
                                  </w:divBdr>
                                </w:div>
                                <w:div w:id="969018048">
                                  <w:marLeft w:val="0"/>
                                  <w:marRight w:val="0"/>
                                  <w:marTop w:val="0"/>
                                  <w:marBottom w:val="0"/>
                                  <w:divBdr>
                                    <w:top w:val="none" w:sz="0" w:space="0" w:color="auto"/>
                                    <w:left w:val="none" w:sz="0" w:space="0" w:color="auto"/>
                                    <w:bottom w:val="none" w:sz="0" w:space="0" w:color="auto"/>
                                    <w:right w:val="none" w:sz="0" w:space="0" w:color="auto"/>
                                  </w:divBdr>
                                </w:div>
                              </w:divsChild>
                            </w:div>
                            <w:div w:id="1132362617">
                              <w:marLeft w:val="0"/>
                              <w:marRight w:val="0"/>
                              <w:marTop w:val="0"/>
                              <w:marBottom w:val="0"/>
                              <w:divBdr>
                                <w:top w:val="none" w:sz="0" w:space="0" w:color="auto"/>
                                <w:left w:val="none" w:sz="0" w:space="0" w:color="auto"/>
                                <w:bottom w:val="none" w:sz="0" w:space="0" w:color="auto"/>
                                <w:right w:val="none" w:sz="0" w:space="0" w:color="auto"/>
                              </w:divBdr>
                              <w:divsChild>
                                <w:div w:id="1712537679">
                                  <w:marLeft w:val="0"/>
                                  <w:marRight w:val="0"/>
                                  <w:marTop w:val="0"/>
                                  <w:marBottom w:val="0"/>
                                  <w:divBdr>
                                    <w:top w:val="none" w:sz="0" w:space="0" w:color="auto"/>
                                    <w:left w:val="none" w:sz="0" w:space="0" w:color="auto"/>
                                    <w:bottom w:val="none" w:sz="0" w:space="0" w:color="auto"/>
                                    <w:right w:val="none" w:sz="0" w:space="0" w:color="auto"/>
                                  </w:divBdr>
                                </w:div>
                                <w:div w:id="804929999">
                                  <w:marLeft w:val="0"/>
                                  <w:marRight w:val="0"/>
                                  <w:marTop w:val="0"/>
                                  <w:marBottom w:val="0"/>
                                  <w:divBdr>
                                    <w:top w:val="none" w:sz="0" w:space="0" w:color="auto"/>
                                    <w:left w:val="none" w:sz="0" w:space="0" w:color="auto"/>
                                    <w:bottom w:val="none" w:sz="0" w:space="0" w:color="auto"/>
                                    <w:right w:val="none" w:sz="0" w:space="0" w:color="auto"/>
                                  </w:divBdr>
                                </w:div>
                              </w:divsChild>
                            </w:div>
                            <w:div w:id="1357847774">
                              <w:marLeft w:val="0"/>
                              <w:marRight w:val="0"/>
                              <w:marTop w:val="0"/>
                              <w:marBottom w:val="0"/>
                              <w:divBdr>
                                <w:top w:val="none" w:sz="0" w:space="0" w:color="auto"/>
                                <w:left w:val="none" w:sz="0" w:space="0" w:color="auto"/>
                                <w:bottom w:val="none" w:sz="0" w:space="0" w:color="auto"/>
                                <w:right w:val="none" w:sz="0" w:space="0" w:color="auto"/>
                              </w:divBdr>
                              <w:divsChild>
                                <w:div w:id="107698556">
                                  <w:marLeft w:val="0"/>
                                  <w:marRight w:val="0"/>
                                  <w:marTop w:val="0"/>
                                  <w:marBottom w:val="0"/>
                                  <w:divBdr>
                                    <w:top w:val="none" w:sz="0" w:space="0" w:color="auto"/>
                                    <w:left w:val="none" w:sz="0" w:space="0" w:color="auto"/>
                                    <w:bottom w:val="none" w:sz="0" w:space="0" w:color="auto"/>
                                    <w:right w:val="none" w:sz="0" w:space="0" w:color="auto"/>
                                  </w:divBdr>
                                </w:div>
                                <w:div w:id="451436272">
                                  <w:marLeft w:val="0"/>
                                  <w:marRight w:val="0"/>
                                  <w:marTop w:val="0"/>
                                  <w:marBottom w:val="0"/>
                                  <w:divBdr>
                                    <w:top w:val="none" w:sz="0" w:space="0" w:color="auto"/>
                                    <w:left w:val="none" w:sz="0" w:space="0" w:color="auto"/>
                                    <w:bottom w:val="none" w:sz="0" w:space="0" w:color="auto"/>
                                    <w:right w:val="none" w:sz="0" w:space="0" w:color="auto"/>
                                  </w:divBdr>
                                </w:div>
                              </w:divsChild>
                            </w:div>
                            <w:div w:id="1737973757">
                              <w:marLeft w:val="0"/>
                              <w:marRight w:val="0"/>
                              <w:marTop w:val="0"/>
                              <w:marBottom w:val="0"/>
                              <w:divBdr>
                                <w:top w:val="none" w:sz="0" w:space="0" w:color="auto"/>
                                <w:left w:val="none" w:sz="0" w:space="0" w:color="auto"/>
                                <w:bottom w:val="none" w:sz="0" w:space="0" w:color="auto"/>
                                <w:right w:val="none" w:sz="0" w:space="0" w:color="auto"/>
                              </w:divBdr>
                              <w:divsChild>
                                <w:div w:id="203446580">
                                  <w:marLeft w:val="0"/>
                                  <w:marRight w:val="0"/>
                                  <w:marTop w:val="0"/>
                                  <w:marBottom w:val="0"/>
                                  <w:divBdr>
                                    <w:top w:val="none" w:sz="0" w:space="0" w:color="auto"/>
                                    <w:left w:val="none" w:sz="0" w:space="0" w:color="auto"/>
                                    <w:bottom w:val="none" w:sz="0" w:space="0" w:color="auto"/>
                                    <w:right w:val="none" w:sz="0" w:space="0" w:color="auto"/>
                                  </w:divBdr>
                                </w:div>
                                <w:div w:id="88644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83727">
                          <w:marLeft w:val="0"/>
                          <w:marRight w:val="0"/>
                          <w:marTop w:val="0"/>
                          <w:marBottom w:val="0"/>
                          <w:divBdr>
                            <w:top w:val="none" w:sz="0" w:space="0" w:color="auto"/>
                            <w:left w:val="none" w:sz="0" w:space="0" w:color="auto"/>
                            <w:bottom w:val="none" w:sz="0" w:space="0" w:color="auto"/>
                            <w:right w:val="none" w:sz="0" w:space="0" w:color="auto"/>
                          </w:divBdr>
                        </w:div>
                        <w:div w:id="850798450">
                          <w:marLeft w:val="0"/>
                          <w:marRight w:val="0"/>
                          <w:marTop w:val="0"/>
                          <w:marBottom w:val="0"/>
                          <w:divBdr>
                            <w:top w:val="none" w:sz="0" w:space="0" w:color="auto"/>
                            <w:left w:val="none" w:sz="0" w:space="0" w:color="auto"/>
                            <w:bottom w:val="none" w:sz="0" w:space="0" w:color="auto"/>
                            <w:right w:val="none" w:sz="0" w:space="0" w:color="auto"/>
                          </w:divBdr>
                        </w:div>
                        <w:div w:id="1115639135">
                          <w:marLeft w:val="0"/>
                          <w:marRight w:val="0"/>
                          <w:marTop w:val="0"/>
                          <w:marBottom w:val="0"/>
                          <w:divBdr>
                            <w:top w:val="none" w:sz="0" w:space="0" w:color="auto"/>
                            <w:left w:val="none" w:sz="0" w:space="0" w:color="auto"/>
                            <w:bottom w:val="none" w:sz="0" w:space="0" w:color="auto"/>
                            <w:right w:val="none" w:sz="0" w:space="0" w:color="auto"/>
                          </w:divBdr>
                        </w:div>
                        <w:div w:id="1114861891">
                          <w:marLeft w:val="0"/>
                          <w:marRight w:val="0"/>
                          <w:marTop w:val="0"/>
                          <w:marBottom w:val="0"/>
                          <w:divBdr>
                            <w:top w:val="none" w:sz="0" w:space="0" w:color="auto"/>
                            <w:left w:val="none" w:sz="0" w:space="0" w:color="auto"/>
                            <w:bottom w:val="none" w:sz="0" w:space="0" w:color="auto"/>
                            <w:right w:val="none" w:sz="0" w:space="0" w:color="auto"/>
                          </w:divBdr>
                        </w:div>
                        <w:div w:id="1199126273">
                          <w:marLeft w:val="0"/>
                          <w:marRight w:val="0"/>
                          <w:marTop w:val="0"/>
                          <w:marBottom w:val="0"/>
                          <w:divBdr>
                            <w:top w:val="none" w:sz="0" w:space="0" w:color="auto"/>
                            <w:left w:val="none" w:sz="0" w:space="0" w:color="auto"/>
                            <w:bottom w:val="none" w:sz="0" w:space="0" w:color="auto"/>
                            <w:right w:val="none" w:sz="0" w:space="0" w:color="auto"/>
                          </w:divBdr>
                        </w:div>
                        <w:div w:id="1288513080">
                          <w:marLeft w:val="0"/>
                          <w:marRight w:val="0"/>
                          <w:marTop w:val="0"/>
                          <w:marBottom w:val="0"/>
                          <w:divBdr>
                            <w:top w:val="none" w:sz="0" w:space="0" w:color="auto"/>
                            <w:left w:val="none" w:sz="0" w:space="0" w:color="auto"/>
                            <w:bottom w:val="none" w:sz="0" w:space="0" w:color="auto"/>
                            <w:right w:val="none" w:sz="0" w:space="0" w:color="auto"/>
                          </w:divBdr>
                        </w:div>
                        <w:div w:id="35089186">
                          <w:marLeft w:val="0"/>
                          <w:marRight w:val="0"/>
                          <w:marTop w:val="0"/>
                          <w:marBottom w:val="0"/>
                          <w:divBdr>
                            <w:top w:val="none" w:sz="0" w:space="0" w:color="auto"/>
                            <w:left w:val="none" w:sz="0" w:space="0" w:color="auto"/>
                            <w:bottom w:val="none" w:sz="0" w:space="0" w:color="auto"/>
                            <w:right w:val="none" w:sz="0" w:space="0" w:color="auto"/>
                          </w:divBdr>
                          <w:divsChild>
                            <w:div w:id="1444307419">
                              <w:marLeft w:val="0"/>
                              <w:marRight w:val="0"/>
                              <w:marTop w:val="0"/>
                              <w:marBottom w:val="0"/>
                              <w:divBdr>
                                <w:top w:val="none" w:sz="0" w:space="0" w:color="auto"/>
                                <w:left w:val="none" w:sz="0" w:space="0" w:color="auto"/>
                                <w:bottom w:val="none" w:sz="0" w:space="0" w:color="auto"/>
                                <w:right w:val="none" w:sz="0" w:space="0" w:color="auto"/>
                              </w:divBdr>
                            </w:div>
                            <w:div w:id="641620161">
                              <w:marLeft w:val="0"/>
                              <w:marRight w:val="0"/>
                              <w:marTop w:val="0"/>
                              <w:marBottom w:val="0"/>
                              <w:divBdr>
                                <w:top w:val="none" w:sz="0" w:space="0" w:color="auto"/>
                                <w:left w:val="none" w:sz="0" w:space="0" w:color="auto"/>
                                <w:bottom w:val="none" w:sz="0" w:space="0" w:color="auto"/>
                                <w:right w:val="none" w:sz="0" w:space="0" w:color="auto"/>
                              </w:divBdr>
                            </w:div>
                            <w:div w:id="205175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280048">
          <w:marLeft w:val="0"/>
          <w:marRight w:val="0"/>
          <w:marTop w:val="0"/>
          <w:marBottom w:val="0"/>
          <w:divBdr>
            <w:top w:val="none" w:sz="0" w:space="0" w:color="auto"/>
            <w:left w:val="none" w:sz="0" w:space="0" w:color="auto"/>
            <w:bottom w:val="none" w:sz="0" w:space="0" w:color="auto"/>
            <w:right w:val="none" w:sz="0" w:space="0" w:color="auto"/>
          </w:divBdr>
          <w:divsChild>
            <w:div w:id="1949314597">
              <w:marLeft w:val="0"/>
              <w:marRight w:val="0"/>
              <w:marTop w:val="0"/>
              <w:marBottom w:val="0"/>
              <w:divBdr>
                <w:top w:val="none" w:sz="0" w:space="0" w:color="auto"/>
                <w:left w:val="none" w:sz="0" w:space="0" w:color="auto"/>
                <w:bottom w:val="none" w:sz="0" w:space="0" w:color="auto"/>
                <w:right w:val="none" w:sz="0" w:space="0" w:color="auto"/>
              </w:divBdr>
              <w:divsChild>
                <w:div w:id="2001422150">
                  <w:marLeft w:val="0"/>
                  <w:marRight w:val="0"/>
                  <w:marTop w:val="0"/>
                  <w:marBottom w:val="0"/>
                  <w:divBdr>
                    <w:top w:val="none" w:sz="0" w:space="0" w:color="auto"/>
                    <w:left w:val="none" w:sz="0" w:space="0" w:color="auto"/>
                    <w:bottom w:val="none" w:sz="0" w:space="0" w:color="auto"/>
                    <w:right w:val="none" w:sz="0" w:space="0" w:color="auto"/>
                  </w:divBdr>
                  <w:divsChild>
                    <w:div w:id="1597010788">
                      <w:marLeft w:val="0"/>
                      <w:marRight w:val="240"/>
                      <w:marTop w:val="0"/>
                      <w:marBottom w:val="0"/>
                      <w:divBdr>
                        <w:top w:val="none" w:sz="0" w:space="0" w:color="auto"/>
                        <w:left w:val="none" w:sz="0" w:space="0" w:color="auto"/>
                        <w:bottom w:val="none" w:sz="0" w:space="0" w:color="auto"/>
                        <w:right w:val="none" w:sz="0" w:space="0" w:color="auto"/>
                      </w:divBdr>
                    </w:div>
                    <w:div w:id="509805101">
                      <w:marLeft w:val="0"/>
                      <w:marRight w:val="0"/>
                      <w:marTop w:val="0"/>
                      <w:marBottom w:val="0"/>
                      <w:divBdr>
                        <w:top w:val="none" w:sz="0" w:space="0" w:color="auto"/>
                        <w:left w:val="none" w:sz="0" w:space="0" w:color="auto"/>
                        <w:bottom w:val="none" w:sz="0" w:space="0" w:color="auto"/>
                        <w:right w:val="none" w:sz="0" w:space="0" w:color="auto"/>
                      </w:divBdr>
                      <w:divsChild>
                        <w:div w:id="399180204">
                          <w:marLeft w:val="0"/>
                          <w:marRight w:val="0"/>
                          <w:marTop w:val="0"/>
                          <w:marBottom w:val="0"/>
                          <w:divBdr>
                            <w:top w:val="none" w:sz="0" w:space="0" w:color="auto"/>
                            <w:left w:val="none" w:sz="0" w:space="0" w:color="auto"/>
                            <w:bottom w:val="none" w:sz="0" w:space="0" w:color="auto"/>
                            <w:right w:val="none" w:sz="0" w:space="0" w:color="auto"/>
                          </w:divBdr>
                          <w:divsChild>
                            <w:div w:id="75521259">
                              <w:marLeft w:val="0"/>
                              <w:marRight w:val="0"/>
                              <w:marTop w:val="0"/>
                              <w:marBottom w:val="0"/>
                              <w:divBdr>
                                <w:top w:val="none" w:sz="0" w:space="0" w:color="auto"/>
                                <w:left w:val="none" w:sz="0" w:space="0" w:color="auto"/>
                                <w:bottom w:val="none" w:sz="0" w:space="0" w:color="auto"/>
                                <w:right w:val="none" w:sz="0" w:space="0" w:color="auto"/>
                              </w:divBdr>
                              <w:divsChild>
                                <w:div w:id="1624576450">
                                  <w:marLeft w:val="0"/>
                                  <w:marRight w:val="0"/>
                                  <w:marTop w:val="0"/>
                                  <w:marBottom w:val="0"/>
                                  <w:divBdr>
                                    <w:top w:val="none" w:sz="0" w:space="0" w:color="auto"/>
                                    <w:left w:val="none" w:sz="0" w:space="0" w:color="auto"/>
                                    <w:bottom w:val="none" w:sz="0" w:space="0" w:color="auto"/>
                                    <w:right w:val="none" w:sz="0" w:space="0" w:color="auto"/>
                                  </w:divBdr>
                                </w:div>
                                <w:div w:id="1269973450">
                                  <w:marLeft w:val="0"/>
                                  <w:marRight w:val="0"/>
                                  <w:marTop w:val="0"/>
                                  <w:marBottom w:val="0"/>
                                  <w:divBdr>
                                    <w:top w:val="none" w:sz="0" w:space="0" w:color="auto"/>
                                    <w:left w:val="none" w:sz="0" w:space="0" w:color="auto"/>
                                    <w:bottom w:val="none" w:sz="0" w:space="0" w:color="auto"/>
                                    <w:right w:val="none" w:sz="0" w:space="0" w:color="auto"/>
                                  </w:divBdr>
                                </w:div>
                              </w:divsChild>
                            </w:div>
                            <w:div w:id="262959996">
                              <w:marLeft w:val="0"/>
                              <w:marRight w:val="0"/>
                              <w:marTop w:val="0"/>
                              <w:marBottom w:val="0"/>
                              <w:divBdr>
                                <w:top w:val="none" w:sz="0" w:space="0" w:color="auto"/>
                                <w:left w:val="none" w:sz="0" w:space="0" w:color="auto"/>
                                <w:bottom w:val="none" w:sz="0" w:space="0" w:color="auto"/>
                                <w:right w:val="none" w:sz="0" w:space="0" w:color="auto"/>
                              </w:divBdr>
                              <w:divsChild>
                                <w:div w:id="1208834489">
                                  <w:marLeft w:val="0"/>
                                  <w:marRight w:val="0"/>
                                  <w:marTop w:val="0"/>
                                  <w:marBottom w:val="0"/>
                                  <w:divBdr>
                                    <w:top w:val="none" w:sz="0" w:space="0" w:color="auto"/>
                                    <w:left w:val="none" w:sz="0" w:space="0" w:color="auto"/>
                                    <w:bottom w:val="none" w:sz="0" w:space="0" w:color="auto"/>
                                    <w:right w:val="none" w:sz="0" w:space="0" w:color="auto"/>
                                  </w:divBdr>
                                </w:div>
                                <w:div w:id="10409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762943">
                          <w:marLeft w:val="0"/>
                          <w:marRight w:val="0"/>
                          <w:marTop w:val="0"/>
                          <w:marBottom w:val="0"/>
                          <w:divBdr>
                            <w:top w:val="none" w:sz="0" w:space="0" w:color="auto"/>
                            <w:left w:val="none" w:sz="0" w:space="0" w:color="auto"/>
                            <w:bottom w:val="none" w:sz="0" w:space="0" w:color="auto"/>
                            <w:right w:val="none" w:sz="0" w:space="0" w:color="auto"/>
                          </w:divBdr>
                        </w:div>
                        <w:div w:id="453862790">
                          <w:marLeft w:val="0"/>
                          <w:marRight w:val="0"/>
                          <w:marTop w:val="0"/>
                          <w:marBottom w:val="0"/>
                          <w:divBdr>
                            <w:top w:val="none" w:sz="0" w:space="0" w:color="auto"/>
                            <w:left w:val="none" w:sz="0" w:space="0" w:color="auto"/>
                            <w:bottom w:val="none" w:sz="0" w:space="0" w:color="auto"/>
                            <w:right w:val="none" w:sz="0" w:space="0" w:color="auto"/>
                          </w:divBdr>
                        </w:div>
                        <w:div w:id="1939635599">
                          <w:marLeft w:val="0"/>
                          <w:marRight w:val="0"/>
                          <w:marTop w:val="0"/>
                          <w:marBottom w:val="0"/>
                          <w:divBdr>
                            <w:top w:val="none" w:sz="0" w:space="0" w:color="auto"/>
                            <w:left w:val="none" w:sz="0" w:space="0" w:color="auto"/>
                            <w:bottom w:val="none" w:sz="0" w:space="0" w:color="auto"/>
                            <w:right w:val="none" w:sz="0" w:space="0" w:color="auto"/>
                          </w:divBdr>
                        </w:div>
                        <w:div w:id="315575941">
                          <w:marLeft w:val="0"/>
                          <w:marRight w:val="0"/>
                          <w:marTop w:val="0"/>
                          <w:marBottom w:val="0"/>
                          <w:divBdr>
                            <w:top w:val="none" w:sz="0" w:space="0" w:color="auto"/>
                            <w:left w:val="none" w:sz="0" w:space="0" w:color="auto"/>
                            <w:bottom w:val="none" w:sz="0" w:space="0" w:color="auto"/>
                            <w:right w:val="none" w:sz="0" w:space="0" w:color="auto"/>
                          </w:divBdr>
                        </w:div>
                        <w:div w:id="1983924369">
                          <w:marLeft w:val="0"/>
                          <w:marRight w:val="0"/>
                          <w:marTop w:val="0"/>
                          <w:marBottom w:val="0"/>
                          <w:divBdr>
                            <w:top w:val="none" w:sz="0" w:space="0" w:color="auto"/>
                            <w:left w:val="none" w:sz="0" w:space="0" w:color="auto"/>
                            <w:bottom w:val="none" w:sz="0" w:space="0" w:color="auto"/>
                            <w:right w:val="none" w:sz="0" w:space="0" w:color="auto"/>
                          </w:divBdr>
                        </w:div>
                        <w:div w:id="1836340198">
                          <w:marLeft w:val="0"/>
                          <w:marRight w:val="0"/>
                          <w:marTop w:val="0"/>
                          <w:marBottom w:val="0"/>
                          <w:divBdr>
                            <w:top w:val="none" w:sz="0" w:space="0" w:color="auto"/>
                            <w:left w:val="none" w:sz="0" w:space="0" w:color="auto"/>
                            <w:bottom w:val="none" w:sz="0" w:space="0" w:color="auto"/>
                            <w:right w:val="none" w:sz="0" w:space="0" w:color="auto"/>
                          </w:divBdr>
                        </w:div>
                        <w:div w:id="1747069782">
                          <w:marLeft w:val="0"/>
                          <w:marRight w:val="0"/>
                          <w:marTop w:val="0"/>
                          <w:marBottom w:val="0"/>
                          <w:divBdr>
                            <w:top w:val="none" w:sz="0" w:space="0" w:color="auto"/>
                            <w:left w:val="none" w:sz="0" w:space="0" w:color="auto"/>
                            <w:bottom w:val="none" w:sz="0" w:space="0" w:color="auto"/>
                            <w:right w:val="none" w:sz="0" w:space="0" w:color="auto"/>
                          </w:divBdr>
                          <w:divsChild>
                            <w:div w:id="1180777750">
                              <w:marLeft w:val="0"/>
                              <w:marRight w:val="0"/>
                              <w:marTop w:val="0"/>
                              <w:marBottom w:val="0"/>
                              <w:divBdr>
                                <w:top w:val="none" w:sz="0" w:space="0" w:color="auto"/>
                                <w:left w:val="none" w:sz="0" w:space="0" w:color="auto"/>
                                <w:bottom w:val="none" w:sz="0" w:space="0" w:color="auto"/>
                                <w:right w:val="none" w:sz="0" w:space="0" w:color="auto"/>
                              </w:divBdr>
                            </w:div>
                            <w:div w:id="386758861">
                              <w:marLeft w:val="0"/>
                              <w:marRight w:val="0"/>
                              <w:marTop w:val="0"/>
                              <w:marBottom w:val="0"/>
                              <w:divBdr>
                                <w:top w:val="none" w:sz="0" w:space="0" w:color="auto"/>
                                <w:left w:val="none" w:sz="0" w:space="0" w:color="auto"/>
                                <w:bottom w:val="none" w:sz="0" w:space="0" w:color="auto"/>
                                <w:right w:val="none" w:sz="0" w:space="0" w:color="auto"/>
                              </w:divBdr>
                            </w:div>
                            <w:div w:id="11090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855358">
          <w:marLeft w:val="0"/>
          <w:marRight w:val="0"/>
          <w:marTop w:val="0"/>
          <w:marBottom w:val="0"/>
          <w:divBdr>
            <w:top w:val="none" w:sz="0" w:space="0" w:color="auto"/>
            <w:left w:val="none" w:sz="0" w:space="0" w:color="auto"/>
            <w:bottom w:val="none" w:sz="0" w:space="0" w:color="auto"/>
            <w:right w:val="none" w:sz="0" w:space="0" w:color="auto"/>
          </w:divBdr>
          <w:divsChild>
            <w:div w:id="868644566">
              <w:marLeft w:val="0"/>
              <w:marRight w:val="0"/>
              <w:marTop w:val="0"/>
              <w:marBottom w:val="0"/>
              <w:divBdr>
                <w:top w:val="none" w:sz="0" w:space="0" w:color="auto"/>
                <w:left w:val="none" w:sz="0" w:space="0" w:color="auto"/>
                <w:bottom w:val="none" w:sz="0" w:space="0" w:color="auto"/>
                <w:right w:val="none" w:sz="0" w:space="0" w:color="auto"/>
              </w:divBdr>
              <w:divsChild>
                <w:div w:id="738674010">
                  <w:marLeft w:val="0"/>
                  <w:marRight w:val="0"/>
                  <w:marTop w:val="0"/>
                  <w:marBottom w:val="0"/>
                  <w:divBdr>
                    <w:top w:val="none" w:sz="0" w:space="0" w:color="auto"/>
                    <w:left w:val="none" w:sz="0" w:space="0" w:color="auto"/>
                    <w:bottom w:val="none" w:sz="0" w:space="0" w:color="auto"/>
                    <w:right w:val="none" w:sz="0" w:space="0" w:color="auto"/>
                  </w:divBdr>
                  <w:divsChild>
                    <w:div w:id="663047787">
                      <w:marLeft w:val="0"/>
                      <w:marRight w:val="240"/>
                      <w:marTop w:val="0"/>
                      <w:marBottom w:val="0"/>
                      <w:divBdr>
                        <w:top w:val="none" w:sz="0" w:space="0" w:color="auto"/>
                        <w:left w:val="none" w:sz="0" w:space="0" w:color="auto"/>
                        <w:bottom w:val="none" w:sz="0" w:space="0" w:color="auto"/>
                        <w:right w:val="none" w:sz="0" w:space="0" w:color="auto"/>
                      </w:divBdr>
                    </w:div>
                    <w:div w:id="1422752357">
                      <w:marLeft w:val="0"/>
                      <w:marRight w:val="0"/>
                      <w:marTop w:val="0"/>
                      <w:marBottom w:val="0"/>
                      <w:divBdr>
                        <w:top w:val="none" w:sz="0" w:space="0" w:color="auto"/>
                        <w:left w:val="none" w:sz="0" w:space="0" w:color="auto"/>
                        <w:bottom w:val="none" w:sz="0" w:space="0" w:color="auto"/>
                        <w:right w:val="none" w:sz="0" w:space="0" w:color="auto"/>
                      </w:divBdr>
                      <w:divsChild>
                        <w:div w:id="903376038">
                          <w:marLeft w:val="0"/>
                          <w:marRight w:val="0"/>
                          <w:marTop w:val="0"/>
                          <w:marBottom w:val="0"/>
                          <w:divBdr>
                            <w:top w:val="none" w:sz="0" w:space="0" w:color="auto"/>
                            <w:left w:val="none" w:sz="0" w:space="0" w:color="auto"/>
                            <w:bottom w:val="none" w:sz="0" w:space="0" w:color="auto"/>
                            <w:right w:val="none" w:sz="0" w:space="0" w:color="auto"/>
                          </w:divBdr>
                          <w:divsChild>
                            <w:div w:id="829096233">
                              <w:marLeft w:val="0"/>
                              <w:marRight w:val="0"/>
                              <w:marTop w:val="0"/>
                              <w:marBottom w:val="0"/>
                              <w:divBdr>
                                <w:top w:val="none" w:sz="0" w:space="0" w:color="auto"/>
                                <w:left w:val="none" w:sz="0" w:space="0" w:color="auto"/>
                                <w:bottom w:val="none" w:sz="0" w:space="0" w:color="auto"/>
                                <w:right w:val="none" w:sz="0" w:space="0" w:color="auto"/>
                              </w:divBdr>
                              <w:divsChild>
                                <w:div w:id="243076858">
                                  <w:marLeft w:val="0"/>
                                  <w:marRight w:val="0"/>
                                  <w:marTop w:val="0"/>
                                  <w:marBottom w:val="0"/>
                                  <w:divBdr>
                                    <w:top w:val="none" w:sz="0" w:space="0" w:color="auto"/>
                                    <w:left w:val="none" w:sz="0" w:space="0" w:color="auto"/>
                                    <w:bottom w:val="none" w:sz="0" w:space="0" w:color="auto"/>
                                    <w:right w:val="none" w:sz="0" w:space="0" w:color="auto"/>
                                  </w:divBdr>
                                </w:div>
                                <w:div w:id="472409847">
                                  <w:marLeft w:val="0"/>
                                  <w:marRight w:val="0"/>
                                  <w:marTop w:val="0"/>
                                  <w:marBottom w:val="0"/>
                                  <w:divBdr>
                                    <w:top w:val="none" w:sz="0" w:space="0" w:color="auto"/>
                                    <w:left w:val="none" w:sz="0" w:space="0" w:color="auto"/>
                                    <w:bottom w:val="none" w:sz="0" w:space="0" w:color="auto"/>
                                    <w:right w:val="none" w:sz="0" w:space="0" w:color="auto"/>
                                  </w:divBdr>
                                </w:div>
                              </w:divsChild>
                            </w:div>
                            <w:div w:id="2113356573">
                              <w:marLeft w:val="0"/>
                              <w:marRight w:val="0"/>
                              <w:marTop w:val="0"/>
                              <w:marBottom w:val="0"/>
                              <w:divBdr>
                                <w:top w:val="none" w:sz="0" w:space="0" w:color="auto"/>
                                <w:left w:val="none" w:sz="0" w:space="0" w:color="auto"/>
                                <w:bottom w:val="none" w:sz="0" w:space="0" w:color="auto"/>
                                <w:right w:val="none" w:sz="0" w:space="0" w:color="auto"/>
                              </w:divBdr>
                              <w:divsChild>
                                <w:div w:id="244844652">
                                  <w:marLeft w:val="0"/>
                                  <w:marRight w:val="0"/>
                                  <w:marTop w:val="0"/>
                                  <w:marBottom w:val="0"/>
                                  <w:divBdr>
                                    <w:top w:val="none" w:sz="0" w:space="0" w:color="auto"/>
                                    <w:left w:val="none" w:sz="0" w:space="0" w:color="auto"/>
                                    <w:bottom w:val="none" w:sz="0" w:space="0" w:color="auto"/>
                                    <w:right w:val="none" w:sz="0" w:space="0" w:color="auto"/>
                                  </w:divBdr>
                                </w:div>
                                <w:div w:id="485167549">
                                  <w:marLeft w:val="0"/>
                                  <w:marRight w:val="0"/>
                                  <w:marTop w:val="0"/>
                                  <w:marBottom w:val="0"/>
                                  <w:divBdr>
                                    <w:top w:val="none" w:sz="0" w:space="0" w:color="auto"/>
                                    <w:left w:val="none" w:sz="0" w:space="0" w:color="auto"/>
                                    <w:bottom w:val="none" w:sz="0" w:space="0" w:color="auto"/>
                                    <w:right w:val="none" w:sz="0" w:space="0" w:color="auto"/>
                                  </w:divBdr>
                                </w:div>
                              </w:divsChild>
                            </w:div>
                            <w:div w:id="515387059">
                              <w:marLeft w:val="0"/>
                              <w:marRight w:val="0"/>
                              <w:marTop w:val="0"/>
                              <w:marBottom w:val="0"/>
                              <w:divBdr>
                                <w:top w:val="none" w:sz="0" w:space="0" w:color="auto"/>
                                <w:left w:val="none" w:sz="0" w:space="0" w:color="auto"/>
                                <w:bottom w:val="none" w:sz="0" w:space="0" w:color="auto"/>
                                <w:right w:val="none" w:sz="0" w:space="0" w:color="auto"/>
                              </w:divBdr>
                              <w:divsChild>
                                <w:div w:id="1319190670">
                                  <w:marLeft w:val="0"/>
                                  <w:marRight w:val="0"/>
                                  <w:marTop w:val="0"/>
                                  <w:marBottom w:val="0"/>
                                  <w:divBdr>
                                    <w:top w:val="none" w:sz="0" w:space="0" w:color="auto"/>
                                    <w:left w:val="none" w:sz="0" w:space="0" w:color="auto"/>
                                    <w:bottom w:val="none" w:sz="0" w:space="0" w:color="auto"/>
                                    <w:right w:val="none" w:sz="0" w:space="0" w:color="auto"/>
                                  </w:divBdr>
                                </w:div>
                                <w:div w:id="801460984">
                                  <w:marLeft w:val="0"/>
                                  <w:marRight w:val="0"/>
                                  <w:marTop w:val="0"/>
                                  <w:marBottom w:val="0"/>
                                  <w:divBdr>
                                    <w:top w:val="none" w:sz="0" w:space="0" w:color="auto"/>
                                    <w:left w:val="none" w:sz="0" w:space="0" w:color="auto"/>
                                    <w:bottom w:val="none" w:sz="0" w:space="0" w:color="auto"/>
                                    <w:right w:val="none" w:sz="0" w:space="0" w:color="auto"/>
                                  </w:divBdr>
                                </w:div>
                              </w:divsChild>
                            </w:div>
                            <w:div w:id="650601264">
                              <w:marLeft w:val="0"/>
                              <w:marRight w:val="0"/>
                              <w:marTop w:val="0"/>
                              <w:marBottom w:val="0"/>
                              <w:divBdr>
                                <w:top w:val="none" w:sz="0" w:space="0" w:color="auto"/>
                                <w:left w:val="none" w:sz="0" w:space="0" w:color="auto"/>
                                <w:bottom w:val="none" w:sz="0" w:space="0" w:color="auto"/>
                                <w:right w:val="none" w:sz="0" w:space="0" w:color="auto"/>
                              </w:divBdr>
                              <w:divsChild>
                                <w:div w:id="356588346">
                                  <w:marLeft w:val="0"/>
                                  <w:marRight w:val="0"/>
                                  <w:marTop w:val="0"/>
                                  <w:marBottom w:val="0"/>
                                  <w:divBdr>
                                    <w:top w:val="none" w:sz="0" w:space="0" w:color="auto"/>
                                    <w:left w:val="none" w:sz="0" w:space="0" w:color="auto"/>
                                    <w:bottom w:val="none" w:sz="0" w:space="0" w:color="auto"/>
                                    <w:right w:val="none" w:sz="0" w:space="0" w:color="auto"/>
                                  </w:divBdr>
                                </w:div>
                                <w:div w:id="297416525">
                                  <w:marLeft w:val="0"/>
                                  <w:marRight w:val="0"/>
                                  <w:marTop w:val="0"/>
                                  <w:marBottom w:val="0"/>
                                  <w:divBdr>
                                    <w:top w:val="none" w:sz="0" w:space="0" w:color="auto"/>
                                    <w:left w:val="none" w:sz="0" w:space="0" w:color="auto"/>
                                    <w:bottom w:val="none" w:sz="0" w:space="0" w:color="auto"/>
                                    <w:right w:val="none" w:sz="0" w:space="0" w:color="auto"/>
                                  </w:divBdr>
                                </w:div>
                              </w:divsChild>
                            </w:div>
                            <w:div w:id="58020247">
                              <w:marLeft w:val="0"/>
                              <w:marRight w:val="0"/>
                              <w:marTop w:val="0"/>
                              <w:marBottom w:val="0"/>
                              <w:divBdr>
                                <w:top w:val="none" w:sz="0" w:space="0" w:color="auto"/>
                                <w:left w:val="none" w:sz="0" w:space="0" w:color="auto"/>
                                <w:bottom w:val="none" w:sz="0" w:space="0" w:color="auto"/>
                                <w:right w:val="none" w:sz="0" w:space="0" w:color="auto"/>
                              </w:divBdr>
                              <w:divsChild>
                                <w:div w:id="1501848061">
                                  <w:marLeft w:val="0"/>
                                  <w:marRight w:val="0"/>
                                  <w:marTop w:val="0"/>
                                  <w:marBottom w:val="0"/>
                                  <w:divBdr>
                                    <w:top w:val="none" w:sz="0" w:space="0" w:color="auto"/>
                                    <w:left w:val="none" w:sz="0" w:space="0" w:color="auto"/>
                                    <w:bottom w:val="none" w:sz="0" w:space="0" w:color="auto"/>
                                    <w:right w:val="none" w:sz="0" w:space="0" w:color="auto"/>
                                  </w:divBdr>
                                </w:div>
                                <w:div w:id="1483961435">
                                  <w:marLeft w:val="0"/>
                                  <w:marRight w:val="0"/>
                                  <w:marTop w:val="0"/>
                                  <w:marBottom w:val="0"/>
                                  <w:divBdr>
                                    <w:top w:val="none" w:sz="0" w:space="0" w:color="auto"/>
                                    <w:left w:val="none" w:sz="0" w:space="0" w:color="auto"/>
                                    <w:bottom w:val="none" w:sz="0" w:space="0" w:color="auto"/>
                                    <w:right w:val="none" w:sz="0" w:space="0" w:color="auto"/>
                                  </w:divBdr>
                                </w:div>
                              </w:divsChild>
                            </w:div>
                            <w:div w:id="754328303">
                              <w:marLeft w:val="0"/>
                              <w:marRight w:val="0"/>
                              <w:marTop w:val="0"/>
                              <w:marBottom w:val="0"/>
                              <w:divBdr>
                                <w:top w:val="none" w:sz="0" w:space="0" w:color="auto"/>
                                <w:left w:val="none" w:sz="0" w:space="0" w:color="auto"/>
                                <w:bottom w:val="none" w:sz="0" w:space="0" w:color="auto"/>
                                <w:right w:val="none" w:sz="0" w:space="0" w:color="auto"/>
                              </w:divBdr>
                              <w:divsChild>
                                <w:div w:id="689338509">
                                  <w:marLeft w:val="0"/>
                                  <w:marRight w:val="0"/>
                                  <w:marTop w:val="0"/>
                                  <w:marBottom w:val="0"/>
                                  <w:divBdr>
                                    <w:top w:val="none" w:sz="0" w:space="0" w:color="auto"/>
                                    <w:left w:val="none" w:sz="0" w:space="0" w:color="auto"/>
                                    <w:bottom w:val="none" w:sz="0" w:space="0" w:color="auto"/>
                                    <w:right w:val="none" w:sz="0" w:space="0" w:color="auto"/>
                                  </w:divBdr>
                                </w:div>
                                <w:div w:id="179328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2016">
                          <w:marLeft w:val="0"/>
                          <w:marRight w:val="0"/>
                          <w:marTop w:val="0"/>
                          <w:marBottom w:val="0"/>
                          <w:divBdr>
                            <w:top w:val="none" w:sz="0" w:space="0" w:color="auto"/>
                            <w:left w:val="none" w:sz="0" w:space="0" w:color="auto"/>
                            <w:bottom w:val="none" w:sz="0" w:space="0" w:color="auto"/>
                            <w:right w:val="none" w:sz="0" w:space="0" w:color="auto"/>
                          </w:divBdr>
                        </w:div>
                        <w:div w:id="1493528754">
                          <w:marLeft w:val="0"/>
                          <w:marRight w:val="0"/>
                          <w:marTop w:val="0"/>
                          <w:marBottom w:val="0"/>
                          <w:divBdr>
                            <w:top w:val="none" w:sz="0" w:space="0" w:color="auto"/>
                            <w:left w:val="none" w:sz="0" w:space="0" w:color="auto"/>
                            <w:bottom w:val="none" w:sz="0" w:space="0" w:color="auto"/>
                            <w:right w:val="none" w:sz="0" w:space="0" w:color="auto"/>
                          </w:divBdr>
                        </w:div>
                        <w:div w:id="17202664">
                          <w:marLeft w:val="0"/>
                          <w:marRight w:val="0"/>
                          <w:marTop w:val="0"/>
                          <w:marBottom w:val="0"/>
                          <w:divBdr>
                            <w:top w:val="none" w:sz="0" w:space="0" w:color="auto"/>
                            <w:left w:val="none" w:sz="0" w:space="0" w:color="auto"/>
                            <w:bottom w:val="none" w:sz="0" w:space="0" w:color="auto"/>
                            <w:right w:val="none" w:sz="0" w:space="0" w:color="auto"/>
                          </w:divBdr>
                        </w:div>
                        <w:div w:id="1223717728">
                          <w:marLeft w:val="0"/>
                          <w:marRight w:val="0"/>
                          <w:marTop w:val="0"/>
                          <w:marBottom w:val="0"/>
                          <w:divBdr>
                            <w:top w:val="none" w:sz="0" w:space="0" w:color="auto"/>
                            <w:left w:val="none" w:sz="0" w:space="0" w:color="auto"/>
                            <w:bottom w:val="none" w:sz="0" w:space="0" w:color="auto"/>
                            <w:right w:val="none" w:sz="0" w:space="0" w:color="auto"/>
                          </w:divBdr>
                        </w:div>
                        <w:div w:id="1274165099">
                          <w:marLeft w:val="0"/>
                          <w:marRight w:val="0"/>
                          <w:marTop w:val="0"/>
                          <w:marBottom w:val="0"/>
                          <w:divBdr>
                            <w:top w:val="none" w:sz="0" w:space="0" w:color="auto"/>
                            <w:left w:val="none" w:sz="0" w:space="0" w:color="auto"/>
                            <w:bottom w:val="none" w:sz="0" w:space="0" w:color="auto"/>
                            <w:right w:val="none" w:sz="0" w:space="0" w:color="auto"/>
                          </w:divBdr>
                        </w:div>
                        <w:div w:id="505679587">
                          <w:marLeft w:val="0"/>
                          <w:marRight w:val="0"/>
                          <w:marTop w:val="0"/>
                          <w:marBottom w:val="0"/>
                          <w:divBdr>
                            <w:top w:val="none" w:sz="0" w:space="0" w:color="auto"/>
                            <w:left w:val="none" w:sz="0" w:space="0" w:color="auto"/>
                            <w:bottom w:val="none" w:sz="0" w:space="0" w:color="auto"/>
                            <w:right w:val="none" w:sz="0" w:space="0" w:color="auto"/>
                          </w:divBdr>
                        </w:div>
                        <w:div w:id="784155882">
                          <w:marLeft w:val="0"/>
                          <w:marRight w:val="0"/>
                          <w:marTop w:val="0"/>
                          <w:marBottom w:val="0"/>
                          <w:divBdr>
                            <w:top w:val="none" w:sz="0" w:space="0" w:color="auto"/>
                            <w:left w:val="none" w:sz="0" w:space="0" w:color="auto"/>
                            <w:bottom w:val="none" w:sz="0" w:space="0" w:color="auto"/>
                            <w:right w:val="none" w:sz="0" w:space="0" w:color="auto"/>
                          </w:divBdr>
                          <w:divsChild>
                            <w:div w:id="642469155">
                              <w:marLeft w:val="0"/>
                              <w:marRight w:val="0"/>
                              <w:marTop w:val="0"/>
                              <w:marBottom w:val="0"/>
                              <w:divBdr>
                                <w:top w:val="none" w:sz="0" w:space="0" w:color="auto"/>
                                <w:left w:val="none" w:sz="0" w:space="0" w:color="auto"/>
                                <w:bottom w:val="none" w:sz="0" w:space="0" w:color="auto"/>
                                <w:right w:val="none" w:sz="0" w:space="0" w:color="auto"/>
                              </w:divBdr>
                            </w:div>
                            <w:div w:id="1674340416">
                              <w:marLeft w:val="0"/>
                              <w:marRight w:val="0"/>
                              <w:marTop w:val="0"/>
                              <w:marBottom w:val="0"/>
                              <w:divBdr>
                                <w:top w:val="none" w:sz="0" w:space="0" w:color="auto"/>
                                <w:left w:val="none" w:sz="0" w:space="0" w:color="auto"/>
                                <w:bottom w:val="none" w:sz="0" w:space="0" w:color="auto"/>
                                <w:right w:val="none" w:sz="0" w:space="0" w:color="auto"/>
                              </w:divBdr>
                            </w:div>
                            <w:div w:id="11988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45083">
          <w:marLeft w:val="0"/>
          <w:marRight w:val="0"/>
          <w:marTop w:val="0"/>
          <w:marBottom w:val="0"/>
          <w:divBdr>
            <w:top w:val="none" w:sz="0" w:space="0" w:color="auto"/>
            <w:left w:val="none" w:sz="0" w:space="0" w:color="auto"/>
            <w:bottom w:val="none" w:sz="0" w:space="0" w:color="auto"/>
            <w:right w:val="none" w:sz="0" w:space="0" w:color="auto"/>
          </w:divBdr>
          <w:divsChild>
            <w:div w:id="396169127">
              <w:marLeft w:val="0"/>
              <w:marRight w:val="0"/>
              <w:marTop w:val="0"/>
              <w:marBottom w:val="0"/>
              <w:divBdr>
                <w:top w:val="none" w:sz="0" w:space="0" w:color="auto"/>
                <w:left w:val="none" w:sz="0" w:space="0" w:color="auto"/>
                <w:bottom w:val="none" w:sz="0" w:space="0" w:color="auto"/>
                <w:right w:val="none" w:sz="0" w:space="0" w:color="auto"/>
              </w:divBdr>
              <w:divsChild>
                <w:div w:id="2075734447">
                  <w:marLeft w:val="0"/>
                  <w:marRight w:val="0"/>
                  <w:marTop w:val="0"/>
                  <w:marBottom w:val="0"/>
                  <w:divBdr>
                    <w:top w:val="none" w:sz="0" w:space="0" w:color="auto"/>
                    <w:left w:val="none" w:sz="0" w:space="0" w:color="auto"/>
                    <w:bottom w:val="none" w:sz="0" w:space="0" w:color="auto"/>
                    <w:right w:val="none" w:sz="0" w:space="0" w:color="auto"/>
                  </w:divBdr>
                  <w:divsChild>
                    <w:div w:id="1626503078">
                      <w:marLeft w:val="0"/>
                      <w:marRight w:val="240"/>
                      <w:marTop w:val="0"/>
                      <w:marBottom w:val="0"/>
                      <w:divBdr>
                        <w:top w:val="none" w:sz="0" w:space="0" w:color="auto"/>
                        <w:left w:val="none" w:sz="0" w:space="0" w:color="auto"/>
                        <w:bottom w:val="none" w:sz="0" w:space="0" w:color="auto"/>
                        <w:right w:val="none" w:sz="0" w:space="0" w:color="auto"/>
                      </w:divBdr>
                    </w:div>
                    <w:div w:id="770127625">
                      <w:marLeft w:val="0"/>
                      <w:marRight w:val="0"/>
                      <w:marTop w:val="0"/>
                      <w:marBottom w:val="0"/>
                      <w:divBdr>
                        <w:top w:val="none" w:sz="0" w:space="0" w:color="auto"/>
                        <w:left w:val="none" w:sz="0" w:space="0" w:color="auto"/>
                        <w:bottom w:val="none" w:sz="0" w:space="0" w:color="auto"/>
                        <w:right w:val="none" w:sz="0" w:space="0" w:color="auto"/>
                      </w:divBdr>
                      <w:divsChild>
                        <w:div w:id="14816505">
                          <w:marLeft w:val="0"/>
                          <w:marRight w:val="0"/>
                          <w:marTop w:val="0"/>
                          <w:marBottom w:val="0"/>
                          <w:divBdr>
                            <w:top w:val="none" w:sz="0" w:space="0" w:color="auto"/>
                            <w:left w:val="none" w:sz="0" w:space="0" w:color="auto"/>
                            <w:bottom w:val="none" w:sz="0" w:space="0" w:color="auto"/>
                            <w:right w:val="none" w:sz="0" w:space="0" w:color="auto"/>
                          </w:divBdr>
                          <w:divsChild>
                            <w:div w:id="1911621599">
                              <w:marLeft w:val="0"/>
                              <w:marRight w:val="0"/>
                              <w:marTop w:val="0"/>
                              <w:marBottom w:val="0"/>
                              <w:divBdr>
                                <w:top w:val="none" w:sz="0" w:space="0" w:color="auto"/>
                                <w:left w:val="none" w:sz="0" w:space="0" w:color="auto"/>
                                <w:bottom w:val="none" w:sz="0" w:space="0" w:color="auto"/>
                                <w:right w:val="none" w:sz="0" w:space="0" w:color="auto"/>
                              </w:divBdr>
                              <w:divsChild>
                                <w:div w:id="1236088360">
                                  <w:marLeft w:val="0"/>
                                  <w:marRight w:val="0"/>
                                  <w:marTop w:val="0"/>
                                  <w:marBottom w:val="0"/>
                                  <w:divBdr>
                                    <w:top w:val="none" w:sz="0" w:space="0" w:color="auto"/>
                                    <w:left w:val="none" w:sz="0" w:space="0" w:color="auto"/>
                                    <w:bottom w:val="none" w:sz="0" w:space="0" w:color="auto"/>
                                    <w:right w:val="none" w:sz="0" w:space="0" w:color="auto"/>
                                  </w:divBdr>
                                </w:div>
                                <w:div w:id="841626267">
                                  <w:marLeft w:val="0"/>
                                  <w:marRight w:val="0"/>
                                  <w:marTop w:val="0"/>
                                  <w:marBottom w:val="0"/>
                                  <w:divBdr>
                                    <w:top w:val="none" w:sz="0" w:space="0" w:color="auto"/>
                                    <w:left w:val="none" w:sz="0" w:space="0" w:color="auto"/>
                                    <w:bottom w:val="none" w:sz="0" w:space="0" w:color="auto"/>
                                    <w:right w:val="none" w:sz="0" w:space="0" w:color="auto"/>
                                  </w:divBdr>
                                </w:div>
                              </w:divsChild>
                            </w:div>
                            <w:div w:id="1266890492">
                              <w:marLeft w:val="0"/>
                              <w:marRight w:val="0"/>
                              <w:marTop w:val="0"/>
                              <w:marBottom w:val="0"/>
                              <w:divBdr>
                                <w:top w:val="none" w:sz="0" w:space="0" w:color="auto"/>
                                <w:left w:val="none" w:sz="0" w:space="0" w:color="auto"/>
                                <w:bottom w:val="none" w:sz="0" w:space="0" w:color="auto"/>
                                <w:right w:val="none" w:sz="0" w:space="0" w:color="auto"/>
                              </w:divBdr>
                              <w:divsChild>
                                <w:div w:id="157699442">
                                  <w:marLeft w:val="0"/>
                                  <w:marRight w:val="0"/>
                                  <w:marTop w:val="0"/>
                                  <w:marBottom w:val="0"/>
                                  <w:divBdr>
                                    <w:top w:val="none" w:sz="0" w:space="0" w:color="auto"/>
                                    <w:left w:val="none" w:sz="0" w:space="0" w:color="auto"/>
                                    <w:bottom w:val="none" w:sz="0" w:space="0" w:color="auto"/>
                                    <w:right w:val="none" w:sz="0" w:space="0" w:color="auto"/>
                                  </w:divBdr>
                                </w:div>
                                <w:div w:id="940644359">
                                  <w:marLeft w:val="0"/>
                                  <w:marRight w:val="0"/>
                                  <w:marTop w:val="0"/>
                                  <w:marBottom w:val="0"/>
                                  <w:divBdr>
                                    <w:top w:val="none" w:sz="0" w:space="0" w:color="auto"/>
                                    <w:left w:val="none" w:sz="0" w:space="0" w:color="auto"/>
                                    <w:bottom w:val="none" w:sz="0" w:space="0" w:color="auto"/>
                                    <w:right w:val="none" w:sz="0" w:space="0" w:color="auto"/>
                                  </w:divBdr>
                                </w:div>
                              </w:divsChild>
                            </w:div>
                            <w:div w:id="1793815684">
                              <w:marLeft w:val="0"/>
                              <w:marRight w:val="0"/>
                              <w:marTop w:val="0"/>
                              <w:marBottom w:val="0"/>
                              <w:divBdr>
                                <w:top w:val="none" w:sz="0" w:space="0" w:color="auto"/>
                                <w:left w:val="none" w:sz="0" w:space="0" w:color="auto"/>
                                <w:bottom w:val="none" w:sz="0" w:space="0" w:color="auto"/>
                                <w:right w:val="none" w:sz="0" w:space="0" w:color="auto"/>
                              </w:divBdr>
                              <w:divsChild>
                                <w:div w:id="1951862083">
                                  <w:marLeft w:val="0"/>
                                  <w:marRight w:val="0"/>
                                  <w:marTop w:val="0"/>
                                  <w:marBottom w:val="0"/>
                                  <w:divBdr>
                                    <w:top w:val="none" w:sz="0" w:space="0" w:color="auto"/>
                                    <w:left w:val="none" w:sz="0" w:space="0" w:color="auto"/>
                                    <w:bottom w:val="none" w:sz="0" w:space="0" w:color="auto"/>
                                    <w:right w:val="none" w:sz="0" w:space="0" w:color="auto"/>
                                  </w:divBdr>
                                </w:div>
                                <w:div w:id="1281372820">
                                  <w:marLeft w:val="0"/>
                                  <w:marRight w:val="0"/>
                                  <w:marTop w:val="0"/>
                                  <w:marBottom w:val="0"/>
                                  <w:divBdr>
                                    <w:top w:val="none" w:sz="0" w:space="0" w:color="auto"/>
                                    <w:left w:val="none" w:sz="0" w:space="0" w:color="auto"/>
                                    <w:bottom w:val="none" w:sz="0" w:space="0" w:color="auto"/>
                                    <w:right w:val="none" w:sz="0" w:space="0" w:color="auto"/>
                                  </w:divBdr>
                                </w:div>
                              </w:divsChild>
                            </w:div>
                            <w:div w:id="41639472">
                              <w:marLeft w:val="0"/>
                              <w:marRight w:val="0"/>
                              <w:marTop w:val="0"/>
                              <w:marBottom w:val="0"/>
                              <w:divBdr>
                                <w:top w:val="none" w:sz="0" w:space="0" w:color="auto"/>
                                <w:left w:val="none" w:sz="0" w:space="0" w:color="auto"/>
                                <w:bottom w:val="none" w:sz="0" w:space="0" w:color="auto"/>
                                <w:right w:val="none" w:sz="0" w:space="0" w:color="auto"/>
                              </w:divBdr>
                              <w:divsChild>
                                <w:div w:id="684747021">
                                  <w:marLeft w:val="0"/>
                                  <w:marRight w:val="0"/>
                                  <w:marTop w:val="0"/>
                                  <w:marBottom w:val="0"/>
                                  <w:divBdr>
                                    <w:top w:val="none" w:sz="0" w:space="0" w:color="auto"/>
                                    <w:left w:val="none" w:sz="0" w:space="0" w:color="auto"/>
                                    <w:bottom w:val="none" w:sz="0" w:space="0" w:color="auto"/>
                                    <w:right w:val="none" w:sz="0" w:space="0" w:color="auto"/>
                                  </w:divBdr>
                                </w:div>
                                <w:div w:id="1131248272">
                                  <w:marLeft w:val="0"/>
                                  <w:marRight w:val="0"/>
                                  <w:marTop w:val="0"/>
                                  <w:marBottom w:val="0"/>
                                  <w:divBdr>
                                    <w:top w:val="none" w:sz="0" w:space="0" w:color="auto"/>
                                    <w:left w:val="none" w:sz="0" w:space="0" w:color="auto"/>
                                    <w:bottom w:val="none" w:sz="0" w:space="0" w:color="auto"/>
                                    <w:right w:val="none" w:sz="0" w:space="0" w:color="auto"/>
                                  </w:divBdr>
                                </w:div>
                              </w:divsChild>
                            </w:div>
                            <w:div w:id="537789097">
                              <w:marLeft w:val="0"/>
                              <w:marRight w:val="0"/>
                              <w:marTop w:val="0"/>
                              <w:marBottom w:val="0"/>
                              <w:divBdr>
                                <w:top w:val="none" w:sz="0" w:space="0" w:color="auto"/>
                                <w:left w:val="none" w:sz="0" w:space="0" w:color="auto"/>
                                <w:bottom w:val="none" w:sz="0" w:space="0" w:color="auto"/>
                                <w:right w:val="none" w:sz="0" w:space="0" w:color="auto"/>
                              </w:divBdr>
                              <w:divsChild>
                                <w:div w:id="2025667349">
                                  <w:marLeft w:val="0"/>
                                  <w:marRight w:val="0"/>
                                  <w:marTop w:val="0"/>
                                  <w:marBottom w:val="0"/>
                                  <w:divBdr>
                                    <w:top w:val="none" w:sz="0" w:space="0" w:color="auto"/>
                                    <w:left w:val="none" w:sz="0" w:space="0" w:color="auto"/>
                                    <w:bottom w:val="none" w:sz="0" w:space="0" w:color="auto"/>
                                    <w:right w:val="none" w:sz="0" w:space="0" w:color="auto"/>
                                  </w:divBdr>
                                </w:div>
                                <w:div w:id="693112910">
                                  <w:marLeft w:val="0"/>
                                  <w:marRight w:val="0"/>
                                  <w:marTop w:val="0"/>
                                  <w:marBottom w:val="0"/>
                                  <w:divBdr>
                                    <w:top w:val="none" w:sz="0" w:space="0" w:color="auto"/>
                                    <w:left w:val="none" w:sz="0" w:space="0" w:color="auto"/>
                                    <w:bottom w:val="none" w:sz="0" w:space="0" w:color="auto"/>
                                    <w:right w:val="none" w:sz="0" w:space="0" w:color="auto"/>
                                  </w:divBdr>
                                </w:div>
                              </w:divsChild>
                            </w:div>
                            <w:div w:id="1450667493">
                              <w:marLeft w:val="0"/>
                              <w:marRight w:val="0"/>
                              <w:marTop w:val="0"/>
                              <w:marBottom w:val="0"/>
                              <w:divBdr>
                                <w:top w:val="none" w:sz="0" w:space="0" w:color="auto"/>
                                <w:left w:val="none" w:sz="0" w:space="0" w:color="auto"/>
                                <w:bottom w:val="none" w:sz="0" w:space="0" w:color="auto"/>
                                <w:right w:val="none" w:sz="0" w:space="0" w:color="auto"/>
                              </w:divBdr>
                              <w:divsChild>
                                <w:div w:id="488909659">
                                  <w:marLeft w:val="0"/>
                                  <w:marRight w:val="0"/>
                                  <w:marTop w:val="0"/>
                                  <w:marBottom w:val="0"/>
                                  <w:divBdr>
                                    <w:top w:val="none" w:sz="0" w:space="0" w:color="auto"/>
                                    <w:left w:val="none" w:sz="0" w:space="0" w:color="auto"/>
                                    <w:bottom w:val="none" w:sz="0" w:space="0" w:color="auto"/>
                                    <w:right w:val="none" w:sz="0" w:space="0" w:color="auto"/>
                                  </w:divBdr>
                                </w:div>
                                <w:div w:id="130685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748">
                          <w:marLeft w:val="0"/>
                          <w:marRight w:val="0"/>
                          <w:marTop w:val="0"/>
                          <w:marBottom w:val="0"/>
                          <w:divBdr>
                            <w:top w:val="none" w:sz="0" w:space="0" w:color="auto"/>
                            <w:left w:val="none" w:sz="0" w:space="0" w:color="auto"/>
                            <w:bottom w:val="none" w:sz="0" w:space="0" w:color="auto"/>
                            <w:right w:val="none" w:sz="0" w:space="0" w:color="auto"/>
                          </w:divBdr>
                        </w:div>
                        <w:div w:id="607394245">
                          <w:marLeft w:val="0"/>
                          <w:marRight w:val="0"/>
                          <w:marTop w:val="0"/>
                          <w:marBottom w:val="0"/>
                          <w:divBdr>
                            <w:top w:val="none" w:sz="0" w:space="0" w:color="auto"/>
                            <w:left w:val="none" w:sz="0" w:space="0" w:color="auto"/>
                            <w:bottom w:val="none" w:sz="0" w:space="0" w:color="auto"/>
                            <w:right w:val="none" w:sz="0" w:space="0" w:color="auto"/>
                          </w:divBdr>
                        </w:div>
                        <w:div w:id="862672299">
                          <w:marLeft w:val="0"/>
                          <w:marRight w:val="0"/>
                          <w:marTop w:val="0"/>
                          <w:marBottom w:val="0"/>
                          <w:divBdr>
                            <w:top w:val="none" w:sz="0" w:space="0" w:color="auto"/>
                            <w:left w:val="none" w:sz="0" w:space="0" w:color="auto"/>
                            <w:bottom w:val="none" w:sz="0" w:space="0" w:color="auto"/>
                            <w:right w:val="none" w:sz="0" w:space="0" w:color="auto"/>
                          </w:divBdr>
                        </w:div>
                        <w:div w:id="866796582">
                          <w:marLeft w:val="0"/>
                          <w:marRight w:val="0"/>
                          <w:marTop w:val="0"/>
                          <w:marBottom w:val="0"/>
                          <w:divBdr>
                            <w:top w:val="none" w:sz="0" w:space="0" w:color="auto"/>
                            <w:left w:val="none" w:sz="0" w:space="0" w:color="auto"/>
                            <w:bottom w:val="none" w:sz="0" w:space="0" w:color="auto"/>
                            <w:right w:val="none" w:sz="0" w:space="0" w:color="auto"/>
                          </w:divBdr>
                        </w:div>
                        <w:div w:id="78337049">
                          <w:marLeft w:val="0"/>
                          <w:marRight w:val="0"/>
                          <w:marTop w:val="0"/>
                          <w:marBottom w:val="0"/>
                          <w:divBdr>
                            <w:top w:val="none" w:sz="0" w:space="0" w:color="auto"/>
                            <w:left w:val="none" w:sz="0" w:space="0" w:color="auto"/>
                            <w:bottom w:val="none" w:sz="0" w:space="0" w:color="auto"/>
                            <w:right w:val="none" w:sz="0" w:space="0" w:color="auto"/>
                          </w:divBdr>
                        </w:div>
                        <w:div w:id="182381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896503">
      <w:bodyDiv w:val="1"/>
      <w:marLeft w:val="0"/>
      <w:marRight w:val="0"/>
      <w:marTop w:val="0"/>
      <w:marBottom w:val="0"/>
      <w:divBdr>
        <w:top w:val="none" w:sz="0" w:space="0" w:color="auto"/>
        <w:left w:val="none" w:sz="0" w:space="0" w:color="auto"/>
        <w:bottom w:val="none" w:sz="0" w:space="0" w:color="auto"/>
        <w:right w:val="none" w:sz="0" w:space="0" w:color="auto"/>
      </w:divBdr>
      <w:divsChild>
        <w:div w:id="279802504">
          <w:marLeft w:val="0"/>
          <w:marRight w:val="240"/>
          <w:marTop w:val="0"/>
          <w:marBottom w:val="0"/>
          <w:divBdr>
            <w:top w:val="none" w:sz="0" w:space="0" w:color="auto"/>
            <w:left w:val="none" w:sz="0" w:space="0" w:color="auto"/>
            <w:bottom w:val="none" w:sz="0" w:space="0" w:color="auto"/>
            <w:right w:val="none" w:sz="0" w:space="0" w:color="auto"/>
          </w:divBdr>
        </w:div>
        <w:div w:id="919220510">
          <w:marLeft w:val="0"/>
          <w:marRight w:val="0"/>
          <w:marTop w:val="0"/>
          <w:marBottom w:val="0"/>
          <w:divBdr>
            <w:top w:val="none" w:sz="0" w:space="0" w:color="auto"/>
            <w:left w:val="none" w:sz="0" w:space="0" w:color="auto"/>
            <w:bottom w:val="none" w:sz="0" w:space="0" w:color="auto"/>
            <w:right w:val="none" w:sz="0" w:space="0" w:color="auto"/>
          </w:divBdr>
          <w:divsChild>
            <w:div w:id="1800949464">
              <w:marLeft w:val="0"/>
              <w:marRight w:val="0"/>
              <w:marTop w:val="0"/>
              <w:marBottom w:val="0"/>
              <w:divBdr>
                <w:top w:val="none" w:sz="0" w:space="0" w:color="auto"/>
                <w:left w:val="none" w:sz="0" w:space="0" w:color="auto"/>
                <w:bottom w:val="none" w:sz="0" w:space="0" w:color="auto"/>
                <w:right w:val="none" w:sz="0" w:space="0" w:color="auto"/>
              </w:divBdr>
              <w:divsChild>
                <w:div w:id="616572022">
                  <w:marLeft w:val="0"/>
                  <w:marRight w:val="0"/>
                  <w:marTop w:val="0"/>
                  <w:marBottom w:val="0"/>
                  <w:divBdr>
                    <w:top w:val="none" w:sz="0" w:space="0" w:color="auto"/>
                    <w:left w:val="none" w:sz="0" w:space="0" w:color="auto"/>
                    <w:bottom w:val="none" w:sz="0" w:space="0" w:color="auto"/>
                    <w:right w:val="none" w:sz="0" w:space="0" w:color="auto"/>
                  </w:divBdr>
                  <w:divsChild>
                    <w:div w:id="1972708306">
                      <w:marLeft w:val="0"/>
                      <w:marRight w:val="0"/>
                      <w:marTop w:val="0"/>
                      <w:marBottom w:val="0"/>
                      <w:divBdr>
                        <w:top w:val="none" w:sz="0" w:space="0" w:color="auto"/>
                        <w:left w:val="none" w:sz="0" w:space="0" w:color="auto"/>
                        <w:bottom w:val="none" w:sz="0" w:space="0" w:color="auto"/>
                        <w:right w:val="none" w:sz="0" w:space="0" w:color="auto"/>
                      </w:divBdr>
                    </w:div>
                    <w:div w:id="1318412926">
                      <w:marLeft w:val="0"/>
                      <w:marRight w:val="0"/>
                      <w:marTop w:val="0"/>
                      <w:marBottom w:val="0"/>
                      <w:divBdr>
                        <w:top w:val="none" w:sz="0" w:space="0" w:color="auto"/>
                        <w:left w:val="none" w:sz="0" w:space="0" w:color="auto"/>
                        <w:bottom w:val="none" w:sz="0" w:space="0" w:color="auto"/>
                        <w:right w:val="none" w:sz="0" w:space="0" w:color="auto"/>
                      </w:divBdr>
                    </w:div>
                  </w:divsChild>
                </w:div>
                <w:div w:id="1423378194">
                  <w:marLeft w:val="0"/>
                  <w:marRight w:val="0"/>
                  <w:marTop w:val="0"/>
                  <w:marBottom w:val="0"/>
                  <w:divBdr>
                    <w:top w:val="none" w:sz="0" w:space="0" w:color="auto"/>
                    <w:left w:val="none" w:sz="0" w:space="0" w:color="auto"/>
                    <w:bottom w:val="none" w:sz="0" w:space="0" w:color="auto"/>
                    <w:right w:val="none" w:sz="0" w:space="0" w:color="auto"/>
                  </w:divBdr>
                  <w:divsChild>
                    <w:div w:id="1283002076">
                      <w:marLeft w:val="0"/>
                      <w:marRight w:val="0"/>
                      <w:marTop w:val="0"/>
                      <w:marBottom w:val="0"/>
                      <w:divBdr>
                        <w:top w:val="none" w:sz="0" w:space="0" w:color="auto"/>
                        <w:left w:val="none" w:sz="0" w:space="0" w:color="auto"/>
                        <w:bottom w:val="none" w:sz="0" w:space="0" w:color="auto"/>
                        <w:right w:val="none" w:sz="0" w:space="0" w:color="auto"/>
                      </w:divBdr>
                    </w:div>
                    <w:div w:id="356080652">
                      <w:marLeft w:val="0"/>
                      <w:marRight w:val="0"/>
                      <w:marTop w:val="0"/>
                      <w:marBottom w:val="0"/>
                      <w:divBdr>
                        <w:top w:val="none" w:sz="0" w:space="0" w:color="auto"/>
                        <w:left w:val="none" w:sz="0" w:space="0" w:color="auto"/>
                        <w:bottom w:val="none" w:sz="0" w:space="0" w:color="auto"/>
                        <w:right w:val="none" w:sz="0" w:space="0" w:color="auto"/>
                      </w:divBdr>
                    </w:div>
                  </w:divsChild>
                </w:div>
                <w:div w:id="1371881802">
                  <w:marLeft w:val="0"/>
                  <w:marRight w:val="0"/>
                  <w:marTop w:val="0"/>
                  <w:marBottom w:val="0"/>
                  <w:divBdr>
                    <w:top w:val="none" w:sz="0" w:space="0" w:color="auto"/>
                    <w:left w:val="none" w:sz="0" w:space="0" w:color="auto"/>
                    <w:bottom w:val="none" w:sz="0" w:space="0" w:color="auto"/>
                    <w:right w:val="none" w:sz="0" w:space="0" w:color="auto"/>
                  </w:divBdr>
                  <w:divsChild>
                    <w:div w:id="999041723">
                      <w:marLeft w:val="0"/>
                      <w:marRight w:val="0"/>
                      <w:marTop w:val="0"/>
                      <w:marBottom w:val="0"/>
                      <w:divBdr>
                        <w:top w:val="none" w:sz="0" w:space="0" w:color="auto"/>
                        <w:left w:val="none" w:sz="0" w:space="0" w:color="auto"/>
                        <w:bottom w:val="none" w:sz="0" w:space="0" w:color="auto"/>
                        <w:right w:val="none" w:sz="0" w:space="0" w:color="auto"/>
                      </w:divBdr>
                    </w:div>
                    <w:div w:id="1619724674">
                      <w:marLeft w:val="0"/>
                      <w:marRight w:val="0"/>
                      <w:marTop w:val="0"/>
                      <w:marBottom w:val="0"/>
                      <w:divBdr>
                        <w:top w:val="none" w:sz="0" w:space="0" w:color="auto"/>
                        <w:left w:val="none" w:sz="0" w:space="0" w:color="auto"/>
                        <w:bottom w:val="none" w:sz="0" w:space="0" w:color="auto"/>
                        <w:right w:val="none" w:sz="0" w:space="0" w:color="auto"/>
                      </w:divBdr>
                    </w:div>
                  </w:divsChild>
                </w:div>
                <w:div w:id="1424913645">
                  <w:marLeft w:val="0"/>
                  <w:marRight w:val="0"/>
                  <w:marTop w:val="0"/>
                  <w:marBottom w:val="0"/>
                  <w:divBdr>
                    <w:top w:val="none" w:sz="0" w:space="0" w:color="auto"/>
                    <w:left w:val="none" w:sz="0" w:space="0" w:color="auto"/>
                    <w:bottom w:val="none" w:sz="0" w:space="0" w:color="auto"/>
                    <w:right w:val="none" w:sz="0" w:space="0" w:color="auto"/>
                  </w:divBdr>
                  <w:divsChild>
                    <w:div w:id="1395471219">
                      <w:marLeft w:val="0"/>
                      <w:marRight w:val="0"/>
                      <w:marTop w:val="0"/>
                      <w:marBottom w:val="0"/>
                      <w:divBdr>
                        <w:top w:val="none" w:sz="0" w:space="0" w:color="auto"/>
                        <w:left w:val="none" w:sz="0" w:space="0" w:color="auto"/>
                        <w:bottom w:val="none" w:sz="0" w:space="0" w:color="auto"/>
                        <w:right w:val="none" w:sz="0" w:space="0" w:color="auto"/>
                      </w:divBdr>
                    </w:div>
                    <w:div w:id="1821994124">
                      <w:marLeft w:val="0"/>
                      <w:marRight w:val="0"/>
                      <w:marTop w:val="0"/>
                      <w:marBottom w:val="0"/>
                      <w:divBdr>
                        <w:top w:val="none" w:sz="0" w:space="0" w:color="auto"/>
                        <w:left w:val="none" w:sz="0" w:space="0" w:color="auto"/>
                        <w:bottom w:val="none" w:sz="0" w:space="0" w:color="auto"/>
                        <w:right w:val="none" w:sz="0" w:space="0" w:color="auto"/>
                      </w:divBdr>
                    </w:div>
                  </w:divsChild>
                </w:div>
                <w:div w:id="691302564">
                  <w:marLeft w:val="0"/>
                  <w:marRight w:val="0"/>
                  <w:marTop w:val="0"/>
                  <w:marBottom w:val="0"/>
                  <w:divBdr>
                    <w:top w:val="none" w:sz="0" w:space="0" w:color="auto"/>
                    <w:left w:val="none" w:sz="0" w:space="0" w:color="auto"/>
                    <w:bottom w:val="none" w:sz="0" w:space="0" w:color="auto"/>
                    <w:right w:val="none" w:sz="0" w:space="0" w:color="auto"/>
                  </w:divBdr>
                  <w:divsChild>
                    <w:div w:id="1426078038">
                      <w:marLeft w:val="0"/>
                      <w:marRight w:val="0"/>
                      <w:marTop w:val="0"/>
                      <w:marBottom w:val="0"/>
                      <w:divBdr>
                        <w:top w:val="none" w:sz="0" w:space="0" w:color="auto"/>
                        <w:left w:val="none" w:sz="0" w:space="0" w:color="auto"/>
                        <w:bottom w:val="none" w:sz="0" w:space="0" w:color="auto"/>
                        <w:right w:val="none" w:sz="0" w:space="0" w:color="auto"/>
                      </w:divBdr>
                    </w:div>
                    <w:div w:id="97799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6273">
              <w:marLeft w:val="0"/>
              <w:marRight w:val="0"/>
              <w:marTop w:val="0"/>
              <w:marBottom w:val="0"/>
              <w:divBdr>
                <w:top w:val="none" w:sz="0" w:space="0" w:color="auto"/>
                <w:left w:val="none" w:sz="0" w:space="0" w:color="auto"/>
                <w:bottom w:val="none" w:sz="0" w:space="0" w:color="auto"/>
                <w:right w:val="none" w:sz="0" w:space="0" w:color="auto"/>
              </w:divBdr>
            </w:div>
            <w:div w:id="1813399566">
              <w:marLeft w:val="0"/>
              <w:marRight w:val="0"/>
              <w:marTop w:val="0"/>
              <w:marBottom w:val="0"/>
              <w:divBdr>
                <w:top w:val="none" w:sz="0" w:space="0" w:color="auto"/>
                <w:left w:val="none" w:sz="0" w:space="0" w:color="auto"/>
                <w:bottom w:val="none" w:sz="0" w:space="0" w:color="auto"/>
                <w:right w:val="none" w:sz="0" w:space="0" w:color="auto"/>
              </w:divBdr>
            </w:div>
            <w:div w:id="1894466929">
              <w:marLeft w:val="0"/>
              <w:marRight w:val="0"/>
              <w:marTop w:val="0"/>
              <w:marBottom w:val="0"/>
              <w:divBdr>
                <w:top w:val="none" w:sz="0" w:space="0" w:color="auto"/>
                <w:left w:val="none" w:sz="0" w:space="0" w:color="auto"/>
                <w:bottom w:val="none" w:sz="0" w:space="0" w:color="auto"/>
                <w:right w:val="none" w:sz="0" w:space="0" w:color="auto"/>
              </w:divBdr>
            </w:div>
            <w:div w:id="649331123">
              <w:marLeft w:val="0"/>
              <w:marRight w:val="0"/>
              <w:marTop w:val="0"/>
              <w:marBottom w:val="0"/>
              <w:divBdr>
                <w:top w:val="none" w:sz="0" w:space="0" w:color="auto"/>
                <w:left w:val="none" w:sz="0" w:space="0" w:color="auto"/>
                <w:bottom w:val="none" w:sz="0" w:space="0" w:color="auto"/>
                <w:right w:val="none" w:sz="0" w:space="0" w:color="auto"/>
              </w:divBdr>
            </w:div>
            <w:div w:id="938103944">
              <w:marLeft w:val="0"/>
              <w:marRight w:val="0"/>
              <w:marTop w:val="0"/>
              <w:marBottom w:val="0"/>
              <w:divBdr>
                <w:top w:val="none" w:sz="0" w:space="0" w:color="auto"/>
                <w:left w:val="none" w:sz="0" w:space="0" w:color="auto"/>
                <w:bottom w:val="none" w:sz="0" w:space="0" w:color="auto"/>
                <w:right w:val="none" w:sz="0" w:space="0" w:color="auto"/>
              </w:divBdr>
            </w:div>
            <w:div w:id="36163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2</cp:revision>
  <dcterms:created xsi:type="dcterms:W3CDTF">2018-08-05T16:17:00Z</dcterms:created>
  <dcterms:modified xsi:type="dcterms:W3CDTF">2018-08-05T18:22:00Z</dcterms:modified>
</cp:coreProperties>
</file>