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800" w:rsidRPr="00BC6800" w:rsidRDefault="00BC6800" w:rsidP="00BC6800">
      <w:pPr>
        <w:jc w:val="center"/>
        <w:rPr>
          <w:sz w:val="52"/>
        </w:rPr>
      </w:pPr>
      <w:r>
        <w:rPr>
          <w:sz w:val="52"/>
        </w:rPr>
        <w:t xml:space="preserve">Business </w:t>
      </w:r>
      <w:r w:rsidRPr="00BC6800">
        <w:rPr>
          <w:sz w:val="52"/>
        </w:rPr>
        <w:t>Ethics</w:t>
      </w:r>
    </w:p>
    <w:p w:rsidR="00241A69" w:rsidRDefault="00BC6800" w:rsidP="00BC6800">
      <w:r>
        <w:t>Ethics is a set of rules that define right and wrong conduct. The term ‘ethics’ derived from Latin word ‘ethos’ which means character. Ethics is a social science which deals with concepts such as right and wrong, moral and immoral, good and bad behavior of dealing with one another. Ethics is the basic concepts and fundamental principles of decent human conduct. It includes the study of universal values of such as the essential quality of all men and women, human or natural rights, obedience to the law of land, concern for health and safety and increasingly, also for the natural environment.</w:t>
      </w:r>
    </w:p>
    <w:p w:rsidR="00BC6800" w:rsidRPr="00BC6800" w:rsidRDefault="00BC6800" w:rsidP="00BC6800">
      <w:pPr>
        <w:rPr>
          <w:b/>
        </w:rPr>
      </w:pPr>
      <w:r w:rsidRPr="00BC6800">
        <w:rPr>
          <w:b/>
        </w:rPr>
        <w:t>Type of ethics</w:t>
      </w:r>
      <w:r w:rsidRPr="00BC6800">
        <w:rPr>
          <w:b/>
        </w:rPr>
        <w:t>:</w:t>
      </w:r>
    </w:p>
    <w:p w:rsidR="00BC6800" w:rsidRDefault="00BC6800" w:rsidP="00BC6800">
      <w:pPr>
        <w:pStyle w:val="ListParagraph"/>
        <w:numPr>
          <w:ilvl w:val="0"/>
          <w:numId w:val="2"/>
        </w:numPr>
      </w:pPr>
      <w:r>
        <w:t>M</w:t>
      </w:r>
      <w:r>
        <w:t>eta ethics</w:t>
      </w:r>
    </w:p>
    <w:p w:rsidR="00BC6800" w:rsidRDefault="00BC6800" w:rsidP="00BC6800">
      <w:pPr>
        <w:pStyle w:val="ListParagraph"/>
        <w:numPr>
          <w:ilvl w:val="0"/>
          <w:numId w:val="2"/>
        </w:numPr>
      </w:pPr>
      <w:r>
        <w:t>Normative ethics</w:t>
      </w:r>
    </w:p>
    <w:p w:rsidR="00BC6800" w:rsidRDefault="00BC6800" w:rsidP="00BC6800">
      <w:pPr>
        <w:pStyle w:val="ListParagraph"/>
        <w:numPr>
          <w:ilvl w:val="0"/>
          <w:numId w:val="2"/>
        </w:numPr>
      </w:pPr>
      <w:r>
        <w:t>Applied ethics</w:t>
      </w:r>
    </w:p>
    <w:p w:rsidR="00BC6800" w:rsidRPr="00BC6800" w:rsidRDefault="00BC6800" w:rsidP="00BC6800">
      <w:pPr>
        <w:rPr>
          <w:b/>
          <w:sz w:val="24"/>
        </w:rPr>
      </w:pPr>
      <w:r w:rsidRPr="00BC6800">
        <w:rPr>
          <w:b/>
          <w:sz w:val="24"/>
        </w:rPr>
        <w:t>Importance of ethics</w:t>
      </w:r>
    </w:p>
    <w:p w:rsidR="00BC6800" w:rsidRDefault="00BC6800" w:rsidP="00BC6800">
      <w:r>
        <w:t>A proper foundation of ethics requires a standard of value to which all goals and actions can be compared to. This standard is our own lives, and the happiness which makes them livable. This is our ultimate standard of value, the goal in which an ethical man must always aim. It is arrived at by an examination of man’s nature, and recognizing his peculiar needs. A system of ethics must further consist of not only emergency situations, but the day to day choices we make constantly. It must include our relations to others, and recognize their importance not only to our physical survival, but to our wellbeing and happiness. It must recognize that our lives are an end in themselves, and that sacrifice is not only not necessary, but destructive.</w:t>
      </w:r>
    </w:p>
    <w:p w:rsidR="00BC6800" w:rsidRDefault="00BC6800" w:rsidP="00BC6800">
      <w:r w:rsidRPr="00BC6800">
        <w:rPr>
          <w:b/>
          <w:sz w:val="28"/>
        </w:rPr>
        <w:t>Professional Ethics</w:t>
      </w:r>
      <w:r w:rsidRPr="00BC6800">
        <w:rPr>
          <w:sz w:val="28"/>
        </w:rPr>
        <w:t xml:space="preserve"> </w:t>
      </w:r>
    </w:p>
    <w:p w:rsidR="00BC6800" w:rsidRDefault="00BC6800" w:rsidP="00BC6800">
      <w:r>
        <w:t>Like other professionals, accountants also face ethical dilemmas. They need ethical guidelines. Competence, confidentiality, integrity and objectivity shall be the important themes of the guidance note.</w:t>
      </w:r>
    </w:p>
    <w:p w:rsidR="00BC6800" w:rsidRPr="00BC6800" w:rsidRDefault="00BC6800" w:rsidP="00BC6800">
      <w:pPr>
        <w:rPr>
          <w:b/>
        </w:rPr>
      </w:pPr>
      <w:r w:rsidRPr="00BC6800">
        <w:rPr>
          <w:b/>
        </w:rPr>
        <w:t>7 Principles of Business Ethics</w:t>
      </w:r>
    </w:p>
    <w:p w:rsidR="00BC6800" w:rsidRDefault="00BC6800" w:rsidP="00BC6800">
      <w:r>
        <w:t xml:space="preserve">The Committee submitted its first report in the year 1995 containing the seven principles of public life. The said principles have been amended over year. The seven principles of public life as amended up to and as on 2015 are as follows- </w:t>
      </w:r>
    </w:p>
    <w:p w:rsidR="00BC6800" w:rsidRDefault="00BC6800" w:rsidP="00BC6800">
      <w:r>
        <w:t xml:space="preserve">• </w:t>
      </w:r>
      <w:r w:rsidRPr="00BC6800">
        <w:rPr>
          <w:b/>
        </w:rPr>
        <w:t>Selflessness</w:t>
      </w:r>
      <w:r>
        <w:t xml:space="preserve"> </w:t>
      </w:r>
    </w:p>
    <w:p w:rsidR="00BC6800" w:rsidRDefault="00BC6800" w:rsidP="00BC6800">
      <w:r w:rsidRPr="00BC6800">
        <w:rPr>
          <w:b/>
        </w:rPr>
        <w:t>• Integrity</w:t>
      </w:r>
      <w:r>
        <w:t xml:space="preserve"> </w:t>
      </w:r>
      <w:r>
        <w:t xml:space="preserve"> </w:t>
      </w:r>
    </w:p>
    <w:p w:rsidR="00BC6800" w:rsidRDefault="00BC6800" w:rsidP="00BC6800">
      <w:r>
        <w:t xml:space="preserve">• </w:t>
      </w:r>
      <w:r w:rsidRPr="00BC6800">
        <w:rPr>
          <w:b/>
        </w:rPr>
        <w:t>Objectivity</w:t>
      </w:r>
      <w:r>
        <w:t xml:space="preserve"> </w:t>
      </w:r>
    </w:p>
    <w:p w:rsidR="00BC6800" w:rsidRDefault="00BC6800" w:rsidP="00BC6800">
      <w:r>
        <w:lastRenderedPageBreak/>
        <w:t xml:space="preserve">• </w:t>
      </w:r>
      <w:r w:rsidRPr="00BC6800">
        <w:rPr>
          <w:b/>
        </w:rPr>
        <w:t>Accountability</w:t>
      </w:r>
      <w:r>
        <w:t xml:space="preserve"> </w:t>
      </w:r>
    </w:p>
    <w:p w:rsidR="00BC6800" w:rsidRDefault="00BC6800" w:rsidP="00BC6800">
      <w:r>
        <w:t xml:space="preserve">• </w:t>
      </w:r>
      <w:r w:rsidRPr="00BC6800">
        <w:rPr>
          <w:b/>
        </w:rPr>
        <w:t>Openness</w:t>
      </w:r>
      <w:r>
        <w:t xml:space="preserve"> </w:t>
      </w:r>
    </w:p>
    <w:p w:rsidR="00BC6800" w:rsidRDefault="00BC6800" w:rsidP="00BC6800">
      <w:r>
        <w:t xml:space="preserve">• </w:t>
      </w:r>
      <w:r w:rsidRPr="00BC6800">
        <w:rPr>
          <w:b/>
        </w:rPr>
        <w:t>Honesty</w:t>
      </w:r>
      <w:r>
        <w:t xml:space="preserve"> </w:t>
      </w:r>
    </w:p>
    <w:p w:rsidR="00BC6800" w:rsidRDefault="00BC6800" w:rsidP="00BC6800">
      <w:r>
        <w:t xml:space="preserve">• </w:t>
      </w:r>
      <w:r w:rsidRPr="00BC6800">
        <w:rPr>
          <w:b/>
        </w:rPr>
        <w:t>Leadership</w:t>
      </w:r>
      <w:r>
        <w:t xml:space="preserve"> </w:t>
      </w:r>
    </w:p>
    <w:p w:rsidR="00BC6800" w:rsidRDefault="00BC6800" w:rsidP="00BC6800">
      <w:pPr>
        <w:rPr>
          <w:b/>
          <w:sz w:val="28"/>
        </w:rPr>
      </w:pPr>
      <w:r w:rsidRPr="00BC6800">
        <w:rPr>
          <w:b/>
          <w:sz w:val="28"/>
        </w:rPr>
        <w:t>Need for business ethics</w:t>
      </w:r>
    </w:p>
    <w:p w:rsidR="008B2116" w:rsidRDefault="008B2116" w:rsidP="00BC6800">
      <w:r w:rsidRPr="008B2116">
        <w:rPr>
          <w:b/>
          <w:sz w:val="24"/>
        </w:rPr>
        <w:t>To stop business malpractice</w:t>
      </w:r>
      <w:r w:rsidRPr="008B2116">
        <w:rPr>
          <w:sz w:val="24"/>
        </w:rPr>
        <w:t xml:space="preserve"> </w:t>
      </w:r>
    </w:p>
    <w:p w:rsidR="008B2116" w:rsidRDefault="008B2116" w:rsidP="00BC6800">
      <w:r>
        <w:t xml:space="preserve">Some unscrupulous businessmen do business malpractices by indulging in unfair trade practices like black-marketing, artificial high pricing, adulteration, cheating in weights and measures, selling of duplicate and harmful products, hoarding, false claims of representations about their products etc., </w:t>
      </w:r>
      <w:proofErr w:type="gramStart"/>
      <w:r>
        <w:t>These</w:t>
      </w:r>
      <w:proofErr w:type="gramEnd"/>
      <w:r>
        <w:t xml:space="preserve"> business malpractices are harmful to the consumers. Business ethics help to stop these business malpractices</w:t>
      </w:r>
      <w:r>
        <w:t>.</w:t>
      </w:r>
    </w:p>
    <w:p w:rsidR="008B2116" w:rsidRDefault="008B2116" w:rsidP="00BC6800">
      <w:pPr>
        <w:rPr>
          <w:sz w:val="24"/>
        </w:rPr>
      </w:pPr>
      <w:r w:rsidRPr="008B2116">
        <w:rPr>
          <w:b/>
          <w:sz w:val="24"/>
        </w:rPr>
        <w:t>To improve customers’ confidence</w:t>
      </w:r>
      <w:r w:rsidRPr="008B2116">
        <w:rPr>
          <w:sz w:val="24"/>
        </w:rPr>
        <w:t xml:space="preserve"> </w:t>
      </w:r>
    </w:p>
    <w:p w:rsidR="008B2116" w:rsidRDefault="008B2116" w:rsidP="00BC6800">
      <w:r>
        <w:t>Business ethics are needed to improve the customers’ confidence about the quality, quantity, price etc., of the products. The customs have more trust and confidence in the businessmen who follow ethical rules. They feel that such businessmen will not cheat them.</w:t>
      </w:r>
    </w:p>
    <w:p w:rsidR="008B2116" w:rsidRDefault="008B2116" w:rsidP="00BC6800">
      <w:pPr>
        <w:rPr>
          <w:sz w:val="24"/>
        </w:rPr>
      </w:pPr>
      <w:r>
        <w:t xml:space="preserve"> </w:t>
      </w:r>
      <w:r w:rsidRPr="008B2116">
        <w:rPr>
          <w:b/>
          <w:sz w:val="24"/>
        </w:rPr>
        <w:t>For the survival of the business</w:t>
      </w:r>
      <w:r w:rsidRPr="008B2116">
        <w:rPr>
          <w:sz w:val="24"/>
        </w:rPr>
        <w:t xml:space="preserve"> </w:t>
      </w:r>
    </w:p>
    <w:p w:rsidR="008B2116" w:rsidRDefault="008B2116" w:rsidP="00BC6800">
      <w:r>
        <w:t xml:space="preserve">Business ethics are mandatory for the survival of business. The businessmen who do not follow it will have short term success, but they will fail in the long run. This is because they can cheat a consumer only once. After that, the consumer will not buy goods from that businessman. He will also tell others not to buy from that businessman. So this will defame his image and provoke a negative publicity. This will result in failure of the business. Therefore, if the businessmen do not follow ethical rules, he will fail in the market. So, it is always better to follow appropriate code of conduct to survive in the market. </w:t>
      </w:r>
    </w:p>
    <w:p w:rsidR="008B2116" w:rsidRDefault="008B2116" w:rsidP="00BC6800">
      <w:r w:rsidRPr="008B2116">
        <w:rPr>
          <w:b/>
          <w:sz w:val="24"/>
        </w:rPr>
        <w:t xml:space="preserve">To safeguard consumers’ </w:t>
      </w:r>
      <w:r w:rsidRPr="008B2116">
        <w:rPr>
          <w:b/>
        </w:rPr>
        <w:t>right</w:t>
      </w:r>
      <w:r>
        <w:t xml:space="preserve"> </w:t>
      </w:r>
    </w:p>
    <w:p w:rsidR="008B2116" w:rsidRDefault="008B2116" w:rsidP="00BC6800">
      <w:r>
        <w:t xml:space="preserve">Consumer sovereignty cannot be either ruled out or denied. Business can survive so long it enjoys the patronage of consumer. The consumer has many rights such as right to health and safety, right to be informed, right to choose, right to be heard, right to redress, etc., </w:t>
      </w:r>
      <w:proofErr w:type="gramStart"/>
      <w:r>
        <w:t>But</w:t>
      </w:r>
      <w:proofErr w:type="gramEnd"/>
      <w:r>
        <w:t xml:space="preserve"> many businessmen do not respect and protect these rights. Business ethics must safeguard these rights of the consumers. </w:t>
      </w:r>
    </w:p>
    <w:p w:rsidR="008B2116" w:rsidRDefault="008B2116" w:rsidP="00BC6800">
      <w:r w:rsidRPr="008B2116">
        <w:rPr>
          <w:b/>
          <w:sz w:val="24"/>
        </w:rPr>
        <w:t>To protect employees and shareholders</w:t>
      </w:r>
      <w:r>
        <w:t xml:space="preserve"> </w:t>
      </w:r>
    </w:p>
    <w:p w:rsidR="00CA688C" w:rsidRDefault="008B2116" w:rsidP="00BC6800">
      <w:r>
        <w:t>Business ethics are required to protect the interest of employees, shareholders, competitors, dealers, suppliers etc.</w:t>
      </w:r>
      <w:proofErr w:type="gramStart"/>
      <w:r>
        <w:t>,</w:t>
      </w:r>
      <w:proofErr w:type="gramEnd"/>
      <w:r>
        <w:t xml:space="preserve"> It protects them from exploitation through unfair trade practices. </w:t>
      </w:r>
    </w:p>
    <w:p w:rsidR="0089753A" w:rsidRDefault="0089753A" w:rsidP="00BC6800">
      <w:pPr>
        <w:rPr>
          <w:b/>
        </w:rPr>
      </w:pPr>
    </w:p>
    <w:p w:rsidR="00CA688C" w:rsidRDefault="008B2116" w:rsidP="00BC6800">
      <w:r w:rsidRPr="00CA688C">
        <w:rPr>
          <w:b/>
        </w:rPr>
        <w:lastRenderedPageBreak/>
        <w:t>To develop good relations</w:t>
      </w:r>
      <w:r>
        <w:t xml:space="preserve"> </w:t>
      </w:r>
    </w:p>
    <w:p w:rsidR="00D826E5" w:rsidRDefault="008B2116" w:rsidP="00BC6800">
      <w:r>
        <w:t xml:space="preserve">Business ethics are important to develop good and friendly relations between business and society. This will result in a regular supply of good quality goods and services at low prices to the society. It will also result in profits for the businesses thereby resulting in growth of economy. </w:t>
      </w:r>
    </w:p>
    <w:p w:rsidR="00D826E5" w:rsidRDefault="008B2116" w:rsidP="00BC6800">
      <w:pPr>
        <w:rPr>
          <w:sz w:val="24"/>
        </w:rPr>
      </w:pPr>
      <w:r w:rsidRPr="00D826E5">
        <w:rPr>
          <w:b/>
          <w:sz w:val="24"/>
        </w:rPr>
        <w:t>For smooth functioning</w:t>
      </w:r>
      <w:r w:rsidRPr="00D826E5">
        <w:rPr>
          <w:sz w:val="24"/>
        </w:rPr>
        <w:t xml:space="preserve"> </w:t>
      </w:r>
    </w:p>
    <w:p w:rsidR="008B2116" w:rsidRDefault="008B2116" w:rsidP="00BC6800">
      <w:r>
        <w:t xml:space="preserve">If the business follows all the business ethics, then the employees, shareholders, consumers, dealers and suppliers will all be happy. So they will give full cooperation to the business. This will result in smooth functioning of the business. So, the business will grow, expand and diversify easily and quickly. It will have more sales and more profits. </w:t>
      </w:r>
    </w:p>
    <w:p w:rsidR="0089753A" w:rsidRDefault="0089753A" w:rsidP="00BC6800"/>
    <w:p w:rsidR="0089753A" w:rsidRDefault="0089753A" w:rsidP="00BC6800">
      <w:pPr>
        <w:rPr>
          <w:b/>
          <w:sz w:val="24"/>
        </w:rPr>
      </w:pPr>
      <w:r w:rsidRPr="0089753A">
        <w:rPr>
          <w:b/>
          <w:sz w:val="24"/>
        </w:rPr>
        <w:t>Biography:</w:t>
      </w:r>
    </w:p>
    <w:p w:rsidR="0089753A" w:rsidRPr="0089753A" w:rsidRDefault="006B7077" w:rsidP="00BC6800">
      <w:pPr>
        <w:rPr>
          <w:sz w:val="32"/>
        </w:rPr>
      </w:pPr>
      <w:r>
        <w:rPr>
          <w:sz w:val="24"/>
        </w:rPr>
        <w:t>Chandra Sekhar is a cost management accountant student, Institute of Cost management Accountant of India.</w:t>
      </w:r>
      <w:bookmarkStart w:id="0" w:name="_GoBack"/>
      <w:bookmarkEnd w:id="0"/>
    </w:p>
    <w:sectPr w:rsidR="0089753A" w:rsidRPr="008975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E2F25"/>
    <w:multiLevelType w:val="hybridMultilevel"/>
    <w:tmpl w:val="C38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A315E8"/>
    <w:multiLevelType w:val="hybridMultilevel"/>
    <w:tmpl w:val="47F62220"/>
    <w:lvl w:ilvl="0" w:tplc="04090001">
      <w:start w:val="1"/>
      <w:numFmt w:val="bullet"/>
      <w:lvlText w:val=""/>
      <w:lvlJc w:val="left"/>
      <w:pPr>
        <w:ind w:left="720" w:hanging="360"/>
      </w:pPr>
      <w:rPr>
        <w:rFonts w:ascii="Symbol" w:hAnsi="Symbol" w:hint="default"/>
      </w:rPr>
    </w:lvl>
    <w:lvl w:ilvl="1" w:tplc="8FDC4CC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A69"/>
    <w:rsid w:val="001C074B"/>
    <w:rsid w:val="00241A69"/>
    <w:rsid w:val="006B7077"/>
    <w:rsid w:val="00724822"/>
    <w:rsid w:val="0089753A"/>
    <w:rsid w:val="008B2116"/>
    <w:rsid w:val="008F174D"/>
    <w:rsid w:val="00A049CD"/>
    <w:rsid w:val="00BC6800"/>
    <w:rsid w:val="00CA688C"/>
    <w:rsid w:val="00D82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8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615893">
      <w:bodyDiv w:val="1"/>
      <w:marLeft w:val="0"/>
      <w:marRight w:val="0"/>
      <w:marTop w:val="0"/>
      <w:marBottom w:val="0"/>
      <w:divBdr>
        <w:top w:val="none" w:sz="0" w:space="0" w:color="auto"/>
        <w:left w:val="none" w:sz="0" w:space="0" w:color="auto"/>
        <w:bottom w:val="none" w:sz="0" w:space="0" w:color="auto"/>
        <w:right w:val="none" w:sz="0" w:space="0" w:color="auto"/>
      </w:divBdr>
    </w:div>
    <w:div w:id="1274092493">
      <w:bodyDiv w:val="1"/>
      <w:marLeft w:val="0"/>
      <w:marRight w:val="0"/>
      <w:marTop w:val="0"/>
      <w:marBottom w:val="0"/>
      <w:divBdr>
        <w:top w:val="none" w:sz="0" w:space="0" w:color="auto"/>
        <w:left w:val="none" w:sz="0" w:space="0" w:color="auto"/>
        <w:bottom w:val="none" w:sz="0" w:space="0" w:color="auto"/>
        <w:right w:val="none" w:sz="0" w:space="0" w:color="auto"/>
      </w:divBdr>
    </w:div>
    <w:div w:id="1326320080">
      <w:bodyDiv w:val="1"/>
      <w:marLeft w:val="0"/>
      <w:marRight w:val="0"/>
      <w:marTop w:val="0"/>
      <w:marBottom w:val="0"/>
      <w:divBdr>
        <w:top w:val="none" w:sz="0" w:space="0" w:color="auto"/>
        <w:left w:val="none" w:sz="0" w:space="0" w:color="auto"/>
        <w:bottom w:val="none" w:sz="0" w:space="0" w:color="auto"/>
        <w:right w:val="none" w:sz="0" w:space="0" w:color="auto"/>
      </w:divBdr>
    </w:div>
    <w:div w:id="1537043932">
      <w:bodyDiv w:val="1"/>
      <w:marLeft w:val="0"/>
      <w:marRight w:val="0"/>
      <w:marTop w:val="0"/>
      <w:marBottom w:val="0"/>
      <w:divBdr>
        <w:top w:val="none" w:sz="0" w:space="0" w:color="auto"/>
        <w:left w:val="none" w:sz="0" w:space="0" w:color="auto"/>
        <w:bottom w:val="none" w:sz="0" w:space="0" w:color="auto"/>
        <w:right w:val="none" w:sz="0" w:space="0" w:color="auto"/>
      </w:divBdr>
    </w:div>
    <w:div w:id="169013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2022-05-20T06:29:00Z</dcterms:created>
  <dcterms:modified xsi:type="dcterms:W3CDTF">2022-05-20T12:19:00Z</dcterms:modified>
</cp:coreProperties>
</file>