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711" w:rsidRDefault="00A222DA">
      <w:r>
        <w:rPr>
          <w:noProof/>
        </w:rPr>
        <w:pict>
          <v:rect id="Rectangle 2" o:spid="_x0000_s1026" style="position:absolute;margin-left:90pt;margin-top:.85pt;width:385.5pt;height:51.7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" filled="f" strokecolor="black [3213]" strokeweight="1pt">
            <v:textbox>
              <w:txbxContent>
                <w:p w:rsidR="007579EF" w:rsidRPr="007579EF" w:rsidRDefault="007579EF" w:rsidP="007579EF">
                  <w:pPr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7579EF">
                    <w:rPr>
                      <w:rFonts w:asciiTheme="majorBidi" w:hAnsiTheme="majorBidi" w:cstheme="majorBidi"/>
                      <w:sz w:val="24"/>
                      <w:szCs w:val="24"/>
                    </w:rPr>
                    <w:t xml:space="preserve">Utilization of Agricultural By-Products for Bacterial </w:t>
                  </w:r>
                  <w:r w:rsidRPr="007579EF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α</w:t>
                  </w:r>
                  <w:r w:rsidRPr="007579EF">
                    <w:rPr>
                      <w:rFonts w:asciiTheme="majorBidi" w:hAnsiTheme="majorBidi" w:cstheme="majorBidi"/>
                      <w:sz w:val="24"/>
                      <w:szCs w:val="24"/>
                    </w:rPr>
                    <w:t xml:space="preserve"> -Amylase Production</w:t>
                  </w:r>
                </w:p>
                <w:p w:rsidR="00EA70A9" w:rsidRPr="006D0D17" w:rsidRDefault="00EA70A9" w:rsidP="006D0D17">
                  <w:pPr>
                    <w:rPr>
                      <w:color w:val="7F7F7F" w:themeColor="text1" w:themeTint="80"/>
                    </w:rPr>
                  </w:pPr>
                </w:p>
              </w:txbxContent>
            </v:textbox>
          </v:rect>
        </w:pict>
      </w:r>
      <w:r w:rsidR="00FE7711">
        <w:t>Title</w:t>
      </w:r>
    </w:p>
    <w:p w:rsidR="00FE7711" w:rsidRDefault="00FE7711"/>
    <w:p w:rsidR="00EA70A9" w:rsidRDefault="00EA70A9"/>
    <w:p w:rsidR="00FE7711" w:rsidRPr="007579EF" w:rsidRDefault="00FE7711" w:rsidP="007579EF">
      <w:pPr>
        <w:shd w:val="clear" w:color="auto" w:fill="FFFFFF" w:themeFill="background1"/>
        <w:spacing w:line="240" w:lineRule="auto"/>
        <w:rPr>
          <w:b/>
          <w:bCs/>
          <w:u w:val="single"/>
        </w:rPr>
      </w:pPr>
      <w:r>
        <w:t>Name</w:t>
      </w:r>
      <w:r w:rsidR="00FC1690">
        <w:t xml:space="preserve"> </w:t>
      </w:r>
      <w:r w:rsidR="00FC1690">
        <w:rPr>
          <w:rFonts w:asciiTheme="majorBidi" w:hAnsiTheme="majorBidi" w:cstheme="majorBidi"/>
          <w:b/>
          <w:bCs/>
          <w:u w:val="single"/>
        </w:rPr>
        <w:t>MUNIR AHMED KHAN</w:t>
      </w:r>
    </w:p>
    <w:p w:rsidR="00DA58FB" w:rsidRPr="00DA58FB" w:rsidRDefault="00DA58FB" w:rsidP="00DA58FB">
      <w:pPr>
        <w:spacing w:line="240" w:lineRule="auto"/>
        <w:rPr>
          <w:sz w:val="16"/>
        </w:rPr>
      </w:pPr>
      <w:r>
        <w:rPr>
          <w:sz w:val="16"/>
        </w:rPr>
        <w:t>(</w:t>
      </w:r>
      <w:r w:rsidRPr="00DA58FB">
        <w:rPr>
          <w:sz w:val="16"/>
        </w:rPr>
        <w:t>Please underline and bold the presenter’</w:t>
      </w:r>
      <w:r>
        <w:rPr>
          <w:sz w:val="16"/>
        </w:rPr>
        <w:t>s n</w:t>
      </w:r>
      <w:r w:rsidRPr="00DA58FB">
        <w:rPr>
          <w:sz w:val="16"/>
        </w:rPr>
        <w:t>ame.</w:t>
      </w:r>
      <w:r>
        <w:rPr>
          <w:sz w:val="16"/>
        </w:rPr>
        <w:t>)</w:t>
      </w:r>
    </w:p>
    <w:p w:rsidR="00FE7711" w:rsidRPr="007579EF" w:rsidRDefault="007579EF" w:rsidP="007579EF">
      <w:pPr>
        <w:rPr>
          <w:b/>
          <w:bCs/>
          <w:u w:val="single"/>
        </w:rPr>
      </w:pPr>
      <w:r>
        <w:t xml:space="preserve">Affiliation </w:t>
      </w:r>
      <w:r w:rsidRPr="007579EF">
        <w:rPr>
          <w:rFonts w:asciiTheme="majorBidi" w:hAnsiTheme="majorBidi" w:cstheme="majorBidi"/>
          <w:sz w:val="24"/>
          <w:szCs w:val="24"/>
          <w:u w:val="single"/>
        </w:rPr>
        <w:t>DEARTMENT OF MICROBIOLOGY UNIVERSITY OF BALOCHISTAN</w:t>
      </w:r>
    </w:p>
    <w:p w:rsidR="00A62D6B" w:rsidRDefault="00A62D6B">
      <w:r>
        <w:t>Theme_______________________________________________________________________________</w:t>
      </w:r>
    </w:p>
    <w:p w:rsidR="00FE7711" w:rsidRDefault="00A222DA" w:rsidP="007579EF">
      <w:r>
        <w:rPr>
          <w:noProof/>
        </w:rPr>
        <w:pict>
          <v:roundrect id="Rounded Rectangle 4" o:spid="_x0000_s1030" style="position:absolute;margin-left:250.5pt;margin-top:17.3pt;width:18.75pt;height:18.75pt;z-index:2516643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" filled="f" strokecolor="black [3213]" strokeweight="1pt">
            <v:stroke joinstyle="miter"/>
          </v:roundrect>
        </w:pict>
      </w:r>
      <w:r>
        <w:rPr>
          <w:noProof/>
        </w:rPr>
        <w:pict>
          <v:roundrect id="Rounded Rectangle 3" o:spid="_x0000_s1029" style="position:absolute;margin-left:170.25pt;margin-top:17.3pt;width:18.75pt;height:18.75pt;z-index:2516623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" filled="f" strokecolor="black [3213]" strokeweight="1pt">
            <v:stroke joinstyle="miter"/>
          </v:roundrect>
        </w:pict>
      </w:r>
      <w:r w:rsidR="007579EF">
        <w:t>Email fazal</w:t>
      </w:r>
      <w:r w:rsidR="007579EF" w:rsidRPr="007579EF">
        <w:t xml:space="preserve">_bio@yahoo.com </w:t>
      </w:r>
      <w:r w:rsidR="00FE7711">
        <w:t xml:space="preserve">Contact </w:t>
      </w:r>
      <w:proofErr w:type="gramStart"/>
      <w:r w:rsidR="00FE7711">
        <w:t>No</w:t>
      </w:r>
      <w:r w:rsidR="007579EF">
        <w:t xml:space="preserve">  03337923318</w:t>
      </w:r>
      <w:proofErr w:type="gramEnd"/>
    </w:p>
    <w:p w:rsidR="00FE7711" w:rsidRDefault="003B5424">
      <w:r>
        <w:t>Mode of Participation</w:t>
      </w:r>
      <w:r w:rsidR="00FE7711">
        <w:tab/>
      </w:r>
      <w:r>
        <w:tab/>
      </w:r>
      <w:r w:rsidR="00FE7711">
        <w:t>Oral</w:t>
      </w:r>
      <w:r w:rsidR="00FE7711">
        <w:tab/>
      </w:r>
      <w:r w:rsidR="00FE7711">
        <w:tab/>
      </w:r>
      <w:r w:rsidR="00EB342B">
        <w:t>Poster</w:t>
      </w:r>
      <w:r w:rsidR="00FE7711">
        <w:tab/>
      </w:r>
      <w:r w:rsidR="00FE7711">
        <w:tab/>
      </w:r>
    </w:p>
    <w:p w:rsidR="00FE7711" w:rsidRDefault="00FE7711" w:rsidP="007579EF">
      <w:proofErr w:type="gramStart"/>
      <w:r>
        <w:t>Designation</w:t>
      </w:r>
      <w:r w:rsidR="007579EF">
        <w:rPr>
          <w:u w:val="single"/>
        </w:rPr>
        <w:t>Assistant  professor</w:t>
      </w:r>
      <w:proofErr w:type="gramEnd"/>
      <w:r w:rsidR="00BD6EA3">
        <w:t>____________</w:t>
      </w:r>
    </w:p>
    <w:p w:rsidR="00FE7711" w:rsidRDefault="00A222DA">
      <w:r>
        <w:rPr>
          <w:noProof/>
        </w:rPr>
        <w:pict>
          <v:rect id="Rectangle 5" o:spid="_x0000_s1027" style="position:absolute;margin-left:2.25pt;margin-top:21.6pt;width:462.75pt;height:273.7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" filled="f" strokecolor="black [3213]" strokeweight="1pt">
            <v:textbox>
              <w:txbxContent>
                <w:p w:rsidR="000552E7" w:rsidRDefault="007579EF" w:rsidP="005D5BAC">
                  <w:p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Potential Amylase enzymes have many industrial applicationsthat </w:t>
                  </w:r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are </w:t>
                  </w:r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found in biological sources like animal, plants and microorganisms</w:t>
                  </w:r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Fungi and bacteria holds tremendous potential to produce the </w:t>
                  </w:r>
                  <w:r w:rsidRPr="007A06FF">
                    <w:rPr>
                      <w:rFonts w:asciiTheme="majorBidi" w:hAnsiTheme="majorBidi" w:cstheme="majorBidi"/>
                      <w:sz w:val="24"/>
                      <w:szCs w:val="24"/>
                    </w:rPr>
                    <w:t>α</w:t>
                  </w:r>
                  <w:r w:rsidR="00D34F64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alpha </w:t>
                  </w:r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Amylases using agriculture by-products under solid state fermentation (SSF).  Agro-industrial residues such as rice bran, wheat bran, sugar can burgesses, corn leaf, barley, orange peel, wheat straw, rice straw are abundant and cheapest carbon source. SSF using agro-industrial residues is currently used in a range of applications including classical applications such as antibiotics production, enzymes, composting, bio-surfactants and biofuel production. Microbial </w:t>
                  </w:r>
                  <w:r w:rsidRPr="007A06FF">
                    <w:rPr>
                      <w:rFonts w:asciiTheme="majorBidi" w:hAnsiTheme="majorBidi" w:cstheme="majorBidi"/>
                      <w:sz w:val="24"/>
                      <w:szCs w:val="24"/>
                    </w:rPr>
                    <w:t>α</w:t>
                  </w:r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-amylases</w:t>
                  </w:r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 have several applications in paper, food, pharmaceutical, detergent, and textile industries. The </w:t>
                  </w:r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properties of each </w:t>
                  </w:r>
                  <w:proofErr w:type="spellStart"/>
                  <w:r w:rsidRPr="007A06FF">
                    <w:rPr>
                      <w:rFonts w:asciiTheme="majorBidi" w:hAnsiTheme="majorBidi" w:cstheme="majorBidi"/>
                      <w:sz w:val="24"/>
                      <w:szCs w:val="24"/>
                    </w:rPr>
                    <w:t>α</w:t>
                  </w:r>
                  <w:r w:rsidR="005D5BAC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α</w:t>
                  </w:r>
                  <w:proofErr w:type="spellEnd"/>
                  <w:r w:rsidR="005D5BAC" w:rsidRPr="00D866CE">
                    <w:rPr>
                      <w:rFonts w:asciiTheme="majorBidi" w:hAnsiTheme="majorBidi" w:cstheme="majorBidi"/>
                      <w:color w:val="131213"/>
                      <w:sz w:val="24"/>
                      <w:szCs w:val="24"/>
                    </w:rPr>
                    <w:t>-</w:t>
                  </w:r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amylase such as </w:t>
                  </w:r>
                  <w:proofErr w:type="spellStart"/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thermostability</w:t>
                  </w:r>
                  <w:proofErr w:type="spellEnd"/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, pH profile, pH sta</w:t>
                  </w:r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bility, and Ca-independency are </w:t>
                  </w:r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important in the development of fermentat</w:t>
                  </w:r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ion process. This review is focused</w:t>
                  </w:r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 on the pr</w:t>
                  </w:r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oduction of bacterial </w:t>
                  </w:r>
                  <w:r w:rsidRPr="007A06FF">
                    <w:rPr>
                      <w:rFonts w:asciiTheme="majorBidi" w:hAnsiTheme="majorBidi" w:cstheme="majorBidi"/>
                      <w:sz w:val="24"/>
                      <w:szCs w:val="24"/>
                    </w:rPr>
                    <w:t>α</w:t>
                  </w:r>
                  <w:r w:rsidR="005D5BAC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α</w:t>
                  </w:r>
                  <w:r w:rsidR="005D5BAC" w:rsidRPr="00D866CE">
                    <w:rPr>
                      <w:rFonts w:asciiTheme="majorBidi" w:hAnsiTheme="majorBidi" w:cstheme="majorBidi"/>
                      <w:color w:val="131213"/>
                      <w:sz w:val="24"/>
                      <w:szCs w:val="24"/>
                    </w:rPr>
                    <w:t>-</w:t>
                  </w:r>
                  <w:bookmarkStart w:id="0" w:name="_GoBack"/>
                  <w:bookmarkEnd w:id="0"/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amylases, their structural-functional aspects </w:t>
                  </w:r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and the use of </w:t>
                  </w:r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agriculture by-product for</w:t>
                  </w:r>
                  <w:r w:rsidR="000552E7" w:rsidRPr="007A06FF">
                    <w:rPr>
                      <w:rFonts w:asciiTheme="majorBidi" w:hAnsiTheme="majorBidi" w:cstheme="majorBidi"/>
                      <w:sz w:val="24"/>
                      <w:szCs w:val="24"/>
                    </w:rPr>
                    <w:t>α</w:t>
                  </w:r>
                  <w:r w:rsidR="000552E7">
                    <w:rPr>
                      <w:rFonts w:asciiTheme="majorBidi" w:hAnsiTheme="majorBidi" w:cstheme="majorBidi"/>
                      <w:sz w:val="24"/>
                      <w:szCs w:val="24"/>
                    </w:rPr>
                    <w:t>-</w:t>
                  </w:r>
                  <w:r w:rsidR="000552E7" w:rsidRPr="000552E7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  <w:t>amylase production</w:t>
                  </w:r>
                </w:p>
                <w:p w:rsidR="007579EF" w:rsidRDefault="007579EF" w:rsidP="007579EF">
                  <w:p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proofErr w:type="gramStart"/>
                  <w:r w:rsidRPr="007A06FF">
                    <w:rPr>
                      <w:rFonts w:asciiTheme="majorBidi" w:hAnsiTheme="majorBidi" w:cstheme="majorBidi"/>
                      <w:sz w:val="24"/>
                      <w:szCs w:val="24"/>
                    </w:rPr>
                    <w:t>α</w:t>
                  </w:r>
                  <w:r>
                    <w:rPr>
                      <w:rFonts w:asciiTheme="majorBidi" w:hAnsiTheme="majorBidi" w:cstheme="majorBidi"/>
                      <w:sz w:val="24"/>
                      <w:szCs w:val="24"/>
                    </w:rPr>
                    <w:t>-amylase</w:t>
                  </w:r>
                  <w:proofErr w:type="gramEnd"/>
                  <w:r>
                    <w:rPr>
                      <w:rFonts w:asciiTheme="majorBidi" w:hAnsiTheme="majorBidi" w:cstheme="majorBidi"/>
                      <w:sz w:val="24"/>
                      <w:szCs w:val="24"/>
                    </w:rPr>
                    <w:t xml:space="preserve"> production</w:t>
                  </w:r>
                  <w:r w:rsidRPr="003F6017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.</w:t>
                  </w:r>
                </w:p>
                <w:p w:rsidR="00EB342B" w:rsidRDefault="00EB342B" w:rsidP="00EB342B">
                  <w:pPr>
                    <w:jc w:val="center"/>
                  </w:pPr>
                </w:p>
              </w:txbxContent>
            </v:textbox>
          </v:rect>
        </w:pict>
      </w:r>
      <w:r w:rsidR="00FE7711">
        <w:t>Abstract(300 words)</w:t>
      </w:r>
    </w:p>
    <w:p w:rsidR="00FE7711" w:rsidRDefault="00FE7711"/>
    <w:p w:rsidR="00FE7711" w:rsidRDefault="00FE7711"/>
    <w:p w:rsidR="00FE7711" w:rsidRDefault="00FE7711"/>
    <w:p w:rsidR="00FE7711" w:rsidRDefault="00FE7711"/>
    <w:p w:rsidR="007864F9" w:rsidRDefault="007864F9"/>
    <w:p w:rsidR="007864F9" w:rsidRDefault="007864F9"/>
    <w:p w:rsidR="007864F9" w:rsidRDefault="007864F9"/>
    <w:p w:rsidR="007864F9" w:rsidRDefault="007864F9"/>
    <w:p w:rsidR="007864F9" w:rsidRDefault="007864F9"/>
    <w:p w:rsidR="007864F9" w:rsidRDefault="007864F9"/>
    <w:p w:rsidR="007579EF" w:rsidRDefault="007579EF"/>
    <w:p w:rsidR="007579EF" w:rsidRDefault="007579EF"/>
    <w:p w:rsidR="000552E7" w:rsidRDefault="000552E7"/>
    <w:p w:rsidR="00FE7711" w:rsidRDefault="00A222DA">
      <w:r>
        <w:rPr>
          <w:noProof/>
        </w:rPr>
        <w:pict>
          <v:rect id="Rectangle 6" o:spid="_x0000_s1028" style="position:absolute;margin-left:834.3pt;margin-top:24.2pt;width:462.75pt;height:36.75pt;z-index:251667456;visibility:visible;mso-position-horizontal:right;mso-position-horizontal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" filled="f" strokecolor="black [3213]" strokeweight="1pt">
            <v:textbox>
              <w:txbxContent>
                <w:p w:rsidR="00712F56" w:rsidRDefault="005D5BAC" w:rsidP="00712F56">
                  <w:pPr>
                    <w:jc w:val="center"/>
                  </w:pPr>
                  <w:proofErr w:type="gramStart"/>
                  <w:r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α</w:t>
                  </w:r>
                  <w:r w:rsidRPr="00D866CE">
                    <w:rPr>
                      <w:rFonts w:asciiTheme="majorBidi" w:hAnsiTheme="majorBidi" w:cstheme="majorBidi"/>
                      <w:color w:val="131213"/>
                      <w:sz w:val="24"/>
                      <w:szCs w:val="24"/>
                    </w:rPr>
                    <w:t>-amylase</w:t>
                  </w:r>
                  <w:proofErr w:type="gramEnd"/>
                  <w:r>
                    <w:rPr>
                      <w:rFonts w:asciiTheme="majorBidi" w:hAnsiTheme="majorBidi" w:cstheme="majorBidi"/>
                      <w:color w:val="131213"/>
                      <w:sz w:val="24"/>
                      <w:szCs w:val="24"/>
                    </w:rPr>
                    <w:t>, SSF, agriculture residue, agriculture by-products</w:t>
                  </w:r>
                </w:p>
              </w:txbxContent>
            </v:textbox>
            <w10:wrap anchorx="margin"/>
          </v:rect>
        </w:pict>
      </w:r>
      <w:r w:rsidR="00FE7711">
        <w:t>Key words(Max five words)</w:t>
      </w:r>
    </w:p>
    <w:sectPr w:rsidR="00FE7711" w:rsidSect="00EA70A9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7711"/>
    <w:rsid w:val="000552E7"/>
    <w:rsid w:val="001551DB"/>
    <w:rsid w:val="00371549"/>
    <w:rsid w:val="003B5424"/>
    <w:rsid w:val="005D5BAC"/>
    <w:rsid w:val="006B4B21"/>
    <w:rsid w:val="006D0D17"/>
    <w:rsid w:val="00712F56"/>
    <w:rsid w:val="007363DB"/>
    <w:rsid w:val="007579EF"/>
    <w:rsid w:val="007864F9"/>
    <w:rsid w:val="00881775"/>
    <w:rsid w:val="00927D36"/>
    <w:rsid w:val="009B33A5"/>
    <w:rsid w:val="00A222DA"/>
    <w:rsid w:val="00A62D6B"/>
    <w:rsid w:val="00B62B5D"/>
    <w:rsid w:val="00BD6EA3"/>
    <w:rsid w:val="00D34F64"/>
    <w:rsid w:val="00DA58FB"/>
    <w:rsid w:val="00EA70A9"/>
    <w:rsid w:val="00EB342B"/>
    <w:rsid w:val="00F433BA"/>
    <w:rsid w:val="00F656C5"/>
    <w:rsid w:val="00FC1690"/>
    <w:rsid w:val="00FE7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2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6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79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6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79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5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Programmer</dc:creator>
  <cp:keywords/>
  <dc:description/>
  <cp:lastModifiedBy>ABC</cp:lastModifiedBy>
  <cp:revision>21</cp:revision>
  <cp:lastPrinted>2016-08-22T06:06:00Z</cp:lastPrinted>
  <dcterms:created xsi:type="dcterms:W3CDTF">2016-08-22T05:47:00Z</dcterms:created>
  <dcterms:modified xsi:type="dcterms:W3CDTF">2018-04-11T09:48:00Z</dcterms:modified>
</cp:coreProperties>
</file>