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9C3" w:rsidRDefault="003309C3" w:rsidP="003309C3">
      <w:pPr>
        <w:pStyle w:val="Ttulo1"/>
        <w:spacing w:before="170"/>
        <w:ind w:left="0"/>
      </w:pPr>
      <w:r>
        <w:rPr>
          <w:color w:val="337AB7"/>
        </w:rPr>
        <w:t xml:space="preserve">Production of </w:t>
      </w:r>
      <w:proofErr w:type="spellStart"/>
      <w:r>
        <w:rPr>
          <w:color w:val="337AB7"/>
        </w:rPr>
        <w:t>Bioplastic</w:t>
      </w:r>
      <w:proofErr w:type="spellEnd"/>
      <w:r>
        <w:rPr>
          <w:color w:val="337AB7"/>
        </w:rPr>
        <w:t xml:space="preserve"> by Brazilian bacterium </w:t>
      </w:r>
      <w:r w:rsidRPr="00DB268C">
        <w:rPr>
          <w:i/>
          <w:color w:val="337AB7"/>
        </w:rPr>
        <w:t>Ralstonia solanacearum</w:t>
      </w:r>
    </w:p>
    <w:p w:rsidR="003309C3" w:rsidRPr="004F2688" w:rsidRDefault="003309C3" w:rsidP="003309C3">
      <w:pPr>
        <w:pStyle w:val="Corpodetexto"/>
        <w:spacing w:before="73" w:line="198" w:lineRule="exact"/>
        <w:ind w:left="100" w:right="200"/>
        <w:rPr>
          <w:rFonts w:ascii="Arial"/>
          <w:lang w:val="pt-BR"/>
        </w:rPr>
      </w:pPr>
      <w:r w:rsidRPr="004F2688">
        <w:rPr>
          <w:rFonts w:ascii="Arial"/>
          <w:lang w:val="pt-BR"/>
        </w:rPr>
        <w:t xml:space="preserve">Karine </w:t>
      </w:r>
      <w:proofErr w:type="spellStart"/>
      <w:r w:rsidRPr="004F2688">
        <w:rPr>
          <w:rFonts w:ascii="Arial"/>
          <w:lang w:val="pt-BR"/>
        </w:rPr>
        <w:t>Laste</w:t>
      </w:r>
      <w:proofErr w:type="spellEnd"/>
      <w:r w:rsidRPr="004F2688">
        <w:rPr>
          <w:rFonts w:ascii="Arial"/>
          <w:lang w:val="pt-BR"/>
        </w:rPr>
        <w:t xml:space="preserve"> </w:t>
      </w:r>
      <w:proofErr w:type="spellStart"/>
      <w:r w:rsidRPr="004F2688">
        <w:rPr>
          <w:rFonts w:ascii="Arial"/>
          <w:lang w:val="pt-BR"/>
        </w:rPr>
        <w:t>Macagnan</w:t>
      </w:r>
      <w:proofErr w:type="spellEnd"/>
      <w:r w:rsidRPr="004F2688">
        <w:rPr>
          <w:rFonts w:ascii="Arial"/>
          <w:lang w:val="pt-BR"/>
        </w:rPr>
        <w:t xml:space="preserve">,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xml:space="preserve">; Mariane </w:t>
      </w:r>
      <w:proofErr w:type="spellStart"/>
      <w:r w:rsidRPr="004F2688">
        <w:rPr>
          <w:rFonts w:ascii="Arial"/>
          <w:lang w:val="pt-BR"/>
        </w:rPr>
        <w:t>Igansi</w:t>
      </w:r>
      <w:proofErr w:type="spellEnd"/>
      <w:r w:rsidRPr="004F2688">
        <w:rPr>
          <w:rFonts w:ascii="Arial"/>
          <w:lang w:val="pt-BR"/>
        </w:rPr>
        <w:t xml:space="preserve"> Alves,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xml:space="preserve">; </w:t>
      </w:r>
      <w:r w:rsidRPr="004F2688">
        <w:rPr>
          <w:rFonts w:ascii="Arial"/>
          <w:u w:val="single"/>
          <w:lang w:val="pt-BR"/>
        </w:rPr>
        <w:t>Matheus Marques Torres*</w:t>
      </w:r>
      <w:r w:rsidRPr="004F2688">
        <w:rPr>
          <w:rFonts w:ascii="Arial"/>
          <w:lang w:val="pt-BR"/>
        </w:rPr>
        <w:t xml:space="preserve">,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xml:space="preserve">; Camila Rios </w:t>
      </w:r>
      <w:proofErr w:type="spellStart"/>
      <w:r w:rsidRPr="004F2688">
        <w:rPr>
          <w:rFonts w:ascii="Arial"/>
          <w:lang w:val="pt-BR"/>
        </w:rPr>
        <w:t>Piecha</w:t>
      </w:r>
      <w:proofErr w:type="spellEnd"/>
      <w:r w:rsidRPr="004F2688">
        <w:rPr>
          <w:rFonts w:ascii="Arial"/>
          <w:lang w:val="pt-BR"/>
        </w:rPr>
        <w:t xml:space="preserve">,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Patr</w:t>
      </w:r>
      <w:r w:rsidRPr="004F2688">
        <w:rPr>
          <w:rFonts w:ascii="Arial"/>
          <w:lang w:val="pt-BR"/>
        </w:rPr>
        <w:t>í</w:t>
      </w:r>
      <w:r w:rsidRPr="004F2688">
        <w:rPr>
          <w:rFonts w:ascii="Arial"/>
          <w:lang w:val="pt-BR"/>
        </w:rPr>
        <w:t xml:space="preserve">cia Diaz de Oliveira,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xml:space="preserve">; Claire </w:t>
      </w:r>
      <w:proofErr w:type="spellStart"/>
      <w:r w:rsidRPr="004F2688">
        <w:rPr>
          <w:rFonts w:ascii="Arial"/>
          <w:lang w:val="pt-BR"/>
        </w:rPr>
        <w:t>Tondo</w:t>
      </w:r>
      <w:proofErr w:type="spellEnd"/>
      <w:r w:rsidRPr="004F2688">
        <w:rPr>
          <w:rFonts w:ascii="Arial"/>
          <w:lang w:val="pt-BR"/>
        </w:rPr>
        <w:t xml:space="preserve"> </w:t>
      </w:r>
      <w:proofErr w:type="spellStart"/>
      <w:r w:rsidRPr="004F2688">
        <w:rPr>
          <w:rFonts w:ascii="Arial"/>
          <w:lang w:val="pt-BR"/>
        </w:rPr>
        <w:t>Vendruscolo</w:t>
      </w:r>
      <w:proofErr w:type="spellEnd"/>
      <w:r w:rsidRPr="004F2688">
        <w:rPr>
          <w:rFonts w:ascii="Arial"/>
          <w:lang w:val="pt-BR"/>
        </w:rPr>
        <w:t xml:space="preserve">,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xml:space="preserve">; Angelita da Silveira Moreira, </w:t>
      </w:r>
      <w:proofErr w:type="spellStart"/>
      <w:r w:rsidRPr="004F2688">
        <w:rPr>
          <w:rFonts w:ascii="Arial"/>
          <w:lang w:val="pt-BR"/>
        </w:rPr>
        <w:t>UFPel</w:t>
      </w:r>
      <w:proofErr w:type="spellEnd"/>
      <w:r w:rsidRPr="004F2688">
        <w:rPr>
          <w:rFonts w:ascii="Arial"/>
          <w:lang w:val="pt-BR"/>
        </w:rPr>
        <w:t xml:space="preserve">, </w:t>
      </w:r>
      <w:proofErr w:type="spellStart"/>
      <w:r w:rsidRPr="004F2688">
        <w:rPr>
          <w:rFonts w:ascii="Arial"/>
          <w:lang w:val="pt-BR"/>
        </w:rPr>
        <w:t>Brazil</w:t>
      </w:r>
      <w:proofErr w:type="spellEnd"/>
      <w:r w:rsidRPr="004F2688">
        <w:rPr>
          <w:rFonts w:ascii="Arial"/>
          <w:lang w:val="pt-BR"/>
        </w:rPr>
        <w:t xml:space="preserve"> *</w:t>
      </w:r>
      <w:proofErr w:type="spellStart"/>
      <w:r w:rsidRPr="004F2688">
        <w:rPr>
          <w:rFonts w:ascii="Arial"/>
          <w:lang w:val="pt-BR"/>
        </w:rPr>
        <w:t>Presenter</w:t>
      </w:r>
      <w:proofErr w:type="spellEnd"/>
    </w:p>
    <w:p w:rsidR="00AE3E37" w:rsidRDefault="00AE3E37">
      <w:pPr>
        <w:pStyle w:val="Corpodetexto"/>
        <w:spacing w:before="3"/>
        <w:rPr>
          <w:rFonts w:ascii="Arial"/>
          <w:sz w:val="21"/>
        </w:rPr>
      </w:pPr>
    </w:p>
    <w:p w:rsidR="00AE3E37" w:rsidRDefault="00AE3E37">
      <w:pPr>
        <w:rPr>
          <w:rFonts w:ascii="Arial"/>
          <w:sz w:val="21"/>
        </w:rPr>
        <w:sectPr w:rsidR="00AE3E37" w:rsidSect="0005289F">
          <w:headerReference w:type="default" r:id="rId8"/>
          <w:footerReference w:type="default" r:id="rId9"/>
          <w:type w:val="continuous"/>
          <w:pgSz w:w="11910" w:h="16840"/>
          <w:pgMar w:top="1740" w:right="711" w:bottom="840" w:left="620" w:header="541" w:footer="642" w:gutter="0"/>
          <w:cols w:space="720"/>
        </w:sectPr>
      </w:pPr>
    </w:p>
    <w:p w:rsidR="00AE3E37" w:rsidRDefault="00A9710C">
      <w:pPr>
        <w:pStyle w:val="Ttulo3"/>
        <w:spacing w:before="147"/>
        <w:jc w:val="both"/>
      </w:pPr>
      <w:r>
        <w:rPr>
          <w:color w:val="BF5A14"/>
        </w:rPr>
        <w:lastRenderedPageBreak/>
        <w:t>Abstract</w:t>
      </w:r>
      <w:r w:rsidR="003309C3">
        <w:rPr>
          <w:color w:val="BF5A14"/>
        </w:rPr>
        <w:t xml:space="preserve"> </w:t>
      </w:r>
    </w:p>
    <w:p w:rsidR="00AE3E37" w:rsidRDefault="0005289F" w:rsidP="0005289F">
      <w:pPr>
        <w:pStyle w:val="Ttulo3"/>
        <w:spacing w:before="90" w:line="281" w:lineRule="auto"/>
        <w:ind w:left="102"/>
        <w:jc w:val="both"/>
      </w:pPr>
      <w:proofErr w:type="gramStart"/>
      <w:r w:rsidRPr="0005289F">
        <w:rPr>
          <w:rFonts w:ascii="Tw Cen MT" w:eastAsia="Tw Cen MT" w:hAnsi="Tw Cen MT" w:cs="Tw Cen MT"/>
          <w:b w:val="0"/>
          <w:bCs w:val="0"/>
          <w:sz w:val="18"/>
          <w:szCs w:val="18"/>
        </w:rPr>
        <w:t>Poly(</w:t>
      </w:r>
      <w:proofErr w:type="gramEnd"/>
      <w:r w:rsidRPr="0005289F">
        <w:rPr>
          <w:rFonts w:ascii="Tw Cen MT" w:eastAsia="Tw Cen MT" w:hAnsi="Tw Cen MT" w:cs="Tw Cen MT"/>
          <w:b w:val="0"/>
          <w:bCs w:val="0"/>
          <w:sz w:val="18"/>
          <w:szCs w:val="18"/>
        </w:rPr>
        <w:t xml:space="preserve">3-hydroxybutyrate) [P(3HB)] is a biodegradable biopolymer accumulated by some microorganisms as inclusions of polyesters. The cost of production to the </w:t>
      </w:r>
      <w:proofErr w:type="gramStart"/>
      <w:r w:rsidRPr="0005289F">
        <w:rPr>
          <w:rFonts w:ascii="Tw Cen MT" w:eastAsia="Tw Cen MT" w:hAnsi="Tw Cen MT" w:cs="Tw Cen MT"/>
          <w:b w:val="0"/>
          <w:bCs w:val="0"/>
          <w:sz w:val="18"/>
          <w:szCs w:val="18"/>
        </w:rPr>
        <w:t>P(</w:t>
      </w:r>
      <w:proofErr w:type="gramEnd"/>
      <w:r w:rsidRPr="0005289F">
        <w:rPr>
          <w:rFonts w:ascii="Tw Cen MT" w:eastAsia="Tw Cen MT" w:hAnsi="Tw Cen MT" w:cs="Tw Cen MT"/>
          <w:b w:val="0"/>
          <w:bCs w:val="0"/>
          <w:sz w:val="18"/>
          <w:szCs w:val="18"/>
        </w:rPr>
        <w:t xml:space="preserve">3HB) can be lower by increasing cellular and polymer concentrations by suitable combinations of nutrients in the culture medium and cheaper raw materials as media components. The purpose of this study was to evaluate the effect of three minerals media with different nitrogen sources (F4 </w:t>
      </w:r>
      <w:r>
        <w:rPr>
          <w:rFonts w:ascii="Tw Cen MT" w:eastAsia="Tw Cen MT" w:hAnsi="Tw Cen MT" w:cs="Tw Cen MT"/>
          <w:b w:val="0"/>
          <w:bCs w:val="0"/>
          <w:sz w:val="18"/>
          <w:szCs w:val="18"/>
        </w:rPr>
        <w:t>-</w:t>
      </w:r>
      <w:r w:rsidRPr="0005289F">
        <w:rPr>
          <w:rFonts w:ascii="Tw Cen MT" w:eastAsia="Tw Cen MT" w:hAnsi="Tw Cen MT" w:cs="Tw Cen MT"/>
          <w:b w:val="0"/>
          <w:bCs w:val="0"/>
          <w:sz w:val="18"/>
          <w:szCs w:val="18"/>
        </w:rPr>
        <w:t xml:space="preserve"> urea, BEI </w:t>
      </w:r>
      <w:r>
        <w:rPr>
          <w:rFonts w:ascii="Tw Cen MT" w:eastAsia="Tw Cen MT" w:hAnsi="Tw Cen MT" w:cs="Tw Cen MT"/>
          <w:b w:val="0"/>
          <w:bCs w:val="0"/>
          <w:sz w:val="18"/>
          <w:szCs w:val="18"/>
        </w:rPr>
        <w:t>-</w:t>
      </w:r>
      <w:r w:rsidRPr="0005289F">
        <w:rPr>
          <w:rFonts w:ascii="Tw Cen MT" w:eastAsia="Tw Cen MT" w:hAnsi="Tw Cen MT" w:cs="Tw Cen MT"/>
          <w:b w:val="0"/>
          <w:bCs w:val="0"/>
          <w:sz w:val="18"/>
          <w:szCs w:val="18"/>
        </w:rPr>
        <w:t xml:space="preserve"> yeast extract and MM </w:t>
      </w:r>
      <w:r>
        <w:rPr>
          <w:rFonts w:ascii="Tw Cen MT" w:eastAsia="Tw Cen MT" w:hAnsi="Tw Cen MT" w:cs="Tw Cen MT"/>
          <w:b w:val="0"/>
          <w:bCs w:val="0"/>
          <w:sz w:val="18"/>
          <w:szCs w:val="18"/>
        </w:rPr>
        <w:t>-</w:t>
      </w:r>
      <w:r w:rsidRPr="0005289F">
        <w:rPr>
          <w:rFonts w:ascii="Tw Cen MT" w:eastAsia="Tw Cen MT" w:hAnsi="Tw Cen MT" w:cs="Tw Cen MT"/>
          <w:b w:val="0"/>
          <w:bCs w:val="0"/>
          <w:sz w:val="18"/>
          <w:szCs w:val="18"/>
        </w:rPr>
        <w:t xml:space="preserve"> ammonium sulfate) and carbon sources (glucose, sucrose) in the P(3HB) production whit </w:t>
      </w:r>
      <w:r w:rsidRPr="00D30523">
        <w:rPr>
          <w:rFonts w:ascii="Tw Cen MT" w:eastAsia="Tw Cen MT" w:hAnsi="Tw Cen MT" w:cs="Tw Cen MT"/>
          <w:b w:val="0"/>
          <w:bCs w:val="0"/>
          <w:i/>
          <w:sz w:val="18"/>
          <w:szCs w:val="18"/>
        </w:rPr>
        <w:t>Ralstonia solanacearum</w:t>
      </w:r>
      <w:r w:rsidRPr="0005289F">
        <w:rPr>
          <w:rFonts w:ascii="Tw Cen MT" w:eastAsia="Tw Cen MT" w:hAnsi="Tw Cen MT" w:cs="Tw Cen MT"/>
          <w:b w:val="0"/>
          <w:bCs w:val="0"/>
          <w:sz w:val="18"/>
          <w:szCs w:val="18"/>
        </w:rPr>
        <w:t xml:space="preserve"> RS bacterium. The bioprocesses </w:t>
      </w:r>
      <w:proofErr w:type="spellStart"/>
      <w:r w:rsidRPr="0005289F">
        <w:rPr>
          <w:rFonts w:ascii="Tw Cen MT" w:eastAsia="Tw Cen MT" w:hAnsi="Tw Cen MT" w:cs="Tw Cen MT"/>
          <w:b w:val="0"/>
          <w:bCs w:val="0"/>
          <w:sz w:val="18"/>
          <w:szCs w:val="18"/>
        </w:rPr>
        <w:t>occured</w:t>
      </w:r>
      <w:proofErr w:type="spellEnd"/>
      <w:r w:rsidRPr="0005289F">
        <w:rPr>
          <w:rFonts w:ascii="Tw Cen MT" w:eastAsia="Tw Cen MT" w:hAnsi="Tw Cen MT" w:cs="Tw Cen MT"/>
          <w:b w:val="0"/>
          <w:bCs w:val="0"/>
          <w:sz w:val="18"/>
          <w:szCs w:val="18"/>
        </w:rPr>
        <w:t xml:space="preserve"> in 250</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mL Erlenmeyer flasks with 80</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mL of mineral medium, containing 40</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g.L</w:t>
      </w:r>
      <w:r w:rsidRPr="00D30523">
        <w:rPr>
          <w:rFonts w:ascii="Tw Cen MT" w:eastAsia="Tw Cen MT" w:hAnsi="Tw Cen MT" w:cs="Tw Cen MT"/>
          <w:b w:val="0"/>
          <w:bCs w:val="0"/>
          <w:sz w:val="18"/>
          <w:szCs w:val="18"/>
          <w:vertAlign w:val="superscript"/>
        </w:rPr>
        <w:t>-1</w:t>
      </w:r>
      <w:r w:rsidRPr="0005289F">
        <w:rPr>
          <w:rFonts w:ascii="Tw Cen MT" w:eastAsia="Tw Cen MT" w:hAnsi="Tw Cen MT" w:cs="Tw Cen MT"/>
          <w:b w:val="0"/>
          <w:bCs w:val="0"/>
          <w:sz w:val="18"/>
          <w:szCs w:val="18"/>
        </w:rPr>
        <w:t xml:space="preserve"> of carbon source, and 20</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mL of inoculum. The incubations occurred at 32</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°C with shaking at 250 rpm for 24, 48 and 72</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 xml:space="preserve">h. Cell growth </w:t>
      </w:r>
      <w:proofErr w:type="gramStart"/>
      <w:r w:rsidRPr="0005289F">
        <w:rPr>
          <w:rFonts w:ascii="Tw Cen MT" w:eastAsia="Tw Cen MT" w:hAnsi="Tw Cen MT" w:cs="Tw Cen MT"/>
          <w:b w:val="0"/>
          <w:bCs w:val="0"/>
          <w:sz w:val="18"/>
          <w:szCs w:val="18"/>
        </w:rPr>
        <w:t>was evaluated</w:t>
      </w:r>
      <w:proofErr w:type="gramEnd"/>
      <w:r w:rsidRPr="0005289F">
        <w:rPr>
          <w:rFonts w:ascii="Tw Cen MT" w:eastAsia="Tw Cen MT" w:hAnsi="Tw Cen MT" w:cs="Tw Cen MT"/>
          <w:b w:val="0"/>
          <w:bCs w:val="0"/>
          <w:sz w:val="18"/>
          <w:szCs w:val="18"/>
        </w:rPr>
        <w:t xml:space="preserve"> by optical density (OD</w:t>
      </w:r>
      <w:r w:rsidRPr="00D30523">
        <w:rPr>
          <w:rFonts w:ascii="Tw Cen MT" w:eastAsia="Tw Cen MT" w:hAnsi="Tw Cen MT" w:cs="Tw Cen MT"/>
          <w:b w:val="0"/>
          <w:bCs w:val="0"/>
          <w:sz w:val="18"/>
          <w:szCs w:val="18"/>
          <w:vertAlign w:val="subscript"/>
        </w:rPr>
        <w:t>600nm</w:t>
      </w:r>
      <w:r w:rsidRPr="0005289F">
        <w:rPr>
          <w:rFonts w:ascii="Tw Cen MT" w:eastAsia="Tw Cen MT" w:hAnsi="Tw Cen MT" w:cs="Tw Cen MT"/>
          <w:b w:val="0"/>
          <w:bCs w:val="0"/>
          <w:sz w:val="18"/>
          <w:szCs w:val="18"/>
        </w:rPr>
        <w:t xml:space="preserve">) and by dry cell weight (DCW) concentration. The DCW and </w:t>
      </w:r>
      <w:proofErr w:type="gramStart"/>
      <w:r w:rsidRPr="0005289F">
        <w:rPr>
          <w:rFonts w:ascii="Tw Cen MT" w:eastAsia="Tw Cen MT" w:hAnsi="Tw Cen MT" w:cs="Tw Cen MT"/>
          <w:b w:val="0"/>
          <w:bCs w:val="0"/>
          <w:sz w:val="18"/>
          <w:szCs w:val="18"/>
        </w:rPr>
        <w:t>P(</w:t>
      </w:r>
      <w:proofErr w:type="gramEnd"/>
      <w:r w:rsidRPr="0005289F">
        <w:rPr>
          <w:rFonts w:ascii="Tw Cen MT" w:eastAsia="Tw Cen MT" w:hAnsi="Tw Cen MT" w:cs="Tw Cen MT"/>
          <w:b w:val="0"/>
          <w:bCs w:val="0"/>
          <w:sz w:val="18"/>
          <w:szCs w:val="18"/>
        </w:rPr>
        <w:t xml:space="preserve">3HB) production was determined by </w:t>
      </w:r>
      <w:proofErr w:type="spellStart"/>
      <w:r w:rsidRPr="0005289F">
        <w:rPr>
          <w:rFonts w:ascii="Tw Cen MT" w:eastAsia="Tw Cen MT" w:hAnsi="Tw Cen MT" w:cs="Tw Cen MT"/>
          <w:b w:val="0"/>
          <w:bCs w:val="0"/>
          <w:sz w:val="18"/>
          <w:szCs w:val="18"/>
        </w:rPr>
        <w:t>gravimetry</w:t>
      </w:r>
      <w:proofErr w:type="spellEnd"/>
      <w:r w:rsidRPr="0005289F">
        <w:rPr>
          <w:rFonts w:ascii="Tw Cen MT" w:eastAsia="Tw Cen MT" w:hAnsi="Tw Cen MT" w:cs="Tw Cen MT"/>
          <w:b w:val="0"/>
          <w:bCs w:val="0"/>
          <w:sz w:val="18"/>
          <w:szCs w:val="18"/>
        </w:rPr>
        <w:t xml:space="preserve">. </w:t>
      </w:r>
      <w:proofErr w:type="gramStart"/>
      <w:r w:rsidRPr="0005289F">
        <w:rPr>
          <w:rFonts w:ascii="Tw Cen MT" w:eastAsia="Tw Cen MT" w:hAnsi="Tw Cen MT" w:cs="Tw Cen MT"/>
          <w:b w:val="0"/>
          <w:bCs w:val="0"/>
          <w:sz w:val="18"/>
          <w:szCs w:val="18"/>
        </w:rPr>
        <w:t>P(</w:t>
      </w:r>
      <w:proofErr w:type="gramEnd"/>
      <w:r w:rsidRPr="0005289F">
        <w:rPr>
          <w:rFonts w:ascii="Tw Cen MT" w:eastAsia="Tw Cen MT" w:hAnsi="Tw Cen MT" w:cs="Tw Cen MT"/>
          <w:b w:val="0"/>
          <w:bCs w:val="0"/>
          <w:sz w:val="18"/>
          <w:szCs w:val="18"/>
        </w:rPr>
        <w:t>3HB) recuperation was performed by chemical extraction using chloroform and DCW in the ratio of 40:1</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v.m</w:t>
      </w:r>
      <w:r w:rsidRPr="00D30523">
        <w:rPr>
          <w:rFonts w:ascii="Tw Cen MT" w:eastAsia="Tw Cen MT" w:hAnsi="Tw Cen MT" w:cs="Tw Cen MT"/>
          <w:b w:val="0"/>
          <w:bCs w:val="0"/>
          <w:sz w:val="18"/>
          <w:szCs w:val="18"/>
          <w:vertAlign w:val="superscript"/>
        </w:rPr>
        <w:t>-1</w:t>
      </w:r>
      <w:r w:rsidRPr="0005289F">
        <w:rPr>
          <w:rFonts w:ascii="Tw Cen MT" w:eastAsia="Tw Cen MT" w:hAnsi="Tw Cen MT" w:cs="Tw Cen MT"/>
          <w:b w:val="0"/>
          <w:bCs w:val="0"/>
          <w:sz w:val="18"/>
          <w:szCs w:val="18"/>
        </w:rPr>
        <w:t xml:space="preserve">. Residual sugars from the cultures </w:t>
      </w:r>
      <w:proofErr w:type="gramStart"/>
      <w:r w:rsidRPr="0005289F">
        <w:rPr>
          <w:rFonts w:ascii="Tw Cen MT" w:eastAsia="Tw Cen MT" w:hAnsi="Tw Cen MT" w:cs="Tw Cen MT"/>
          <w:b w:val="0"/>
          <w:bCs w:val="0"/>
          <w:sz w:val="18"/>
          <w:szCs w:val="18"/>
        </w:rPr>
        <w:t>was determined</w:t>
      </w:r>
      <w:proofErr w:type="gramEnd"/>
      <w:r w:rsidRPr="0005289F">
        <w:rPr>
          <w:rFonts w:ascii="Tw Cen MT" w:eastAsia="Tw Cen MT" w:hAnsi="Tw Cen MT" w:cs="Tw Cen MT"/>
          <w:b w:val="0"/>
          <w:bCs w:val="0"/>
          <w:sz w:val="18"/>
          <w:szCs w:val="18"/>
        </w:rPr>
        <w:t xml:space="preserve"> by the </w:t>
      </w:r>
      <w:proofErr w:type="spellStart"/>
      <w:r w:rsidRPr="0005289F">
        <w:rPr>
          <w:rFonts w:ascii="Tw Cen MT" w:eastAsia="Tw Cen MT" w:hAnsi="Tw Cen MT" w:cs="Tw Cen MT"/>
          <w:b w:val="0"/>
          <w:bCs w:val="0"/>
          <w:sz w:val="18"/>
          <w:szCs w:val="18"/>
        </w:rPr>
        <w:t>dinitrosalicylic</w:t>
      </w:r>
      <w:proofErr w:type="spellEnd"/>
      <w:r w:rsidRPr="0005289F">
        <w:rPr>
          <w:rFonts w:ascii="Tw Cen MT" w:eastAsia="Tw Cen MT" w:hAnsi="Tw Cen MT" w:cs="Tw Cen MT"/>
          <w:b w:val="0"/>
          <w:bCs w:val="0"/>
          <w:sz w:val="18"/>
          <w:szCs w:val="18"/>
        </w:rPr>
        <w:t xml:space="preserve"> acid method for reducer sugars. The best results to DCW (5.3</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g.L</w:t>
      </w:r>
      <w:r w:rsidRPr="00D30523">
        <w:rPr>
          <w:rFonts w:ascii="Tw Cen MT" w:eastAsia="Tw Cen MT" w:hAnsi="Tw Cen MT" w:cs="Tw Cen MT"/>
          <w:b w:val="0"/>
          <w:bCs w:val="0"/>
          <w:sz w:val="18"/>
          <w:szCs w:val="18"/>
          <w:vertAlign w:val="superscript"/>
        </w:rPr>
        <w:t>-1</w:t>
      </w:r>
      <w:r w:rsidRPr="0005289F">
        <w:rPr>
          <w:rFonts w:ascii="Tw Cen MT" w:eastAsia="Tw Cen MT" w:hAnsi="Tw Cen MT" w:cs="Tw Cen MT"/>
          <w:b w:val="0"/>
          <w:bCs w:val="0"/>
          <w:sz w:val="18"/>
          <w:szCs w:val="18"/>
        </w:rPr>
        <w:t xml:space="preserve">) and accumulation of </w:t>
      </w:r>
      <w:proofErr w:type="gramStart"/>
      <w:r w:rsidRPr="0005289F">
        <w:rPr>
          <w:rFonts w:ascii="Tw Cen MT" w:eastAsia="Tw Cen MT" w:hAnsi="Tw Cen MT" w:cs="Tw Cen MT"/>
          <w:b w:val="0"/>
          <w:bCs w:val="0"/>
          <w:sz w:val="18"/>
          <w:szCs w:val="18"/>
        </w:rPr>
        <w:t>P(</w:t>
      </w:r>
      <w:proofErr w:type="gramEnd"/>
      <w:r w:rsidRPr="0005289F">
        <w:rPr>
          <w:rFonts w:ascii="Tw Cen MT" w:eastAsia="Tw Cen MT" w:hAnsi="Tw Cen MT" w:cs="Tw Cen MT"/>
          <w:b w:val="0"/>
          <w:bCs w:val="0"/>
          <w:sz w:val="18"/>
          <w:szCs w:val="18"/>
        </w:rPr>
        <w:t>3HB) (46.8% or 2.66</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g.L</w:t>
      </w:r>
      <w:r w:rsidRPr="00D30523">
        <w:rPr>
          <w:rFonts w:ascii="Tw Cen MT" w:eastAsia="Tw Cen MT" w:hAnsi="Tw Cen MT" w:cs="Tw Cen MT"/>
          <w:b w:val="0"/>
          <w:bCs w:val="0"/>
          <w:sz w:val="18"/>
          <w:szCs w:val="18"/>
          <w:vertAlign w:val="superscript"/>
        </w:rPr>
        <w:t>-1</w:t>
      </w:r>
      <w:r w:rsidRPr="0005289F">
        <w:rPr>
          <w:rFonts w:ascii="Tw Cen MT" w:eastAsia="Tw Cen MT" w:hAnsi="Tw Cen MT" w:cs="Tw Cen MT"/>
          <w:b w:val="0"/>
          <w:bCs w:val="0"/>
          <w:sz w:val="18"/>
          <w:szCs w:val="18"/>
        </w:rPr>
        <w:t>) were obtained using MM medium with sucrose in 72</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h. For the OD</w:t>
      </w:r>
      <w:r w:rsidRPr="00D30523">
        <w:rPr>
          <w:rFonts w:ascii="Tw Cen MT" w:eastAsia="Tw Cen MT" w:hAnsi="Tw Cen MT" w:cs="Tw Cen MT"/>
          <w:b w:val="0"/>
          <w:bCs w:val="0"/>
          <w:sz w:val="18"/>
          <w:szCs w:val="18"/>
          <w:vertAlign w:val="subscript"/>
        </w:rPr>
        <w:t>600nm</w:t>
      </w:r>
      <w:r w:rsidRPr="0005289F">
        <w:rPr>
          <w:rFonts w:ascii="Tw Cen MT" w:eastAsia="Tw Cen MT" w:hAnsi="Tw Cen MT" w:cs="Tw Cen MT"/>
          <w:b w:val="0"/>
          <w:bCs w:val="0"/>
          <w:sz w:val="18"/>
          <w:szCs w:val="18"/>
        </w:rPr>
        <w:t>, there was no significant difference between 48 and 72</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h in MM medium with sucrose or glucose. All cultures presented similar pattern of sugar consumption, with greater variation of the concentration available in the medium in the first 24</w:t>
      </w:r>
      <w:r w:rsidR="00D30523">
        <w:rPr>
          <w:rFonts w:ascii="Tw Cen MT" w:eastAsia="Tw Cen MT" w:hAnsi="Tw Cen MT" w:cs="Tw Cen MT"/>
          <w:b w:val="0"/>
          <w:bCs w:val="0"/>
          <w:sz w:val="18"/>
          <w:szCs w:val="18"/>
        </w:rPr>
        <w:t xml:space="preserve"> </w:t>
      </w:r>
      <w:r w:rsidRPr="0005289F">
        <w:rPr>
          <w:rFonts w:ascii="Tw Cen MT" w:eastAsia="Tw Cen MT" w:hAnsi="Tw Cen MT" w:cs="Tw Cen MT"/>
          <w:b w:val="0"/>
          <w:bCs w:val="0"/>
          <w:sz w:val="18"/>
          <w:szCs w:val="18"/>
        </w:rPr>
        <w:t>h. The lower sugar consumption occurred in F4 medium, which justify the low yields of DCW and OD</w:t>
      </w:r>
      <w:r w:rsidRPr="00D30523">
        <w:rPr>
          <w:rFonts w:ascii="Tw Cen MT" w:eastAsia="Tw Cen MT" w:hAnsi="Tw Cen MT" w:cs="Tw Cen MT"/>
          <w:b w:val="0"/>
          <w:bCs w:val="0"/>
          <w:sz w:val="18"/>
          <w:szCs w:val="18"/>
          <w:vertAlign w:val="subscript"/>
        </w:rPr>
        <w:t>600nm</w:t>
      </w:r>
      <w:r w:rsidRPr="0005289F">
        <w:rPr>
          <w:rFonts w:ascii="Tw Cen MT" w:eastAsia="Tw Cen MT" w:hAnsi="Tw Cen MT" w:cs="Tw Cen MT"/>
          <w:b w:val="0"/>
          <w:bCs w:val="0"/>
          <w:sz w:val="18"/>
          <w:szCs w:val="18"/>
        </w:rPr>
        <w:t xml:space="preserve"> in this medium. The selected medium for future research is the MM with sucrose, as it presented better results in </w:t>
      </w:r>
      <w:proofErr w:type="gramStart"/>
      <w:r w:rsidRPr="0005289F">
        <w:rPr>
          <w:rFonts w:ascii="Tw Cen MT" w:eastAsia="Tw Cen MT" w:hAnsi="Tw Cen MT" w:cs="Tw Cen MT"/>
          <w:b w:val="0"/>
          <w:bCs w:val="0"/>
          <w:sz w:val="18"/>
          <w:szCs w:val="18"/>
        </w:rPr>
        <w:t>the analyzes</w:t>
      </w:r>
      <w:proofErr w:type="gramEnd"/>
      <w:r w:rsidRPr="0005289F">
        <w:rPr>
          <w:rFonts w:ascii="Tw Cen MT" w:eastAsia="Tw Cen MT" w:hAnsi="Tw Cen MT" w:cs="Tw Cen MT"/>
          <w:b w:val="0"/>
          <w:bCs w:val="0"/>
          <w:sz w:val="18"/>
          <w:szCs w:val="18"/>
        </w:rPr>
        <w:t xml:space="preserve"> performed. </w:t>
      </w:r>
      <w:r w:rsidR="00A9710C">
        <w:rPr>
          <w:b w:val="0"/>
        </w:rPr>
        <w:br w:type="column"/>
      </w:r>
      <w:r w:rsidR="00A9710C">
        <w:rPr>
          <w:color w:val="BF5A14"/>
        </w:rPr>
        <w:lastRenderedPageBreak/>
        <w:t>Image</w:t>
      </w:r>
    </w:p>
    <w:p w:rsidR="00AE3E37" w:rsidRDefault="003309C3">
      <w:pPr>
        <w:pStyle w:val="Corpodetexto"/>
        <w:spacing w:before="2"/>
        <w:rPr>
          <w:noProof/>
          <w:lang w:val="pt-BR" w:eastAsia="pt-BR"/>
        </w:rPr>
      </w:pPr>
      <w:r w:rsidRPr="005B5CB1">
        <w:rPr>
          <w:noProof/>
          <w:sz w:val="21"/>
          <w:lang w:val="pt-BR" w:eastAsia="pt-BR"/>
        </w:rPr>
        <mc:AlternateContent>
          <mc:Choice Requires="wpg">
            <w:drawing>
              <wp:anchor distT="0" distB="0" distL="114300" distR="114300" simplePos="0" relativeHeight="251660288" behindDoc="0" locked="0" layoutInCell="1" allowOverlap="1" wp14:anchorId="27A8FA4C" wp14:editId="18970496">
                <wp:simplePos x="0" y="0"/>
                <wp:positionH relativeFrom="margin">
                  <wp:posOffset>3477260</wp:posOffset>
                </wp:positionH>
                <wp:positionV relativeFrom="paragraph">
                  <wp:posOffset>143510</wp:posOffset>
                </wp:positionV>
                <wp:extent cx="3240000" cy="1852551"/>
                <wp:effectExtent l="0" t="0" r="0" b="0"/>
                <wp:wrapNone/>
                <wp:docPr id="4" name="Grupo 6"/>
                <wp:cNvGraphicFramePr/>
                <a:graphic xmlns:a="http://schemas.openxmlformats.org/drawingml/2006/main">
                  <a:graphicData uri="http://schemas.microsoft.com/office/word/2010/wordprocessingGroup">
                    <wpg:wgp>
                      <wpg:cNvGrpSpPr/>
                      <wpg:grpSpPr>
                        <a:xfrm>
                          <a:off x="0" y="0"/>
                          <a:ext cx="3240000" cy="1852551"/>
                          <a:chOff x="-98063" y="-139146"/>
                          <a:chExt cx="5449005" cy="3318289"/>
                        </a:xfrm>
                      </wpg:grpSpPr>
                      <wps:wsp>
                        <wps:cNvPr id="6" name="CaixaDeTexto 4"/>
                        <wps:cNvSpPr txBox="1"/>
                        <wps:spPr>
                          <a:xfrm>
                            <a:off x="-98063" y="2365154"/>
                            <a:ext cx="5449005" cy="813989"/>
                          </a:xfrm>
                          <a:prstGeom prst="rect">
                            <a:avLst/>
                          </a:prstGeom>
                          <a:noFill/>
                        </wps:spPr>
                        <wps:txbx>
                          <w:txbxContent>
                            <w:p w:rsidR="003309C3" w:rsidRPr="004F2688" w:rsidRDefault="003309C3" w:rsidP="003309C3">
                              <w:pPr>
                                <w:pStyle w:val="NormalWeb"/>
                                <w:spacing w:before="0" w:beforeAutospacing="0" w:after="0" w:afterAutospacing="0"/>
                                <w:jc w:val="both"/>
                                <w:rPr>
                                  <w:sz w:val="18"/>
                                  <w:lang w:val="en-US"/>
                                </w:rPr>
                              </w:pPr>
                              <w:r w:rsidRPr="004F2688">
                                <w:rPr>
                                  <w:rFonts w:ascii="Tw Cen MT" w:hAnsi="Tw Cen MT" w:cstheme="minorBidi"/>
                                  <w:b/>
                                  <w:bCs/>
                                  <w:color w:val="000000" w:themeColor="text1"/>
                                  <w:kern w:val="24"/>
                                  <w:sz w:val="18"/>
                                  <w:lang w:val="en-US"/>
                                </w:rPr>
                                <w:t xml:space="preserve">Figure 1: </w:t>
                              </w:r>
                              <w:r w:rsidRPr="005B5CB1">
                                <w:rPr>
                                  <w:rFonts w:ascii="Tw Cen MT" w:hAnsi="Tw Cen MT" w:cstheme="minorBidi"/>
                                  <w:color w:val="000000" w:themeColor="text1"/>
                                  <w:kern w:val="24"/>
                                  <w:sz w:val="18"/>
                                  <w:lang w:val="en-US"/>
                                </w:rPr>
                                <w:t xml:space="preserve">Yield of </w:t>
                              </w:r>
                              <w:proofErr w:type="gramStart"/>
                              <w:r w:rsidRPr="005B5CB1">
                                <w:rPr>
                                  <w:rFonts w:ascii="Tw Cen MT" w:hAnsi="Tw Cen MT" w:cstheme="minorBidi"/>
                                  <w:color w:val="000000" w:themeColor="text1"/>
                                  <w:kern w:val="24"/>
                                  <w:sz w:val="18"/>
                                  <w:lang w:val="en-US"/>
                                </w:rPr>
                                <w:t>P(</w:t>
                              </w:r>
                              <w:proofErr w:type="gramEnd"/>
                              <w:r w:rsidRPr="005B5CB1">
                                <w:rPr>
                                  <w:rFonts w:ascii="Tw Cen MT" w:hAnsi="Tw Cen MT" w:cstheme="minorBidi"/>
                                  <w:color w:val="000000" w:themeColor="text1"/>
                                  <w:kern w:val="24"/>
                                  <w:sz w:val="18"/>
                                  <w:lang w:val="en-US"/>
                                </w:rPr>
                                <w:t xml:space="preserve">3HB) </w:t>
                              </w:r>
                              <w:r>
                                <w:rPr>
                                  <w:rFonts w:ascii="Tw Cen MT" w:hAnsi="Tw Cen MT" w:cstheme="minorBidi"/>
                                  <w:color w:val="000000" w:themeColor="text1"/>
                                  <w:kern w:val="24"/>
                                  <w:sz w:val="18"/>
                                  <w:lang w:val="en-US"/>
                                </w:rPr>
                                <w:t xml:space="preserve">from </w:t>
                              </w:r>
                              <w:r w:rsidRPr="00F63627">
                                <w:rPr>
                                  <w:rFonts w:ascii="Tw Cen MT" w:hAnsi="Tw Cen MT" w:cstheme="minorBidi"/>
                                  <w:i/>
                                  <w:color w:val="000000" w:themeColor="text1"/>
                                  <w:kern w:val="24"/>
                                  <w:sz w:val="18"/>
                                  <w:lang w:val="en-US"/>
                                </w:rPr>
                                <w:t>R. solanacearum</w:t>
                              </w:r>
                              <w:r>
                                <w:rPr>
                                  <w:rFonts w:ascii="Tw Cen MT" w:hAnsi="Tw Cen MT" w:cstheme="minorBidi"/>
                                  <w:color w:val="000000" w:themeColor="text1"/>
                                  <w:kern w:val="24"/>
                                  <w:sz w:val="18"/>
                                  <w:lang w:val="en-US"/>
                                </w:rPr>
                                <w:t xml:space="preserve"> culture </w:t>
                              </w:r>
                              <w:r w:rsidRPr="005B5CB1">
                                <w:rPr>
                                  <w:rFonts w:ascii="Tw Cen MT" w:hAnsi="Tw Cen MT" w:cstheme="minorBidi"/>
                                  <w:color w:val="000000" w:themeColor="text1"/>
                                  <w:kern w:val="24"/>
                                  <w:sz w:val="18"/>
                                  <w:lang w:val="en-US"/>
                                </w:rPr>
                                <w:t>at the 24, 48 and 72h</w:t>
                              </w:r>
                              <w:r>
                                <w:rPr>
                                  <w:rFonts w:ascii="Tw Cen MT" w:hAnsi="Tw Cen MT" w:cstheme="minorBidi"/>
                                  <w:color w:val="000000" w:themeColor="text1"/>
                                  <w:kern w:val="24"/>
                                  <w:sz w:val="18"/>
                                  <w:lang w:val="en-US"/>
                                </w:rPr>
                                <w:t xml:space="preserve"> in </w:t>
                              </w:r>
                              <w:r w:rsidRPr="005B5CB1">
                                <w:rPr>
                                  <w:rFonts w:ascii="Tw Cen MT" w:hAnsi="Tw Cen MT" w:cstheme="minorBidi"/>
                                  <w:color w:val="000000" w:themeColor="text1"/>
                                  <w:kern w:val="24"/>
                                  <w:sz w:val="18"/>
                                  <w:lang w:val="en-US"/>
                                </w:rPr>
                                <w:t>the F4, BEI and MM media added with glucose or sucrose.</w:t>
                              </w:r>
                            </w:p>
                          </w:txbxContent>
                        </wps:txbx>
                        <wps:bodyPr wrap="square" rtlCol="0">
                          <a:noAutofit/>
                        </wps:bodyPr>
                      </wps:wsp>
                      <pic:pic xmlns:pic="http://schemas.openxmlformats.org/drawingml/2006/picture">
                        <pic:nvPicPr>
                          <pic:cNvPr id="12" name="Imagem 12"/>
                          <pic:cNvPicPr>
                            <a:picLocks noChangeAspect="1"/>
                          </pic:cNvPicPr>
                        </pic:nvPicPr>
                        <pic:blipFill rotWithShape="1">
                          <a:blip r:embed="rId10" cstate="print">
                            <a:extLst>
                              <a:ext uri="{28A0092B-C50C-407E-A947-70E740481C1C}">
                                <a14:useLocalDpi xmlns:a14="http://schemas.microsoft.com/office/drawing/2010/main" val="0"/>
                              </a:ext>
                            </a:extLst>
                          </a:blip>
                          <a:srcRect l="2145" t="6103" r="1824" b="3324"/>
                          <a:stretch/>
                        </pic:blipFill>
                        <pic:spPr>
                          <a:xfrm>
                            <a:off x="0" y="-139146"/>
                            <a:ext cx="5151549" cy="2492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7A8FA4C" id="Grupo 6" o:spid="_x0000_s1026" style="position:absolute;margin-left:273.8pt;margin-top:11.3pt;width:255.1pt;height:145.85pt;z-index:251660288;mso-position-horizontal-relative:margin;mso-width-relative:margin;mso-height-relative:margin" coordorigin="-980,-1391" coordsize="54490,3318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">
                <v:shapetype id="_x0000_t202" coordsize="21600,21600" o:spt="202" path="m,l,21600r21600,l21600,xe">
                  <v:stroke joinstyle="miter"/>
                  <v:path gradientshapeok="t" o:connecttype="rect"/>
                </v:shapetype>
                <v:shape id="CaixaDeTexto 4" o:spid="_x0000_s1027" type="#_x0000_t202" style="position:absolute;left:-980;top:23651;width:54489;height:8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3309C3" w:rsidRPr="004F2688" w:rsidRDefault="003309C3" w:rsidP="003309C3">
                        <w:pPr>
                          <w:pStyle w:val="NormalWeb"/>
                          <w:spacing w:before="0" w:beforeAutospacing="0" w:after="0" w:afterAutospacing="0"/>
                          <w:jc w:val="both"/>
                          <w:rPr>
                            <w:sz w:val="18"/>
                            <w:lang w:val="en-US"/>
                          </w:rPr>
                        </w:pPr>
                        <w:r w:rsidRPr="004F2688">
                          <w:rPr>
                            <w:rFonts w:ascii="Tw Cen MT" w:hAnsi="Tw Cen MT" w:cstheme="minorBidi"/>
                            <w:b/>
                            <w:bCs/>
                            <w:color w:val="000000" w:themeColor="text1"/>
                            <w:kern w:val="24"/>
                            <w:sz w:val="18"/>
                            <w:lang w:val="en-US"/>
                          </w:rPr>
                          <w:t xml:space="preserve">Figure 1: </w:t>
                        </w:r>
                        <w:r w:rsidRPr="005B5CB1">
                          <w:rPr>
                            <w:rFonts w:ascii="Tw Cen MT" w:hAnsi="Tw Cen MT" w:cstheme="minorBidi"/>
                            <w:color w:val="000000" w:themeColor="text1"/>
                            <w:kern w:val="24"/>
                            <w:sz w:val="18"/>
                            <w:lang w:val="en-US"/>
                          </w:rPr>
                          <w:t xml:space="preserve">Yield of </w:t>
                        </w:r>
                        <w:proofErr w:type="gramStart"/>
                        <w:r w:rsidRPr="005B5CB1">
                          <w:rPr>
                            <w:rFonts w:ascii="Tw Cen MT" w:hAnsi="Tw Cen MT" w:cstheme="minorBidi"/>
                            <w:color w:val="000000" w:themeColor="text1"/>
                            <w:kern w:val="24"/>
                            <w:sz w:val="18"/>
                            <w:lang w:val="en-US"/>
                          </w:rPr>
                          <w:t>P(</w:t>
                        </w:r>
                        <w:proofErr w:type="gramEnd"/>
                        <w:r w:rsidRPr="005B5CB1">
                          <w:rPr>
                            <w:rFonts w:ascii="Tw Cen MT" w:hAnsi="Tw Cen MT" w:cstheme="minorBidi"/>
                            <w:color w:val="000000" w:themeColor="text1"/>
                            <w:kern w:val="24"/>
                            <w:sz w:val="18"/>
                            <w:lang w:val="en-US"/>
                          </w:rPr>
                          <w:t xml:space="preserve">3HB) </w:t>
                        </w:r>
                        <w:r>
                          <w:rPr>
                            <w:rFonts w:ascii="Tw Cen MT" w:hAnsi="Tw Cen MT" w:cstheme="minorBidi"/>
                            <w:color w:val="000000" w:themeColor="text1"/>
                            <w:kern w:val="24"/>
                            <w:sz w:val="18"/>
                            <w:lang w:val="en-US"/>
                          </w:rPr>
                          <w:t xml:space="preserve">from </w:t>
                        </w:r>
                        <w:r w:rsidRPr="00F63627">
                          <w:rPr>
                            <w:rFonts w:ascii="Tw Cen MT" w:hAnsi="Tw Cen MT" w:cstheme="minorBidi"/>
                            <w:i/>
                            <w:color w:val="000000" w:themeColor="text1"/>
                            <w:kern w:val="24"/>
                            <w:sz w:val="18"/>
                            <w:lang w:val="en-US"/>
                          </w:rPr>
                          <w:t>R. solanacearum</w:t>
                        </w:r>
                        <w:r>
                          <w:rPr>
                            <w:rFonts w:ascii="Tw Cen MT" w:hAnsi="Tw Cen MT" w:cstheme="minorBidi"/>
                            <w:color w:val="000000" w:themeColor="text1"/>
                            <w:kern w:val="24"/>
                            <w:sz w:val="18"/>
                            <w:lang w:val="en-US"/>
                          </w:rPr>
                          <w:t xml:space="preserve"> culture </w:t>
                        </w:r>
                        <w:r w:rsidRPr="005B5CB1">
                          <w:rPr>
                            <w:rFonts w:ascii="Tw Cen MT" w:hAnsi="Tw Cen MT" w:cstheme="minorBidi"/>
                            <w:color w:val="000000" w:themeColor="text1"/>
                            <w:kern w:val="24"/>
                            <w:sz w:val="18"/>
                            <w:lang w:val="en-US"/>
                          </w:rPr>
                          <w:t>at the 24, 48 and 72h</w:t>
                        </w:r>
                        <w:r>
                          <w:rPr>
                            <w:rFonts w:ascii="Tw Cen MT" w:hAnsi="Tw Cen MT" w:cstheme="minorBidi"/>
                            <w:color w:val="000000" w:themeColor="text1"/>
                            <w:kern w:val="24"/>
                            <w:sz w:val="18"/>
                            <w:lang w:val="en-US"/>
                          </w:rPr>
                          <w:t xml:space="preserve"> in </w:t>
                        </w:r>
                        <w:r w:rsidRPr="005B5CB1">
                          <w:rPr>
                            <w:rFonts w:ascii="Tw Cen MT" w:hAnsi="Tw Cen MT" w:cstheme="minorBidi"/>
                            <w:color w:val="000000" w:themeColor="text1"/>
                            <w:kern w:val="24"/>
                            <w:sz w:val="18"/>
                            <w:lang w:val="en-US"/>
                          </w:rPr>
                          <w:t>the F4, BEI and MM media added with glucose or sucrose.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2" o:spid="_x0000_s1028" type="#_x0000_t75" style="position:absolute;top:-1391;width:51515;height:249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niBjAAAAA2wAAAA8AAABkcnMvZG93bnJldi54bWxET0trwkAQvhf6H5Yp9NZslCA1ZiNSaulN&#10;jF68DdnJQ7OzIbvG9N+7gtDbfHzPydaT6cRIg2stK5hFMQji0uqWawXHw/bjE4TzyBo7y6Tgjxys&#10;89eXDFNtb7ynsfC1CCHsUlTQeN+nUrqyIYMusj1x4Co7GPQBDrXUA95CuOnkPI4X0mDLoaHBnr4a&#10;Ki/F1SjYVKcqSdop/tYOz+NPZXdmaZV6f5s2KxCeJv8vfrp/dZg/h8cv4QCZ3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CeIGMAAAADbAAAADwAAAAAAAAAAAAAAAACfAgAA&#10;ZHJzL2Rvd25yZXYueG1sUEsFBgAAAAAEAAQA9wAAAIwDAAAAAA==&#10;">
                  <v:imagedata r:id="rId11" o:title="" croptop="4000f" cropbottom="2178f" cropleft="1406f" cropright="1195f"/>
                  <v:path arrowok="t"/>
                </v:shape>
                <w10:wrap anchorx="margin"/>
              </v:group>
            </w:pict>
          </mc:Fallback>
        </mc:AlternateContent>
      </w: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noProof/>
          <w:lang w:val="pt-BR" w:eastAsia="pt-BR"/>
        </w:rPr>
      </w:pPr>
    </w:p>
    <w:p w:rsidR="003309C3" w:rsidRDefault="003309C3">
      <w:pPr>
        <w:pStyle w:val="Corpodetexto"/>
        <w:spacing w:before="2"/>
        <w:rPr>
          <w:rFonts w:ascii="Arial"/>
          <w:b/>
          <w:sz w:val="16"/>
        </w:rPr>
      </w:pPr>
    </w:p>
    <w:p w:rsidR="005973B9" w:rsidRDefault="003309C3" w:rsidP="005973B9">
      <w:pPr>
        <w:spacing w:line="204" w:lineRule="exact"/>
        <w:rPr>
          <w:rFonts w:ascii="Arial"/>
          <w:b/>
          <w:sz w:val="20"/>
        </w:rPr>
      </w:pPr>
      <w:r>
        <w:rPr>
          <w:rFonts w:ascii="Arial"/>
          <w:b/>
          <w:color w:val="BF5A14"/>
          <w:sz w:val="20"/>
        </w:rPr>
        <w:t>Recent Publications</w:t>
      </w:r>
    </w:p>
    <w:p w:rsidR="003309C3" w:rsidRDefault="003309C3" w:rsidP="003309C3">
      <w:pPr>
        <w:pStyle w:val="PargrafodaLista"/>
        <w:numPr>
          <w:ilvl w:val="0"/>
          <w:numId w:val="3"/>
        </w:numPr>
        <w:tabs>
          <w:tab w:val="left" w:pos="384"/>
        </w:tabs>
        <w:spacing w:before="103" w:line="216" w:lineRule="exact"/>
        <w:ind w:right="138" w:hanging="283"/>
        <w:rPr>
          <w:rFonts w:ascii="Tw Cen MT" w:hAnsi="Tw Cen MT"/>
          <w:sz w:val="18"/>
        </w:rPr>
      </w:pPr>
      <w:proofErr w:type="spellStart"/>
      <w:r w:rsidRPr="00B32685">
        <w:rPr>
          <w:rFonts w:ascii="Tw Cen MT" w:hAnsi="Tw Cen MT"/>
          <w:sz w:val="18"/>
        </w:rPr>
        <w:t>Alves</w:t>
      </w:r>
      <w:proofErr w:type="spellEnd"/>
      <w:r w:rsidRPr="00B32685">
        <w:rPr>
          <w:rFonts w:ascii="Tw Cen MT" w:hAnsi="Tw Cen MT"/>
          <w:sz w:val="18"/>
        </w:rPr>
        <w:t xml:space="preserve"> MI, </w:t>
      </w:r>
      <w:proofErr w:type="spellStart"/>
      <w:r w:rsidRPr="00B32685">
        <w:rPr>
          <w:rFonts w:ascii="Tw Cen MT" w:hAnsi="Tw Cen MT"/>
          <w:sz w:val="18"/>
        </w:rPr>
        <w:t>Macagnan</w:t>
      </w:r>
      <w:proofErr w:type="spellEnd"/>
      <w:r w:rsidRPr="00B32685">
        <w:rPr>
          <w:rFonts w:ascii="Tw Cen MT" w:hAnsi="Tw Cen MT"/>
          <w:sz w:val="18"/>
        </w:rPr>
        <w:t xml:space="preserve"> KL, Rodrigues AA, </w:t>
      </w:r>
      <w:proofErr w:type="spellStart"/>
      <w:r w:rsidRPr="00B32685">
        <w:rPr>
          <w:rFonts w:ascii="Tw Cen MT" w:hAnsi="Tw Cen MT"/>
          <w:sz w:val="18"/>
        </w:rPr>
        <w:t>Assis</w:t>
      </w:r>
      <w:proofErr w:type="spellEnd"/>
      <w:r w:rsidRPr="00B32685">
        <w:rPr>
          <w:rFonts w:ascii="Tw Cen MT" w:hAnsi="Tw Cen MT"/>
          <w:sz w:val="18"/>
        </w:rPr>
        <w:t xml:space="preserve"> DA, Torres, MM, Oliveira PD, </w:t>
      </w:r>
      <w:proofErr w:type="spellStart"/>
      <w:r w:rsidRPr="00B32685">
        <w:rPr>
          <w:rFonts w:ascii="Tw Cen MT" w:hAnsi="Tw Cen MT"/>
          <w:sz w:val="18"/>
        </w:rPr>
        <w:t>Furlan</w:t>
      </w:r>
      <w:proofErr w:type="spellEnd"/>
      <w:r w:rsidRPr="00B32685">
        <w:rPr>
          <w:rFonts w:ascii="Tw Cen MT" w:hAnsi="Tw Cen MT"/>
          <w:sz w:val="18"/>
        </w:rPr>
        <w:t xml:space="preserve"> L, </w:t>
      </w:r>
      <w:proofErr w:type="spellStart"/>
      <w:r w:rsidRPr="00B32685">
        <w:rPr>
          <w:rFonts w:ascii="Tw Cen MT" w:hAnsi="Tw Cen MT"/>
          <w:sz w:val="18"/>
        </w:rPr>
        <w:t>Vendruscolo</w:t>
      </w:r>
      <w:proofErr w:type="spellEnd"/>
      <w:r w:rsidRPr="00B32685">
        <w:rPr>
          <w:rFonts w:ascii="Tw Cen MT" w:hAnsi="Tw Cen MT"/>
          <w:sz w:val="18"/>
        </w:rPr>
        <w:t xml:space="preserve"> CT, Moreira AS (2017) Poly(3-hydroxybutyrate) – P(3HB): A Review with focus on the production  process. Industrial Biotechnology (in press). </w:t>
      </w:r>
    </w:p>
    <w:p w:rsidR="00232898" w:rsidRPr="00B32685" w:rsidRDefault="00754C69" w:rsidP="00FD7759">
      <w:pPr>
        <w:pStyle w:val="PargrafodaLista"/>
        <w:numPr>
          <w:ilvl w:val="0"/>
          <w:numId w:val="3"/>
        </w:numPr>
        <w:tabs>
          <w:tab w:val="left" w:pos="384"/>
        </w:tabs>
        <w:spacing w:before="103" w:line="216" w:lineRule="exact"/>
        <w:ind w:right="138"/>
        <w:rPr>
          <w:rFonts w:ascii="Tw Cen MT" w:hAnsi="Tw Cen MT"/>
          <w:sz w:val="18"/>
        </w:rPr>
      </w:pPr>
      <w:r>
        <w:rPr>
          <w:rFonts w:ascii="Tw Cen MT" w:hAnsi="Tw Cen MT"/>
          <w:sz w:val="18"/>
        </w:rPr>
        <w:t>Torres MM,</w:t>
      </w:r>
      <w:r w:rsidR="00FD7759">
        <w:rPr>
          <w:rFonts w:ascii="Tw Cen MT" w:hAnsi="Tw Cen MT"/>
          <w:sz w:val="18"/>
        </w:rPr>
        <w:t xml:space="preserve"> </w:t>
      </w:r>
      <w:proofErr w:type="spellStart"/>
      <w:r>
        <w:rPr>
          <w:rFonts w:ascii="Tw Cen MT" w:hAnsi="Tw Cen MT"/>
          <w:sz w:val="18"/>
        </w:rPr>
        <w:t>Alves</w:t>
      </w:r>
      <w:proofErr w:type="spellEnd"/>
      <w:r>
        <w:rPr>
          <w:rFonts w:ascii="Tw Cen MT" w:hAnsi="Tw Cen MT"/>
          <w:sz w:val="18"/>
        </w:rPr>
        <w:t xml:space="preserve"> MI, </w:t>
      </w:r>
      <w:proofErr w:type="spellStart"/>
      <w:r>
        <w:rPr>
          <w:rFonts w:ascii="Tw Cen MT" w:hAnsi="Tw Cen MT"/>
          <w:sz w:val="18"/>
        </w:rPr>
        <w:t>Macagnan</w:t>
      </w:r>
      <w:proofErr w:type="spellEnd"/>
      <w:r>
        <w:rPr>
          <w:rFonts w:ascii="Tw Cen MT" w:hAnsi="Tw Cen MT"/>
          <w:sz w:val="18"/>
        </w:rPr>
        <w:t xml:space="preserve"> K</w:t>
      </w:r>
      <w:r w:rsidR="00FD7759">
        <w:rPr>
          <w:rFonts w:ascii="Tw Cen MT" w:hAnsi="Tw Cen MT"/>
          <w:sz w:val="18"/>
        </w:rPr>
        <w:t>L</w:t>
      </w:r>
      <w:r>
        <w:rPr>
          <w:rFonts w:ascii="Tw Cen MT" w:hAnsi="Tw Cen MT"/>
          <w:sz w:val="18"/>
        </w:rPr>
        <w:t xml:space="preserve">, </w:t>
      </w:r>
      <w:proofErr w:type="spellStart"/>
      <w:r>
        <w:rPr>
          <w:rFonts w:ascii="Tw Cen MT" w:hAnsi="Tw Cen MT"/>
          <w:sz w:val="18"/>
        </w:rPr>
        <w:t>Ratmann</w:t>
      </w:r>
      <w:proofErr w:type="spellEnd"/>
      <w:r>
        <w:rPr>
          <w:rFonts w:ascii="Tw Cen MT" w:hAnsi="Tw Cen MT"/>
          <w:sz w:val="18"/>
        </w:rPr>
        <w:t xml:space="preserve"> CR,</w:t>
      </w:r>
      <w:r w:rsidR="00FD7759">
        <w:rPr>
          <w:rFonts w:ascii="Tw Cen MT" w:hAnsi="Tw Cen MT"/>
          <w:sz w:val="18"/>
        </w:rPr>
        <w:t xml:space="preserve"> </w:t>
      </w:r>
      <w:r w:rsidR="00305008">
        <w:rPr>
          <w:rFonts w:ascii="Tw Cen MT" w:hAnsi="Tw Cen MT"/>
          <w:sz w:val="18"/>
        </w:rPr>
        <w:t>Moreira A</w:t>
      </w:r>
      <w:r w:rsidR="00FD7759" w:rsidRPr="00FD7759">
        <w:rPr>
          <w:rFonts w:ascii="Tw Cen MT" w:hAnsi="Tw Cen MT"/>
          <w:sz w:val="18"/>
        </w:rPr>
        <w:t>S.</w:t>
      </w:r>
      <w:r>
        <w:rPr>
          <w:rFonts w:ascii="Tw Cen MT" w:hAnsi="Tw Cen MT"/>
          <w:sz w:val="18"/>
        </w:rPr>
        <w:t>,</w:t>
      </w:r>
      <w:r w:rsidR="00FD7759">
        <w:rPr>
          <w:rFonts w:ascii="Tw Cen MT" w:hAnsi="Tw Cen MT"/>
          <w:sz w:val="18"/>
        </w:rPr>
        <w:t xml:space="preserve"> </w:t>
      </w:r>
      <w:proofErr w:type="spellStart"/>
      <w:r w:rsidR="00305008">
        <w:rPr>
          <w:rFonts w:ascii="Tw Cen MT" w:hAnsi="Tw Cen MT"/>
          <w:sz w:val="18"/>
        </w:rPr>
        <w:t>Vendruscolo</w:t>
      </w:r>
      <w:proofErr w:type="spellEnd"/>
      <w:r w:rsidR="00305008">
        <w:rPr>
          <w:rFonts w:ascii="Tw Cen MT" w:hAnsi="Tw Cen MT"/>
          <w:sz w:val="18"/>
        </w:rPr>
        <w:t xml:space="preserve"> CT</w:t>
      </w:r>
      <w:r>
        <w:rPr>
          <w:rFonts w:ascii="Tw Cen MT" w:hAnsi="Tw Cen MT"/>
          <w:sz w:val="18"/>
        </w:rPr>
        <w:t>,</w:t>
      </w:r>
      <w:r w:rsidR="00FD7759">
        <w:rPr>
          <w:rFonts w:ascii="Tw Cen MT" w:hAnsi="Tw Cen MT"/>
          <w:sz w:val="18"/>
        </w:rPr>
        <w:t xml:space="preserve"> </w:t>
      </w:r>
      <w:r w:rsidR="00305008">
        <w:rPr>
          <w:rFonts w:ascii="Tw Cen MT" w:hAnsi="Tw Cen MT"/>
          <w:sz w:val="18"/>
        </w:rPr>
        <w:t>Oliveira PD.</w:t>
      </w:r>
      <w:r w:rsidR="00FD7759">
        <w:rPr>
          <w:rFonts w:ascii="Tw Cen MT" w:hAnsi="Tw Cen MT"/>
          <w:sz w:val="18"/>
        </w:rPr>
        <w:t xml:space="preserve"> </w:t>
      </w:r>
      <w:r w:rsidR="00305008">
        <w:rPr>
          <w:rFonts w:ascii="Tw Cen MT" w:hAnsi="Tw Cen MT"/>
          <w:sz w:val="18"/>
        </w:rPr>
        <w:t>(</w:t>
      </w:r>
      <w:r w:rsidR="00305008">
        <w:rPr>
          <w:rFonts w:ascii="Tw Cen MT" w:hAnsi="Tw Cen MT"/>
          <w:sz w:val="18"/>
        </w:rPr>
        <w:t>2017</w:t>
      </w:r>
      <w:r w:rsidR="00305008">
        <w:rPr>
          <w:rFonts w:ascii="Tw Cen MT" w:hAnsi="Tw Cen MT"/>
          <w:sz w:val="18"/>
        </w:rPr>
        <w:t xml:space="preserve">) </w:t>
      </w:r>
      <w:proofErr w:type="spellStart"/>
      <w:r w:rsidR="00FD7759" w:rsidRPr="00FD7759">
        <w:rPr>
          <w:rFonts w:ascii="Tw Cen MT" w:hAnsi="Tw Cen MT"/>
          <w:sz w:val="18"/>
        </w:rPr>
        <w:t>Micrographical</w:t>
      </w:r>
      <w:proofErr w:type="spellEnd"/>
      <w:r w:rsidR="00FD7759" w:rsidRPr="00FD7759">
        <w:rPr>
          <w:rFonts w:ascii="Tw Cen MT" w:hAnsi="Tw Cen MT"/>
          <w:sz w:val="18"/>
        </w:rPr>
        <w:t xml:space="preserve"> analysis of Poly (3-hydroxybutyrate) after soil degradation test</w:t>
      </w:r>
      <w:r w:rsidR="00FD7759">
        <w:rPr>
          <w:rFonts w:ascii="Tw Cen MT" w:hAnsi="Tw Cen MT"/>
          <w:sz w:val="18"/>
        </w:rPr>
        <w:t xml:space="preserve"> In: </w:t>
      </w:r>
      <w:r w:rsidR="00FD7759" w:rsidRPr="00FD7759">
        <w:rPr>
          <w:rFonts w:ascii="Tw Cen MT" w:hAnsi="Tw Cen MT"/>
          <w:sz w:val="18"/>
        </w:rPr>
        <w:t>Applied Microbiology symposium</w:t>
      </w:r>
      <w:r w:rsidR="00FD7759">
        <w:rPr>
          <w:rFonts w:ascii="Tw Cen MT" w:hAnsi="Tw Cen MT"/>
          <w:sz w:val="18"/>
        </w:rPr>
        <w:t xml:space="preserve">, São </w:t>
      </w:r>
      <w:proofErr w:type="spellStart"/>
      <w:r w:rsidR="00FD7759">
        <w:rPr>
          <w:rFonts w:ascii="Tw Cen MT" w:hAnsi="Tw Cen MT"/>
          <w:sz w:val="18"/>
        </w:rPr>
        <w:t>paulo</w:t>
      </w:r>
      <w:proofErr w:type="spellEnd"/>
      <w:r w:rsidR="00FD7759">
        <w:rPr>
          <w:rFonts w:ascii="Tw Cen MT" w:hAnsi="Tw Cen MT"/>
          <w:sz w:val="18"/>
        </w:rPr>
        <w:t xml:space="preserve"> – SP,</w:t>
      </w:r>
      <w:r w:rsidR="00305008">
        <w:rPr>
          <w:rFonts w:ascii="Tw Cen MT" w:hAnsi="Tw Cen MT"/>
          <w:sz w:val="18"/>
        </w:rPr>
        <w:t xml:space="preserve"> Brazil.</w:t>
      </w:r>
      <w:r w:rsidR="00FD7759">
        <w:rPr>
          <w:rFonts w:ascii="Tw Cen MT" w:hAnsi="Tw Cen MT"/>
          <w:sz w:val="18"/>
        </w:rPr>
        <w:t xml:space="preserve"> </w:t>
      </w:r>
    </w:p>
    <w:p w:rsidR="008428BD" w:rsidRPr="004B13AD" w:rsidRDefault="008428BD" w:rsidP="008428BD">
      <w:pPr>
        <w:pStyle w:val="Corpodetexto"/>
        <w:numPr>
          <w:ilvl w:val="0"/>
          <w:numId w:val="3"/>
        </w:numPr>
        <w:spacing w:before="85" w:line="216" w:lineRule="exact"/>
        <w:ind w:right="138"/>
        <w:jc w:val="both"/>
      </w:pPr>
      <w:proofErr w:type="spellStart"/>
      <w:r w:rsidRPr="004B13AD">
        <w:t>Alves</w:t>
      </w:r>
      <w:proofErr w:type="spellEnd"/>
      <w:r w:rsidR="00305008">
        <w:t xml:space="preserve"> M</w:t>
      </w:r>
      <w:r w:rsidRPr="004B13AD">
        <w:t xml:space="preserve"> I</w:t>
      </w:r>
      <w:r w:rsidR="00754C69">
        <w:t>,</w:t>
      </w:r>
      <w:r w:rsidR="00305008">
        <w:t xml:space="preserve"> </w:t>
      </w:r>
      <w:proofErr w:type="spellStart"/>
      <w:r w:rsidR="00305008">
        <w:t>Macagnan</w:t>
      </w:r>
      <w:proofErr w:type="spellEnd"/>
      <w:r w:rsidR="00305008">
        <w:t xml:space="preserve"> </w:t>
      </w:r>
      <w:proofErr w:type="gramStart"/>
      <w:r w:rsidR="00305008">
        <w:t>K</w:t>
      </w:r>
      <w:r w:rsidRPr="004B13AD">
        <w:t xml:space="preserve">L </w:t>
      </w:r>
      <w:r w:rsidR="00754C69">
        <w:t>,</w:t>
      </w:r>
      <w:proofErr w:type="gramEnd"/>
      <w:r w:rsidR="00305008">
        <w:t xml:space="preserve"> Rodrigues A</w:t>
      </w:r>
      <w:r w:rsidRPr="004B13AD">
        <w:t>A</w:t>
      </w:r>
      <w:r w:rsidR="00754C69">
        <w:t>,</w:t>
      </w:r>
      <w:r w:rsidR="00305008">
        <w:t xml:space="preserve"> Torres M</w:t>
      </w:r>
      <w:r w:rsidRPr="004B13AD">
        <w:t>M</w:t>
      </w:r>
      <w:r w:rsidR="00754C69">
        <w:t>,</w:t>
      </w:r>
      <w:r w:rsidR="00305008">
        <w:t xml:space="preserve"> Oliveira PD</w:t>
      </w:r>
      <w:r w:rsidR="00754C69">
        <w:t>,</w:t>
      </w:r>
      <w:r w:rsidR="00305008">
        <w:t xml:space="preserve"> Moreira A</w:t>
      </w:r>
      <w:r w:rsidRPr="004B13AD">
        <w:t>S</w:t>
      </w:r>
      <w:r w:rsidR="00305008">
        <w:t>.</w:t>
      </w:r>
      <w:r w:rsidRPr="004B13AD">
        <w:t xml:space="preserve"> </w:t>
      </w:r>
      <w:r w:rsidR="00305008">
        <w:t xml:space="preserve">(2016) </w:t>
      </w:r>
      <w:r w:rsidRPr="004B13AD">
        <w:t xml:space="preserve">Biomass production by </w:t>
      </w:r>
      <w:proofErr w:type="spellStart"/>
      <w:r w:rsidRPr="004B13AD">
        <w:t>Ralstonia</w:t>
      </w:r>
      <w:proofErr w:type="spellEnd"/>
      <w:r w:rsidRPr="004B13AD">
        <w:t xml:space="preserve"> </w:t>
      </w:r>
      <w:proofErr w:type="spellStart"/>
      <w:r w:rsidRPr="004B13AD">
        <w:t>solanacearum</w:t>
      </w:r>
      <w:proofErr w:type="spellEnd"/>
      <w:r w:rsidRPr="004B13AD">
        <w:t xml:space="preserve"> In bank </w:t>
      </w:r>
      <w:proofErr w:type="spellStart"/>
      <w:r w:rsidRPr="004B13AD">
        <w:t>biorreator</w:t>
      </w:r>
      <w:proofErr w:type="spellEnd"/>
      <w:r w:rsidRPr="004B13AD">
        <w:t xml:space="preserve"> under different culture means vising accumulation </w:t>
      </w:r>
      <w:proofErr w:type="gramStart"/>
      <w:r w:rsidRPr="004B13AD">
        <w:t>of  P</w:t>
      </w:r>
      <w:proofErr w:type="gramEnd"/>
      <w:r w:rsidRPr="004B13AD">
        <w:t>(3HB). In: XVIII Postgraduate Meeting of the Federal University of Pelotas, 2016, Pelotas - RS. XVIII Postgraduate Meeting of the</w:t>
      </w:r>
      <w:r w:rsidR="00305008">
        <w:t xml:space="preserve"> Federal University of Pelotas.</w:t>
      </w:r>
    </w:p>
    <w:p w:rsidR="008428BD" w:rsidRPr="008428BD" w:rsidRDefault="00305008" w:rsidP="008428BD">
      <w:pPr>
        <w:pStyle w:val="PargrafodaLista"/>
        <w:numPr>
          <w:ilvl w:val="0"/>
          <w:numId w:val="3"/>
        </w:numPr>
        <w:tabs>
          <w:tab w:val="left" w:pos="384"/>
        </w:tabs>
        <w:spacing w:before="92" w:line="218" w:lineRule="exact"/>
        <w:rPr>
          <w:rFonts w:ascii="Tw Cen MT" w:hAnsi="Tw Cen MT"/>
        </w:rPr>
      </w:pPr>
      <w:r>
        <w:rPr>
          <w:rFonts w:ascii="Tw Cen MT" w:hAnsi="Tw Cen MT"/>
          <w:sz w:val="18"/>
        </w:rPr>
        <w:t>Torres MM</w:t>
      </w:r>
      <w:r w:rsidR="00754C69">
        <w:rPr>
          <w:rFonts w:ascii="Tw Cen MT" w:hAnsi="Tw Cen MT"/>
          <w:sz w:val="18"/>
        </w:rPr>
        <w:t>,</w:t>
      </w:r>
      <w:r>
        <w:rPr>
          <w:rFonts w:ascii="Tw Cen MT" w:hAnsi="Tw Cen MT"/>
          <w:sz w:val="18"/>
        </w:rPr>
        <w:t xml:space="preserve"> </w:t>
      </w:r>
      <w:proofErr w:type="spellStart"/>
      <w:r>
        <w:rPr>
          <w:rFonts w:ascii="Tw Cen MT" w:hAnsi="Tw Cen MT"/>
          <w:sz w:val="18"/>
        </w:rPr>
        <w:t>Macagnan</w:t>
      </w:r>
      <w:proofErr w:type="spellEnd"/>
      <w:r>
        <w:rPr>
          <w:rFonts w:ascii="Tw Cen MT" w:hAnsi="Tw Cen MT"/>
          <w:sz w:val="18"/>
        </w:rPr>
        <w:t xml:space="preserve"> KL</w:t>
      </w:r>
      <w:r w:rsidR="00754C69">
        <w:rPr>
          <w:rFonts w:ascii="Tw Cen MT" w:hAnsi="Tw Cen MT"/>
          <w:sz w:val="18"/>
        </w:rPr>
        <w:t>,</w:t>
      </w:r>
      <w:r>
        <w:rPr>
          <w:rFonts w:ascii="Tw Cen MT" w:hAnsi="Tw Cen MT"/>
          <w:sz w:val="18"/>
        </w:rPr>
        <w:t xml:space="preserve"> </w:t>
      </w:r>
      <w:proofErr w:type="spellStart"/>
      <w:r>
        <w:rPr>
          <w:rFonts w:ascii="Tw Cen MT" w:hAnsi="Tw Cen MT"/>
          <w:sz w:val="18"/>
        </w:rPr>
        <w:t>Alves</w:t>
      </w:r>
      <w:proofErr w:type="spellEnd"/>
      <w:r>
        <w:rPr>
          <w:rFonts w:ascii="Tw Cen MT" w:hAnsi="Tw Cen MT"/>
          <w:sz w:val="18"/>
        </w:rPr>
        <w:t xml:space="preserve"> MI</w:t>
      </w:r>
      <w:r w:rsidR="00754C69">
        <w:rPr>
          <w:rFonts w:ascii="Tw Cen MT" w:hAnsi="Tw Cen MT"/>
          <w:sz w:val="18"/>
        </w:rPr>
        <w:t>,</w:t>
      </w:r>
      <w:r>
        <w:rPr>
          <w:rFonts w:ascii="Tw Cen MT" w:hAnsi="Tw Cen MT"/>
          <w:sz w:val="18"/>
        </w:rPr>
        <w:t xml:space="preserve"> </w:t>
      </w:r>
      <w:proofErr w:type="spellStart"/>
      <w:r>
        <w:rPr>
          <w:rFonts w:ascii="Tw Cen MT" w:hAnsi="Tw Cen MT"/>
          <w:sz w:val="18"/>
        </w:rPr>
        <w:t>Dode</w:t>
      </w:r>
      <w:proofErr w:type="spellEnd"/>
      <w:r>
        <w:rPr>
          <w:rFonts w:ascii="Tw Cen MT" w:hAnsi="Tw Cen MT"/>
          <w:sz w:val="18"/>
        </w:rPr>
        <w:t xml:space="preserve"> LB</w:t>
      </w:r>
      <w:r w:rsidR="00754C69">
        <w:rPr>
          <w:rFonts w:ascii="Tw Cen MT" w:hAnsi="Tw Cen MT"/>
          <w:sz w:val="18"/>
        </w:rPr>
        <w:t>,</w:t>
      </w:r>
      <w:r>
        <w:rPr>
          <w:rFonts w:ascii="Tw Cen MT" w:hAnsi="Tw Cen MT"/>
          <w:sz w:val="18"/>
        </w:rPr>
        <w:t xml:space="preserve"> Kruger YS</w:t>
      </w:r>
      <w:r w:rsidR="00754C69">
        <w:rPr>
          <w:rFonts w:ascii="Tw Cen MT" w:hAnsi="Tw Cen MT"/>
          <w:sz w:val="18"/>
        </w:rPr>
        <w:t>,</w:t>
      </w:r>
      <w:r>
        <w:rPr>
          <w:rFonts w:ascii="Tw Cen MT" w:hAnsi="Tw Cen MT"/>
          <w:sz w:val="18"/>
        </w:rPr>
        <w:t xml:space="preserve"> </w:t>
      </w:r>
      <w:proofErr w:type="spellStart"/>
      <w:r>
        <w:rPr>
          <w:rFonts w:ascii="Tw Cen MT" w:hAnsi="Tw Cen MT"/>
          <w:sz w:val="18"/>
        </w:rPr>
        <w:t>Vendruscolo</w:t>
      </w:r>
      <w:proofErr w:type="spellEnd"/>
      <w:r>
        <w:rPr>
          <w:rFonts w:ascii="Tw Cen MT" w:hAnsi="Tw Cen MT"/>
          <w:sz w:val="18"/>
        </w:rPr>
        <w:t xml:space="preserve"> CT</w:t>
      </w:r>
      <w:r w:rsidR="00754C69">
        <w:rPr>
          <w:rFonts w:ascii="Tw Cen MT" w:hAnsi="Tw Cen MT"/>
          <w:sz w:val="18"/>
        </w:rPr>
        <w:t>,</w:t>
      </w:r>
      <w:r>
        <w:rPr>
          <w:rFonts w:ascii="Tw Cen MT" w:hAnsi="Tw Cen MT"/>
          <w:sz w:val="18"/>
        </w:rPr>
        <w:t xml:space="preserve"> Moreira AS</w:t>
      </w:r>
      <w:r w:rsidR="00754C69">
        <w:rPr>
          <w:rFonts w:ascii="Tw Cen MT" w:hAnsi="Tw Cen MT"/>
          <w:sz w:val="18"/>
        </w:rPr>
        <w:t>,</w:t>
      </w:r>
      <w:r>
        <w:rPr>
          <w:rFonts w:ascii="Tw Cen MT" w:hAnsi="Tw Cen MT"/>
          <w:sz w:val="18"/>
        </w:rPr>
        <w:t xml:space="preserve"> Oliveira P</w:t>
      </w:r>
      <w:r w:rsidR="008428BD" w:rsidRPr="008428BD">
        <w:rPr>
          <w:rFonts w:ascii="Tw Cen MT" w:hAnsi="Tw Cen MT"/>
          <w:sz w:val="18"/>
        </w:rPr>
        <w:t>D</w:t>
      </w:r>
      <w:r>
        <w:rPr>
          <w:rFonts w:ascii="Tw Cen MT" w:hAnsi="Tw Cen MT"/>
          <w:sz w:val="18"/>
        </w:rPr>
        <w:t>. (2016)</w:t>
      </w:r>
      <w:r w:rsidR="008428BD" w:rsidRPr="008428BD">
        <w:rPr>
          <w:rFonts w:ascii="Tw Cen MT" w:hAnsi="Tw Cen MT"/>
          <w:sz w:val="18"/>
        </w:rPr>
        <w:t xml:space="preserve"> Exploratory Studies On </w:t>
      </w:r>
      <w:proofErr w:type="spellStart"/>
      <w:r w:rsidR="008428BD" w:rsidRPr="008428BD">
        <w:rPr>
          <w:rFonts w:ascii="Tw Cen MT" w:hAnsi="Tw Cen MT"/>
          <w:sz w:val="18"/>
        </w:rPr>
        <w:t>Poli</w:t>
      </w:r>
      <w:proofErr w:type="spellEnd"/>
      <w:r w:rsidR="008428BD" w:rsidRPr="008428BD">
        <w:rPr>
          <w:rFonts w:ascii="Tw Cen MT" w:hAnsi="Tw Cen MT"/>
          <w:sz w:val="18"/>
        </w:rPr>
        <w:t xml:space="preserve"> (3-Hydroxybutyrate) Soil Degradation And Assessment Of Loss Mass Rate. In: XIII </w:t>
      </w:r>
      <w:proofErr w:type="spellStart"/>
      <w:r w:rsidR="008428BD" w:rsidRPr="008428BD">
        <w:rPr>
          <w:rFonts w:ascii="Tw Cen MT" w:hAnsi="Tw Cen MT"/>
          <w:sz w:val="18"/>
        </w:rPr>
        <w:t>Iberoamerican</w:t>
      </w:r>
      <w:proofErr w:type="spellEnd"/>
      <w:r w:rsidR="008428BD" w:rsidRPr="008428BD">
        <w:rPr>
          <w:rFonts w:ascii="Tw Cen MT" w:hAnsi="Tw Cen MT"/>
          <w:sz w:val="18"/>
        </w:rPr>
        <w:t xml:space="preserve"> Polymer Congress, 2016, Cancun - Mexico. Proceedings of the XIII </w:t>
      </w:r>
      <w:proofErr w:type="spellStart"/>
      <w:r>
        <w:rPr>
          <w:rFonts w:ascii="Tw Cen MT" w:hAnsi="Tw Cen MT"/>
          <w:sz w:val="18"/>
        </w:rPr>
        <w:t>Iberoamerican</w:t>
      </w:r>
      <w:proofErr w:type="spellEnd"/>
      <w:r>
        <w:rPr>
          <w:rFonts w:ascii="Tw Cen MT" w:hAnsi="Tw Cen MT"/>
          <w:sz w:val="18"/>
        </w:rPr>
        <w:t xml:space="preserve"> Polymer Congress.</w:t>
      </w:r>
    </w:p>
    <w:p w:rsidR="00AE3E37" w:rsidRPr="00754C69" w:rsidRDefault="00305008" w:rsidP="00754C69">
      <w:pPr>
        <w:pStyle w:val="Corpodetexto"/>
        <w:numPr>
          <w:ilvl w:val="0"/>
          <w:numId w:val="3"/>
        </w:numPr>
        <w:spacing w:before="85" w:line="216" w:lineRule="exact"/>
        <w:ind w:right="138"/>
        <w:jc w:val="both"/>
        <w:sectPr w:rsidR="00AE3E37" w:rsidRPr="00754C69">
          <w:type w:val="continuous"/>
          <w:pgSz w:w="11910" w:h="16840"/>
          <w:pgMar w:top="1740" w:right="600" w:bottom="840" w:left="620" w:header="720" w:footer="720" w:gutter="0"/>
          <w:cols w:num="2" w:space="720" w:equalWidth="0">
            <w:col w:w="5214" w:space="138"/>
            <w:col w:w="5338"/>
          </w:cols>
        </w:sectPr>
      </w:pPr>
      <w:proofErr w:type="spellStart"/>
      <w:r>
        <w:rPr>
          <w:rFonts w:eastAsia="Calibri" w:cs="Calibri"/>
          <w:szCs w:val="22"/>
        </w:rPr>
        <w:t>Macagnan</w:t>
      </w:r>
      <w:proofErr w:type="spellEnd"/>
      <w:r>
        <w:rPr>
          <w:rFonts w:eastAsia="Calibri" w:cs="Calibri"/>
          <w:szCs w:val="22"/>
        </w:rPr>
        <w:t xml:space="preserve"> KL</w:t>
      </w:r>
      <w:r w:rsidR="00754C69">
        <w:rPr>
          <w:rFonts w:eastAsia="Calibri" w:cs="Calibri"/>
          <w:szCs w:val="22"/>
        </w:rPr>
        <w:t>,</w:t>
      </w:r>
      <w:r>
        <w:rPr>
          <w:rFonts w:eastAsia="Calibri" w:cs="Calibri"/>
          <w:szCs w:val="22"/>
        </w:rPr>
        <w:t xml:space="preserve"> </w:t>
      </w:r>
      <w:proofErr w:type="spellStart"/>
      <w:r>
        <w:rPr>
          <w:rFonts w:eastAsia="Calibri" w:cs="Calibri"/>
          <w:szCs w:val="22"/>
        </w:rPr>
        <w:t>Alves</w:t>
      </w:r>
      <w:proofErr w:type="spellEnd"/>
      <w:r>
        <w:rPr>
          <w:rFonts w:eastAsia="Calibri" w:cs="Calibri"/>
          <w:szCs w:val="22"/>
        </w:rPr>
        <w:t xml:space="preserve"> MI</w:t>
      </w:r>
      <w:r w:rsidR="00754C69">
        <w:rPr>
          <w:rFonts w:eastAsia="Calibri" w:cs="Calibri"/>
          <w:szCs w:val="22"/>
        </w:rPr>
        <w:t>,</w:t>
      </w:r>
      <w:r w:rsidR="004B13AD" w:rsidRPr="004B13AD">
        <w:rPr>
          <w:rFonts w:eastAsia="Calibri" w:cs="Calibri"/>
          <w:szCs w:val="22"/>
        </w:rPr>
        <w:t xml:space="preserve"> </w:t>
      </w:r>
      <w:r>
        <w:rPr>
          <w:rFonts w:eastAsia="Calibri" w:cs="Calibri"/>
          <w:szCs w:val="22"/>
        </w:rPr>
        <w:t>Rodrigues A</w:t>
      </w:r>
      <w:r w:rsidR="00754C69">
        <w:rPr>
          <w:rFonts w:eastAsia="Calibri" w:cs="Calibri"/>
          <w:szCs w:val="22"/>
        </w:rPr>
        <w:t>,</w:t>
      </w:r>
      <w:r>
        <w:rPr>
          <w:rFonts w:eastAsia="Calibri" w:cs="Calibri"/>
          <w:szCs w:val="22"/>
        </w:rPr>
        <w:t xml:space="preserve"> Torres MM</w:t>
      </w:r>
      <w:r w:rsidR="00754C69">
        <w:rPr>
          <w:rFonts w:eastAsia="Calibri" w:cs="Calibri"/>
          <w:szCs w:val="22"/>
        </w:rPr>
        <w:t>,</w:t>
      </w:r>
      <w:r>
        <w:rPr>
          <w:rFonts w:eastAsia="Calibri" w:cs="Calibri"/>
          <w:szCs w:val="22"/>
        </w:rPr>
        <w:t xml:space="preserve"> Oliveira PD</w:t>
      </w:r>
      <w:r w:rsidR="00754C69">
        <w:rPr>
          <w:rFonts w:eastAsia="Calibri" w:cs="Calibri"/>
          <w:szCs w:val="22"/>
        </w:rPr>
        <w:t>,</w:t>
      </w:r>
      <w:r>
        <w:rPr>
          <w:rFonts w:eastAsia="Calibri" w:cs="Calibri"/>
          <w:szCs w:val="22"/>
        </w:rPr>
        <w:t xml:space="preserve"> </w:t>
      </w:r>
      <w:proofErr w:type="spellStart"/>
      <w:r>
        <w:rPr>
          <w:rFonts w:eastAsia="Calibri" w:cs="Calibri"/>
          <w:szCs w:val="22"/>
        </w:rPr>
        <w:t>Furlan</w:t>
      </w:r>
      <w:proofErr w:type="spellEnd"/>
      <w:r>
        <w:rPr>
          <w:rFonts w:eastAsia="Calibri" w:cs="Calibri"/>
          <w:szCs w:val="22"/>
        </w:rPr>
        <w:t xml:space="preserve"> L</w:t>
      </w:r>
      <w:r w:rsidR="00754C69">
        <w:rPr>
          <w:rFonts w:eastAsia="Calibri" w:cs="Calibri"/>
          <w:szCs w:val="22"/>
        </w:rPr>
        <w:t>,</w:t>
      </w:r>
      <w:r>
        <w:rPr>
          <w:rFonts w:eastAsia="Calibri" w:cs="Calibri"/>
          <w:szCs w:val="22"/>
        </w:rPr>
        <w:t xml:space="preserve"> Moreira AS</w:t>
      </w:r>
      <w:r w:rsidR="00754C69">
        <w:rPr>
          <w:rFonts w:eastAsia="Calibri" w:cs="Calibri"/>
          <w:szCs w:val="22"/>
        </w:rPr>
        <w:t>,</w:t>
      </w:r>
      <w:r>
        <w:rPr>
          <w:rFonts w:eastAsia="Calibri" w:cs="Calibri"/>
          <w:szCs w:val="22"/>
        </w:rPr>
        <w:t xml:space="preserve"> </w:t>
      </w:r>
      <w:proofErr w:type="spellStart"/>
      <w:r>
        <w:rPr>
          <w:rFonts w:eastAsia="Calibri" w:cs="Calibri"/>
          <w:szCs w:val="22"/>
        </w:rPr>
        <w:t>Vendruscolo</w:t>
      </w:r>
      <w:proofErr w:type="spellEnd"/>
      <w:r>
        <w:rPr>
          <w:rFonts w:eastAsia="Calibri" w:cs="Calibri"/>
          <w:szCs w:val="22"/>
        </w:rPr>
        <w:t xml:space="preserve"> C</w:t>
      </w:r>
      <w:r w:rsidR="00232898">
        <w:rPr>
          <w:rFonts w:eastAsia="Calibri" w:cs="Calibri"/>
          <w:szCs w:val="22"/>
        </w:rPr>
        <w:t>T.</w:t>
      </w:r>
      <w:bookmarkStart w:id="0" w:name="_GoBack"/>
      <w:bookmarkEnd w:id="0"/>
      <w:r>
        <w:rPr>
          <w:rFonts w:eastAsia="Calibri" w:cs="Calibri"/>
          <w:szCs w:val="22"/>
        </w:rPr>
        <w:t xml:space="preserve"> (2016)</w:t>
      </w:r>
      <w:r w:rsidR="00232898">
        <w:rPr>
          <w:rFonts w:eastAsia="Calibri" w:cs="Calibri"/>
          <w:szCs w:val="22"/>
        </w:rPr>
        <w:t xml:space="preserve"> Complete factorial project to adjust t</w:t>
      </w:r>
      <w:r w:rsidR="004B13AD">
        <w:rPr>
          <w:rFonts w:eastAsia="Calibri" w:cs="Calibri"/>
          <w:szCs w:val="22"/>
        </w:rPr>
        <w:t xml:space="preserve">he </w:t>
      </w:r>
      <w:r w:rsidR="00232898">
        <w:rPr>
          <w:rFonts w:eastAsia="Calibri" w:cs="Calibri"/>
          <w:szCs w:val="22"/>
        </w:rPr>
        <w:t>concentration o</w:t>
      </w:r>
      <w:r w:rsidR="004B13AD">
        <w:rPr>
          <w:rFonts w:eastAsia="Calibri" w:cs="Calibri"/>
          <w:szCs w:val="22"/>
        </w:rPr>
        <w:t>f pH</w:t>
      </w:r>
      <w:r w:rsidR="00232898">
        <w:rPr>
          <w:rFonts w:eastAsia="Calibri" w:cs="Calibri"/>
          <w:szCs w:val="22"/>
        </w:rPr>
        <w:t xml:space="preserve"> and sucrose in the </w:t>
      </w:r>
      <w:proofErr w:type="spellStart"/>
      <w:r w:rsidR="00232898">
        <w:rPr>
          <w:rFonts w:eastAsia="Calibri" w:cs="Calibri"/>
          <w:szCs w:val="22"/>
        </w:rPr>
        <w:t>inoculous</w:t>
      </w:r>
      <w:proofErr w:type="spellEnd"/>
      <w:r w:rsidR="00232898">
        <w:rPr>
          <w:rFonts w:eastAsia="Calibri" w:cs="Calibri"/>
          <w:szCs w:val="22"/>
        </w:rPr>
        <w:t xml:space="preserve"> p</w:t>
      </w:r>
      <w:r w:rsidR="004B13AD" w:rsidRPr="004B13AD">
        <w:rPr>
          <w:rFonts w:eastAsia="Calibri" w:cs="Calibri"/>
          <w:szCs w:val="22"/>
        </w:rPr>
        <w:t xml:space="preserve">hase </w:t>
      </w:r>
      <w:r w:rsidR="00232898">
        <w:rPr>
          <w:rFonts w:eastAsia="Calibri" w:cs="Calibri"/>
          <w:szCs w:val="22"/>
        </w:rPr>
        <w:t xml:space="preserve">of </w:t>
      </w:r>
      <w:proofErr w:type="spellStart"/>
      <w:r w:rsidR="00232898" w:rsidRPr="00232898">
        <w:rPr>
          <w:rFonts w:eastAsia="Calibri" w:cs="Calibri"/>
          <w:i/>
          <w:szCs w:val="22"/>
        </w:rPr>
        <w:t>Ralstonia</w:t>
      </w:r>
      <w:proofErr w:type="spellEnd"/>
      <w:r w:rsidR="00232898" w:rsidRPr="00232898">
        <w:rPr>
          <w:rFonts w:eastAsia="Calibri" w:cs="Calibri"/>
          <w:i/>
          <w:szCs w:val="22"/>
        </w:rPr>
        <w:t xml:space="preserve"> </w:t>
      </w:r>
      <w:proofErr w:type="spellStart"/>
      <w:r w:rsidR="00232898" w:rsidRPr="00232898">
        <w:rPr>
          <w:rFonts w:eastAsia="Calibri" w:cs="Calibri"/>
          <w:i/>
          <w:szCs w:val="22"/>
        </w:rPr>
        <w:t>s</w:t>
      </w:r>
      <w:r w:rsidR="004B13AD" w:rsidRPr="00232898">
        <w:rPr>
          <w:rFonts w:eastAsia="Calibri" w:cs="Calibri"/>
          <w:i/>
          <w:szCs w:val="22"/>
        </w:rPr>
        <w:t>olanacearum</w:t>
      </w:r>
      <w:proofErr w:type="spellEnd"/>
      <w:r w:rsidR="00232898">
        <w:rPr>
          <w:rFonts w:eastAsia="Calibri" w:cs="Calibri"/>
          <w:szCs w:val="22"/>
        </w:rPr>
        <w:t xml:space="preserve"> for P(3HB) p</w:t>
      </w:r>
      <w:r w:rsidR="004B13AD" w:rsidRPr="004B13AD">
        <w:rPr>
          <w:rFonts w:eastAsia="Calibri" w:cs="Calibri"/>
          <w:szCs w:val="22"/>
        </w:rPr>
        <w:t>roduction. In: Latin American Polymer Symposium, 2016, Cancun - Mexico. Proceedings of the Latin American Polymer Symposium</w:t>
      </w:r>
      <w:r>
        <w:rPr>
          <w:rFonts w:eastAsia="Calibri" w:cs="Calibri"/>
          <w:szCs w:val="22"/>
        </w:rPr>
        <w:t>.</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2548E487" wp14:editId="7873D3F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AEF2A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309C3">
        <w:rPr>
          <w:noProof/>
          <w:lang w:val="pt-BR" w:eastAsia="pt-BR"/>
        </w:rPr>
        <w:drawing>
          <wp:inline distT="0" distB="0" distL="0" distR="0" wp14:anchorId="35D38E13" wp14:editId="0FFE2EE5">
            <wp:extent cx="505915" cy="622800"/>
            <wp:effectExtent l="0" t="0" r="8890" b="635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rvicosweb.cnpq.br/wspessoa/servletrecuperafoto?tipo=1&amp;id=K4437443E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5915" cy="622800"/>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p>
    <w:p w:rsidR="003309C3" w:rsidRDefault="003B2C7F" w:rsidP="003309C3">
      <w:pPr>
        <w:spacing w:before="41" w:line="154" w:lineRule="exact"/>
        <w:ind w:left="213" w:right="231"/>
        <w:jc w:val="both"/>
        <w:rPr>
          <w:rFonts w:ascii="Arial"/>
          <w:sz w:val="14"/>
        </w:rPr>
      </w:pPr>
      <w:proofErr w:type="spellStart"/>
      <w:r>
        <w:rPr>
          <w:rFonts w:ascii="Arial"/>
          <w:sz w:val="14"/>
        </w:rPr>
        <w:t>Matheus</w:t>
      </w:r>
      <w:proofErr w:type="spellEnd"/>
      <w:r>
        <w:rPr>
          <w:rFonts w:ascii="Arial"/>
          <w:sz w:val="14"/>
        </w:rPr>
        <w:t xml:space="preserve"> Marques Torres is a student of the sixth semester of bachelor</w:t>
      </w:r>
      <w:r>
        <w:rPr>
          <w:rFonts w:ascii="Arial"/>
          <w:sz w:val="14"/>
        </w:rPr>
        <w:t>’</w:t>
      </w:r>
      <w:r>
        <w:rPr>
          <w:rFonts w:ascii="Arial"/>
          <w:sz w:val="14"/>
        </w:rPr>
        <w:t>s degree in biotechnology at the Federal University of Pelotas (</w:t>
      </w:r>
      <w:proofErr w:type="spellStart"/>
      <w:r>
        <w:rPr>
          <w:rFonts w:ascii="Arial"/>
          <w:sz w:val="14"/>
        </w:rPr>
        <w:t>UFPel</w:t>
      </w:r>
      <w:proofErr w:type="spellEnd"/>
      <w:r>
        <w:rPr>
          <w:rFonts w:ascii="Arial"/>
          <w:sz w:val="14"/>
        </w:rPr>
        <w:t>)</w:t>
      </w:r>
      <w:r w:rsidR="005459F6">
        <w:rPr>
          <w:rFonts w:ascii="Arial"/>
          <w:sz w:val="14"/>
        </w:rPr>
        <w:t xml:space="preserve">. </w:t>
      </w:r>
      <w:proofErr w:type="gramStart"/>
      <w:r>
        <w:rPr>
          <w:rFonts w:ascii="Arial"/>
          <w:sz w:val="14"/>
        </w:rPr>
        <w:t>He</w:t>
      </w:r>
      <w:r>
        <w:rPr>
          <w:rFonts w:ascii="Arial"/>
          <w:sz w:val="14"/>
        </w:rPr>
        <w:t>’</w:t>
      </w:r>
      <w:r>
        <w:rPr>
          <w:rFonts w:ascii="Arial"/>
          <w:sz w:val="14"/>
        </w:rPr>
        <w:t>s</w:t>
      </w:r>
      <w:proofErr w:type="gramEnd"/>
      <w:r>
        <w:rPr>
          <w:rFonts w:ascii="Arial"/>
          <w:sz w:val="14"/>
        </w:rPr>
        <w:t xml:space="preserve"> a scientific initiation student with a scholarship granted by the National Council for Scientific and Technological Development (</w:t>
      </w:r>
      <w:proofErr w:type="spellStart"/>
      <w:r>
        <w:rPr>
          <w:rFonts w:ascii="Arial"/>
          <w:sz w:val="14"/>
        </w:rPr>
        <w:t>CNPq</w:t>
      </w:r>
      <w:proofErr w:type="spellEnd"/>
      <w:r>
        <w:rPr>
          <w:rFonts w:ascii="Arial"/>
          <w:sz w:val="14"/>
        </w:rPr>
        <w:t>)</w:t>
      </w:r>
      <w:r w:rsidR="005459F6">
        <w:rPr>
          <w:rFonts w:ascii="Arial"/>
          <w:sz w:val="14"/>
        </w:rPr>
        <w:t>.</w:t>
      </w:r>
      <w:r>
        <w:rPr>
          <w:rFonts w:ascii="Arial"/>
          <w:sz w:val="14"/>
        </w:rPr>
        <w:t xml:space="preserve"> He develops his research activities in the Laboratory of Biopolymers (</w:t>
      </w:r>
      <w:proofErr w:type="spellStart"/>
      <w:r>
        <w:rPr>
          <w:rFonts w:ascii="Arial"/>
          <w:sz w:val="14"/>
        </w:rPr>
        <w:t>UFPel</w:t>
      </w:r>
      <w:proofErr w:type="spellEnd"/>
      <w:r>
        <w:rPr>
          <w:rFonts w:ascii="Arial"/>
          <w:sz w:val="14"/>
        </w:rPr>
        <w:t xml:space="preserve">) where he works with studies related to the production, characterization and biodegradation of the </w:t>
      </w:r>
      <w:proofErr w:type="spellStart"/>
      <w:r>
        <w:rPr>
          <w:rFonts w:ascii="Arial"/>
          <w:sz w:val="14"/>
        </w:rPr>
        <w:t>bioplastic</w:t>
      </w:r>
      <w:proofErr w:type="spellEnd"/>
      <w:r>
        <w:rPr>
          <w:rFonts w:ascii="Arial"/>
          <w:sz w:val="14"/>
        </w:rPr>
        <w:t xml:space="preserve"> </w:t>
      </w:r>
      <w:proofErr w:type="spellStart"/>
      <w:r>
        <w:rPr>
          <w:rFonts w:ascii="Arial"/>
          <w:sz w:val="14"/>
        </w:rPr>
        <w:t>polyhydroxybutyrate</w:t>
      </w:r>
      <w:proofErr w:type="spellEnd"/>
      <w:r>
        <w:rPr>
          <w:rFonts w:ascii="Arial"/>
          <w:sz w:val="14"/>
        </w:rPr>
        <w:t xml:space="preserve"> [(P(3HB)]</w:t>
      </w:r>
    </w:p>
    <w:p w:rsidR="003309C3" w:rsidRPr="003309C3" w:rsidRDefault="003309C3" w:rsidP="003309C3">
      <w:pPr>
        <w:spacing w:before="62"/>
        <w:ind w:left="4217" w:right="4235" w:hanging="956"/>
        <w:jc w:val="center"/>
        <w:rPr>
          <w:rFonts w:ascii="Arial"/>
          <w:sz w:val="19"/>
        </w:rPr>
        <w:sectPr w:rsidR="003309C3" w:rsidRPr="003309C3">
          <w:type w:val="continuous"/>
          <w:pgSz w:w="11910" w:h="16840"/>
          <w:pgMar w:top="1740" w:right="600" w:bottom="840" w:left="620" w:header="720" w:footer="720" w:gutter="0"/>
          <w:cols w:space="720"/>
        </w:sectPr>
      </w:pPr>
      <w:r>
        <w:rPr>
          <w:rFonts w:ascii="Arial"/>
          <w:sz w:val="14"/>
        </w:rPr>
        <w:t xml:space="preserve">Email: </w:t>
      </w:r>
      <w:r w:rsidR="00754C69">
        <w:rPr>
          <w:rFonts w:ascii="Arial"/>
          <w:sz w:val="14"/>
        </w:rPr>
        <w:t>matheus_mmt@hotmail.com</w:t>
      </w:r>
      <w:hyperlink r:id="rId13" w:history="1"/>
      <w:r>
        <w:rPr>
          <w:noProof/>
          <w:lang w:val="pt-BR" w:eastAsia="pt-BR"/>
        </w:rPr>
        <mc:AlternateContent>
          <mc:Choice Requires="wps">
            <w:drawing>
              <wp:anchor distT="0" distB="0" distL="0" distR="0" simplePos="0" relativeHeight="251661312" behindDoc="0" locked="0" layoutInCell="1" allowOverlap="1" wp14:anchorId="1F647810" wp14:editId="6C5EBCD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AD80CC" id="Line 3"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3309C3">
      <w:pPr>
        <w:spacing w:before="41" w:line="154" w:lineRule="exact"/>
        <w:ind w:right="231"/>
        <w:jc w:val="both"/>
        <w:rPr>
          <w:rFonts w:ascii="Minion Pro"/>
          <w:sz w:val="26"/>
        </w:rPr>
      </w:pPr>
    </w:p>
    <w:sectPr w:rsidR="00AE3E37" w:rsidSect="003309C3">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291" w:rsidRDefault="00CC4291">
      <w:r>
        <w:separator/>
      </w:r>
    </w:p>
  </w:endnote>
  <w:endnote w:type="continuationSeparator" w:id="0">
    <w:p w:rsidR="00CC4291" w:rsidRDefault="00CC4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291" w:rsidRDefault="00CC4291">
      <w:r>
        <w:separator/>
      </w:r>
    </w:p>
  </w:footnote>
  <w:footnote w:type="continuationSeparator" w:id="0">
    <w:p w:rsidR="00CC4291" w:rsidRDefault="00CC42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289F"/>
    <w:rsid w:val="00067279"/>
    <w:rsid w:val="000E2911"/>
    <w:rsid w:val="001263DF"/>
    <w:rsid w:val="00232898"/>
    <w:rsid w:val="002455EC"/>
    <w:rsid w:val="00292ED9"/>
    <w:rsid w:val="00305008"/>
    <w:rsid w:val="003309C3"/>
    <w:rsid w:val="003B2C7F"/>
    <w:rsid w:val="00404E5B"/>
    <w:rsid w:val="00414F7B"/>
    <w:rsid w:val="004355DC"/>
    <w:rsid w:val="004749B4"/>
    <w:rsid w:val="00494130"/>
    <w:rsid w:val="004B13AD"/>
    <w:rsid w:val="004F3523"/>
    <w:rsid w:val="005459F6"/>
    <w:rsid w:val="005753CD"/>
    <w:rsid w:val="005905B6"/>
    <w:rsid w:val="005973B9"/>
    <w:rsid w:val="005B3A56"/>
    <w:rsid w:val="005E284E"/>
    <w:rsid w:val="006060CE"/>
    <w:rsid w:val="0063497F"/>
    <w:rsid w:val="00754C69"/>
    <w:rsid w:val="008428BD"/>
    <w:rsid w:val="00873DF0"/>
    <w:rsid w:val="008756E6"/>
    <w:rsid w:val="00877211"/>
    <w:rsid w:val="008A08B6"/>
    <w:rsid w:val="009B2D44"/>
    <w:rsid w:val="00A07E82"/>
    <w:rsid w:val="00A2026E"/>
    <w:rsid w:val="00A9710C"/>
    <w:rsid w:val="00AE3E37"/>
    <w:rsid w:val="00AE5A5B"/>
    <w:rsid w:val="00B21A57"/>
    <w:rsid w:val="00C33602"/>
    <w:rsid w:val="00CC4291"/>
    <w:rsid w:val="00CD6F55"/>
    <w:rsid w:val="00D30523"/>
    <w:rsid w:val="00DE3104"/>
    <w:rsid w:val="00E26B10"/>
    <w:rsid w:val="00E35A2B"/>
    <w:rsid w:val="00E922F9"/>
    <w:rsid w:val="00F640C1"/>
    <w:rsid w:val="00F72EEA"/>
    <w:rsid w:val="00F84CAE"/>
    <w:rsid w:val="00FC55FC"/>
    <w:rsid w:val="00FD77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90A066-C519-4910-8A3B-56981F88A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3309C3"/>
    <w:pPr>
      <w:widowControl/>
      <w:spacing w:before="100" w:beforeAutospacing="1" w:after="100" w:afterAutospacing="1"/>
    </w:pPr>
    <w:rPr>
      <w:rFonts w:ascii="Times New Roman" w:eastAsiaTheme="minorEastAsia"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karinemacagnan@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4F143-2650-448A-9BF2-0AC9D4F2D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684</Words>
  <Characters>3697</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Victoria de Moraes Gonçalves</cp:lastModifiedBy>
  <cp:revision>3</cp:revision>
  <dcterms:created xsi:type="dcterms:W3CDTF">2017-07-27T18:25:00Z</dcterms:created>
  <dcterms:modified xsi:type="dcterms:W3CDTF">2017-07-27T18:33:00Z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