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0D2" w:rsidRPr="003A10D2" w:rsidRDefault="000E7692" w:rsidP="006F6F2B">
      <w:pPr>
        <w:jc w:val="center"/>
        <w:rPr>
          <w:rFonts w:ascii="Calibri" w:eastAsia="Calibri" w:hAnsi="Calibri" w:cs="Times New Roman"/>
          <w:b/>
          <w:color w:val="FF0000"/>
          <w:sz w:val="44"/>
          <w:szCs w:val="28"/>
        </w:rPr>
      </w:pPr>
      <w:r>
        <w:rPr>
          <w:rFonts w:ascii="Calibri" w:eastAsia="Calibri" w:hAnsi="Calibri" w:cs="Times New Roman"/>
          <w:b/>
          <w:color w:val="FF0000"/>
          <w:sz w:val="44"/>
          <w:szCs w:val="28"/>
        </w:rPr>
        <w:t xml:space="preserve">Comparative study of effect of                                            Catgut Embedding </w:t>
      </w:r>
      <w:r w:rsidR="003A10D2" w:rsidRPr="003A10D2">
        <w:rPr>
          <w:rFonts w:ascii="Calibri" w:eastAsia="Calibri" w:hAnsi="Calibri" w:cs="Times New Roman"/>
          <w:b/>
          <w:color w:val="FF0000"/>
          <w:sz w:val="44"/>
          <w:szCs w:val="28"/>
        </w:rPr>
        <w:t>with Elect</w:t>
      </w:r>
      <w:r>
        <w:rPr>
          <w:rFonts w:ascii="Calibri" w:eastAsia="Calibri" w:hAnsi="Calibri" w:cs="Times New Roman"/>
          <w:b/>
          <w:color w:val="FF0000"/>
          <w:sz w:val="44"/>
          <w:szCs w:val="28"/>
        </w:rPr>
        <w:t>ro-A</w:t>
      </w:r>
      <w:r w:rsidR="003A10D2" w:rsidRPr="003A10D2">
        <w:rPr>
          <w:rFonts w:ascii="Calibri" w:eastAsia="Calibri" w:hAnsi="Calibri" w:cs="Times New Roman"/>
          <w:b/>
          <w:color w:val="FF0000"/>
          <w:sz w:val="44"/>
          <w:szCs w:val="28"/>
        </w:rPr>
        <w:t>cupuncture</w:t>
      </w:r>
      <w:r>
        <w:rPr>
          <w:rFonts w:ascii="Calibri" w:eastAsia="Calibri" w:hAnsi="Calibri" w:cs="Times New Roman"/>
          <w:b/>
          <w:color w:val="FF0000"/>
          <w:sz w:val="44"/>
          <w:szCs w:val="28"/>
        </w:rPr>
        <w:t xml:space="preserve"> </w:t>
      </w:r>
      <w:r w:rsidR="003A10D2" w:rsidRPr="003A10D2">
        <w:rPr>
          <w:rFonts w:ascii="Calibri" w:eastAsia="Calibri" w:hAnsi="Calibri" w:cs="Times New Roman"/>
          <w:b/>
          <w:color w:val="FF0000"/>
          <w:sz w:val="44"/>
          <w:szCs w:val="28"/>
        </w:rPr>
        <w:t xml:space="preserve">and </w:t>
      </w:r>
      <w:r>
        <w:rPr>
          <w:rFonts w:ascii="Calibri" w:eastAsia="Calibri" w:hAnsi="Calibri" w:cs="Times New Roman"/>
          <w:b/>
          <w:color w:val="FF0000"/>
          <w:sz w:val="44"/>
          <w:szCs w:val="28"/>
        </w:rPr>
        <w:t xml:space="preserve">               </w:t>
      </w:r>
      <w:r w:rsidR="003A10D2" w:rsidRPr="003A10D2">
        <w:rPr>
          <w:rFonts w:ascii="Calibri" w:eastAsia="Calibri" w:hAnsi="Calibri" w:cs="Times New Roman"/>
          <w:b/>
          <w:color w:val="FF0000"/>
          <w:sz w:val="44"/>
          <w:szCs w:val="28"/>
        </w:rPr>
        <w:t xml:space="preserve">only Electro-Acupuncture </w:t>
      </w:r>
      <w:r w:rsidR="006F6F2B">
        <w:rPr>
          <w:rFonts w:ascii="Calibri" w:eastAsia="Calibri" w:hAnsi="Calibri" w:cs="Times New Roman"/>
          <w:b/>
          <w:color w:val="FF0000"/>
          <w:sz w:val="44"/>
          <w:szCs w:val="28"/>
        </w:rPr>
        <w:t xml:space="preserve">                                                             </w:t>
      </w:r>
      <w:r w:rsidR="003A10D2" w:rsidRPr="003A10D2">
        <w:rPr>
          <w:rFonts w:ascii="Calibri" w:eastAsia="Calibri" w:hAnsi="Calibri" w:cs="Times New Roman"/>
          <w:b/>
          <w:color w:val="FF0000"/>
          <w:sz w:val="44"/>
          <w:szCs w:val="28"/>
        </w:rPr>
        <w:t>in the treatment of various disorders</w:t>
      </w:r>
    </w:p>
    <w:p w:rsidR="00726226" w:rsidRDefault="003A10D2" w:rsidP="006824AD">
      <w:pPr>
        <w:jc w:val="center"/>
        <w:rPr>
          <w:rFonts w:eastAsia="Times New Roman" w:cs="Times New Roman"/>
          <w:b/>
          <w:bCs/>
          <w:color w:val="FF0000"/>
          <w:sz w:val="40"/>
          <w:szCs w:val="32"/>
        </w:rPr>
      </w:pPr>
      <w:proofErr w:type="gramStart"/>
      <w:r w:rsidRPr="003A10D2">
        <w:rPr>
          <w:rFonts w:ascii="Calibri" w:eastAsia="Calibri" w:hAnsi="Calibri" w:cs="Times New Roman"/>
          <w:b/>
          <w:bCs/>
          <w:i/>
          <w:sz w:val="36"/>
        </w:rPr>
        <w:t>(</w:t>
      </w:r>
      <w:r w:rsidR="000E7692">
        <w:rPr>
          <w:rFonts w:ascii="Calibri" w:eastAsia="Calibri" w:hAnsi="Calibri" w:cs="Times New Roman"/>
          <w:b/>
          <w:bCs/>
          <w:i/>
          <w:sz w:val="36"/>
        </w:rPr>
        <w:t xml:space="preserve"> </w:t>
      </w:r>
      <w:r w:rsidRPr="003A10D2">
        <w:rPr>
          <w:rFonts w:ascii="Calibri" w:eastAsia="Calibri" w:hAnsi="Calibri" w:cs="Times New Roman"/>
          <w:b/>
          <w:bCs/>
          <w:i/>
          <w:sz w:val="36"/>
        </w:rPr>
        <w:t>Clinical</w:t>
      </w:r>
      <w:proofErr w:type="gramEnd"/>
      <w:r w:rsidR="000E7692">
        <w:rPr>
          <w:rFonts w:ascii="Calibri" w:eastAsia="Calibri" w:hAnsi="Calibri" w:cs="Times New Roman"/>
          <w:b/>
          <w:bCs/>
          <w:i/>
          <w:sz w:val="36"/>
        </w:rPr>
        <w:t xml:space="preserve"> R</w:t>
      </w:r>
      <w:r w:rsidRPr="003A10D2">
        <w:rPr>
          <w:rFonts w:ascii="Calibri" w:eastAsia="Calibri" w:hAnsi="Calibri" w:cs="Times New Roman"/>
          <w:b/>
          <w:bCs/>
          <w:i/>
          <w:sz w:val="36"/>
        </w:rPr>
        <w:t>esearch )</w:t>
      </w:r>
    </w:p>
    <w:p w:rsidR="006B7248" w:rsidRDefault="00C421D9" w:rsidP="00726226">
      <w:pPr>
        <w:spacing w:after="0" w:line="240" w:lineRule="auto"/>
        <w:ind w:left="3600"/>
        <w:rPr>
          <w:rFonts w:eastAsia="Times New Roman" w:cs="Times New Roman"/>
          <w:b/>
          <w:bCs/>
          <w:color w:val="FF0000"/>
          <w:sz w:val="40"/>
          <w:szCs w:val="32"/>
        </w:rPr>
      </w:pPr>
      <w:r>
        <w:rPr>
          <w:rFonts w:eastAsia="Times New Roman" w:cs="Times New Roman"/>
          <w:b/>
          <w:bCs/>
          <w:color w:val="FF0000"/>
          <w:sz w:val="40"/>
          <w:szCs w:val="32"/>
        </w:rPr>
        <w:t xml:space="preserve">    </w:t>
      </w:r>
      <w:proofErr w:type="spellStart"/>
      <w:r>
        <w:rPr>
          <w:rFonts w:eastAsia="Times New Roman" w:cs="Times New Roman"/>
          <w:b/>
          <w:bCs/>
          <w:color w:val="FF0000"/>
          <w:sz w:val="40"/>
          <w:szCs w:val="32"/>
        </w:rPr>
        <w:t>Prof.Dr.P.B</w:t>
      </w:r>
      <w:proofErr w:type="spellEnd"/>
      <w:r>
        <w:rPr>
          <w:rFonts w:eastAsia="Times New Roman" w:cs="Times New Roman"/>
          <w:b/>
          <w:bCs/>
          <w:color w:val="FF0000"/>
          <w:sz w:val="40"/>
          <w:szCs w:val="32"/>
        </w:rPr>
        <w:t>.</w:t>
      </w:r>
      <w:r w:rsidR="006B7248" w:rsidRPr="000E7692">
        <w:rPr>
          <w:rFonts w:eastAsia="Times New Roman" w:cs="Times New Roman"/>
          <w:b/>
          <w:bCs/>
          <w:color w:val="FF0000"/>
          <w:sz w:val="40"/>
          <w:szCs w:val="32"/>
        </w:rPr>
        <w:t xml:space="preserve"> </w:t>
      </w:r>
      <w:proofErr w:type="spellStart"/>
      <w:r w:rsidR="006B7248" w:rsidRPr="000E7692">
        <w:rPr>
          <w:rFonts w:eastAsia="Times New Roman" w:cs="Times New Roman"/>
          <w:b/>
          <w:bCs/>
          <w:color w:val="FF0000"/>
          <w:sz w:val="40"/>
          <w:szCs w:val="32"/>
        </w:rPr>
        <w:t>Lohiya</w:t>
      </w:r>
      <w:proofErr w:type="spellEnd"/>
    </w:p>
    <w:p w:rsidR="006824AD" w:rsidRDefault="00C421D9" w:rsidP="00C421D9">
      <w:pPr>
        <w:spacing w:after="0" w:line="240" w:lineRule="auto"/>
        <w:ind w:left="3600"/>
        <w:rPr>
          <w:rFonts w:eastAsia="Times New Roman" w:cs="Times New Roman"/>
          <w:b/>
          <w:bCs/>
          <w:color w:val="FF0000"/>
          <w:sz w:val="28"/>
          <w:szCs w:val="28"/>
        </w:rPr>
      </w:pPr>
      <w:r w:rsidRPr="00C421D9">
        <w:rPr>
          <w:rFonts w:eastAsia="Times New Roman" w:cs="Times New Roman"/>
          <w:b/>
          <w:bCs/>
          <w:color w:val="FF0000"/>
          <w:sz w:val="28"/>
          <w:szCs w:val="28"/>
        </w:rPr>
        <w:t>Chairman,</w:t>
      </w:r>
      <w:r>
        <w:rPr>
          <w:rFonts w:eastAsia="Times New Roman" w:cs="Times New Roman"/>
          <w:b/>
          <w:bCs/>
          <w:color w:val="FF0000"/>
          <w:sz w:val="28"/>
          <w:szCs w:val="28"/>
        </w:rPr>
        <w:t xml:space="preserve"> </w:t>
      </w:r>
      <w:r w:rsidRPr="00C421D9">
        <w:rPr>
          <w:rFonts w:eastAsia="Times New Roman" w:cs="Times New Roman"/>
          <w:b/>
          <w:bCs/>
          <w:color w:val="FF0000"/>
          <w:sz w:val="28"/>
          <w:szCs w:val="28"/>
        </w:rPr>
        <w:t xml:space="preserve">Indian Academy of Acupuncture Science, </w:t>
      </w:r>
      <w:r w:rsidR="006824AD" w:rsidRPr="00C421D9">
        <w:rPr>
          <w:rFonts w:eastAsia="Times New Roman" w:cs="Times New Roman"/>
          <w:b/>
          <w:bCs/>
          <w:color w:val="FF0000"/>
          <w:sz w:val="28"/>
          <w:szCs w:val="28"/>
        </w:rPr>
        <w:t>India</w:t>
      </w:r>
    </w:p>
    <w:p w:rsidR="00B70135" w:rsidRDefault="00B70135" w:rsidP="00C421D9">
      <w:pPr>
        <w:spacing w:after="0" w:line="240" w:lineRule="auto"/>
        <w:ind w:left="3600"/>
        <w:rPr>
          <w:rFonts w:eastAsia="Times New Roman" w:cs="Times New Roman"/>
          <w:b/>
          <w:bCs/>
          <w:color w:val="FF0000"/>
          <w:sz w:val="28"/>
          <w:szCs w:val="28"/>
        </w:rPr>
      </w:pPr>
      <w:r>
        <w:rPr>
          <w:rFonts w:eastAsia="Times New Roman" w:cs="Times New Roman"/>
          <w:b/>
          <w:bCs/>
          <w:color w:val="FF0000"/>
          <w:sz w:val="28"/>
          <w:szCs w:val="28"/>
        </w:rPr>
        <w:t xml:space="preserve">                     &amp;</w:t>
      </w:r>
    </w:p>
    <w:p w:rsidR="00B70135" w:rsidRPr="00B70135" w:rsidRDefault="00B70135" w:rsidP="00C421D9">
      <w:pPr>
        <w:spacing w:after="0" w:line="240" w:lineRule="auto"/>
        <w:ind w:left="3600"/>
        <w:rPr>
          <w:rFonts w:eastAsia="Times New Roman" w:cs="Times New Roman"/>
          <w:b/>
          <w:bCs/>
          <w:color w:val="FF0000"/>
          <w:sz w:val="40"/>
          <w:szCs w:val="40"/>
        </w:rPr>
      </w:pPr>
      <w:r w:rsidRPr="00B70135">
        <w:rPr>
          <w:rFonts w:eastAsia="Times New Roman" w:cs="Times New Roman"/>
          <w:b/>
          <w:bCs/>
          <w:color w:val="FF0000"/>
          <w:sz w:val="40"/>
          <w:szCs w:val="40"/>
        </w:rPr>
        <w:t xml:space="preserve">Dr. Swati </w:t>
      </w:r>
      <w:proofErr w:type="spellStart"/>
      <w:r w:rsidRPr="00B70135">
        <w:rPr>
          <w:rFonts w:eastAsia="Times New Roman" w:cs="Times New Roman"/>
          <w:b/>
          <w:bCs/>
          <w:color w:val="FF0000"/>
          <w:sz w:val="40"/>
          <w:szCs w:val="40"/>
        </w:rPr>
        <w:t>Lohiya</w:t>
      </w:r>
      <w:proofErr w:type="spellEnd"/>
    </w:p>
    <w:p w:rsidR="006B7248" w:rsidRPr="000E7692" w:rsidRDefault="00C421D9" w:rsidP="003A10D2">
      <w:pPr>
        <w:spacing w:after="0" w:line="240" w:lineRule="auto"/>
        <w:jc w:val="center"/>
        <w:rPr>
          <w:rFonts w:eastAsia="Times New Roman" w:cs="Times New Roman"/>
          <w:b/>
          <w:bCs/>
          <w:color w:val="FF0000"/>
          <w:sz w:val="40"/>
          <w:szCs w:val="32"/>
        </w:rPr>
      </w:pPr>
      <w:r>
        <w:rPr>
          <w:rFonts w:eastAsia="Times New Roman" w:cs="Times New Roman"/>
          <w:b/>
          <w:bCs/>
          <w:color w:val="FF0000"/>
          <w:sz w:val="40"/>
          <w:szCs w:val="32"/>
        </w:rPr>
        <w:t xml:space="preserve"> </w:t>
      </w:r>
    </w:p>
    <w:p w:rsidR="000E7692" w:rsidRDefault="000E7692" w:rsidP="003A10D2">
      <w:pPr>
        <w:spacing w:after="0" w:line="240" w:lineRule="auto"/>
        <w:jc w:val="center"/>
        <w:rPr>
          <w:rFonts w:eastAsia="Times New Roman" w:cs="Times New Roman"/>
          <w:b/>
          <w:bCs/>
          <w:color w:val="FF0000"/>
          <w:sz w:val="40"/>
          <w:szCs w:val="32"/>
        </w:rPr>
      </w:pPr>
    </w:p>
    <w:p w:rsidR="003A10D2" w:rsidRPr="003A10D2" w:rsidRDefault="00C421D9" w:rsidP="003A10D2">
      <w:pPr>
        <w:spacing w:after="0" w:line="240" w:lineRule="auto"/>
        <w:jc w:val="center"/>
        <w:rPr>
          <w:rFonts w:eastAsia="Times New Roman" w:cs="Times New Roman"/>
          <w:b/>
          <w:bCs/>
          <w:color w:val="FF0000"/>
          <w:sz w:val="32"/>
          <w:szCs w:val="24"/>
        </w:rPr>
      </w:pPr>
      <w:r>
        <w:rPr>
          <w:rFonts w:eastAsia="Times New Roman" w:cs="Times New Roman"/>
          <w:b/>
          <w:bCs/>
          <w:color w:val="FF0000"/>
          <w:sz w:val="40"/>
          <w:szCs w:val="32"/>
        </w:rPr>
        <w:t>Abstract</w:t>
      </w:r>
      <w:r w:rsidR="00B14789">
        <w:rPr>
          <w:rFonts w:eastAsia="Times New Roman" w:cs="Times New Roman"/>
          <w:b/>
          <w:bCs/>
          <w:color w:val="FF0000"/>
          <w:sz w:val="40"/>
          <w:szCs w:val="32"/>
        </w:rPr>
        <w:t xml:space="preserve"> </w:t>
      </w:r>
    </w:p>
    <w:p w:rsidR="000E7692" w:rsidRDefault="003A10D2" w:rsidP="000E7692">
      <w:pPr>
        <w:pBdr>
          <w:bottom w:val="single" w:sz="12" w:space="1" w:color="auto"/>
        </w:pBdr>
        <w:ind w:firstLine="360"/>
        <w:jc w:val="both"/>
        <w:rPr>
          <w:rFonts w:ascii="Calibri" w:eastAsia="Calibri" w:hAnsi="Calibri" w:cs="Times New Roman"/>
          <w:b/>
          <w:color w:val="002060"/>
          <w:sz w:val="36"/>
        </w:rPr>
      </w:pPr>
      <w:r w:rsidRPr="003A10D2">
        <w:rPr>
          <w:rFonts w:ascii="Calibri" w:eastAsia="Calibri" w:hAnsi="Calibri" w:cs="Times New Roman"/>
          <w:b/>
          <w:bCs/>
          <w:color w:val="002060"/>
          <w:sz w:val="36"/>
        </w:rPr>
        <w:t xml:space="preserve">Use of catgut </w:t>
      </w:r>
      <w:r w:rsidR="000B44AB">
        <w:rPr>
          <w:rFonts w:ascii="Calibri" w:eastAsia="Calibri" w:hAnsi="Calibri" w:cs="Times New Roman"/>
          <w:b/>
          <w:bCs/>
          <w:color w:val="002060"/>
          <w:sz w:val="36"/>
        </w:rPr>
        <w:t xml:space="preserve">(Surgical Suture) </w:t>
      </w:r>
      <w:r w:rsidRPr="003A10D2">
        <w:rPr>
          <w:rFonts w:ascii="Calibri" w:eastAsia="Calibri" w:hAnsi="Calibri" w:cs="Times New Roman"/>
          <w:b/>
          <w:bCs/>
          <w:color w:val="002060"/>
          <w:sz w:val="36"/>
        </w:rPr>
        <w:t>as to stimulate the acupuncture points was i</w:t>
      </w:r>
      <w:r w:rsidR="00913AC7" w:rsidRPr="000E7692">
        <w:rPr>
          <w:rFonts w:ascii="Calibri" w:eastAsia="Calibri" w:hAnsi="Calibri" w:cs="Times New Roman"/>
          <w:b/>
          <w:bCs/>
          <w:color w:val="002060"/>
          <w:sz w:val="36"/>
        </w:rPr>
        <w:t xml:space="preserve">ntroduced by Prof. </w:t>
      </w:r>
      <w:r w:rsidR="000E7692">
        <w:rPr>
          <w:rFonts w:ascii="Calibri" w:eastAsia="Calibri" w:hAnsi="Calibri" w:cs="Times New Roman"/>
          <w:b/>
          <w:bCs/>
          <w:color w:val="002060"/>
          <w:sz w:val="36"/>
        </w:rPr>
        <w:t xml:space="preserve">Sir </w:t>
      </w:r>
      <w:r w:rsidR="00913AC7" w:rsidRPr="000E7692">
        <w:rPr>
          <w:rFonts w:ascii="Calibri" w:eastAsia="Calibri" w:hAnsi="Calibri" w:cs="Times New Roman"/>
          <w:b/>
          <w:bCs/>
          <w:color w:val="002060"/>
          <w:sz w:val="36"/>
        </w:rPr>
        <w:t>Dr.</w:t>
      </w:r>
      <w:r w:rsidR="000E7692">
        <w:rPr>
          <w:rFonts w:ascii="Calibri" w:eastAsia="Calibri" w:hAnsi="Calibri" w:cs="Times New Roman"/>
          <w:b/>
          <w:bCs/>
          <w:color w:val="002060"/>
          <w:sz w:val="36"/>
        </w:rPr>
        <w:t xml:space="preserve"> </w:t>
      </w:r>
      <w:r w:rsidR="00913AC7" w:rsidRPr="000E7692">
        <w:rPr>
          <w:rFonts w:ascii="Calibri" w:eastAsia="Calibri" w:hAnsi="Calibri" w:cs="Times New Roman"/>
          <w:b/>
          <w:bCs/>
          <w:color w:val="002060"/>
          <w:sz w:val="36"/>
        </w:rPr>
        <w:t>P.</w:t>
      </w:r>
      <w:r w:rsidR="000E7692">
        <w:rPr>
          <w:rFonts w:ascii="Calibri" w:eastAsia="Calibri" w:hAnsi="Calibri" w:cs="Times New Roman"/>
          <w:b/>
          <w:bCs/>
          <w:color w:val="002060"/>
          <w:sz w:val="36"/>
        </w:rPr>
        <w:t xml:space="preserve"> </w:t>
      </w:r>
      <w:r w:rsidR="00913AC7" w:rsidRPr="000E7692">
        <w:rPr>
          <w:rFonts w:ascii="Calibri" w:eastAsia="Calibri" w:hAnsi="Calibri" w:cs="Times New Roman"/>
          <w:b/>
          <w:bCs/>
          <w:color w:val="002060"/>
          <w:sz w:val="36"/>
        </w:rPr>
        <w:t>B.</w:t>
      </w:r>
      <w:r w:rsidR="000E7692">
        <w:rPr>
          <w:rFonts w:ascii="Calibri" w:eastAsia="Calibri" w:hAnsi="Calibri" w:cs="Times New Roman"/>
          <w:b/>
          <w:bCs/>
          <w:color w:val="002060"/>
          <w:sz w:val="36"/>
        </w:rPr>
        <w:t xml:space="preserve"> </w:t>
      </w:r>
      <w:proofErr w:type="spellStart"/>
      <w:r w:rsidR="00913AC7" w:rsidRPr="000E7692">
        <w:rPr>
          <w:rFonts w:ascii="Calibri" w:eastAsia="Calibri" w:hAnsi="Calibri" w:cs="Times New Roman"/>
          <w:b/>
          <w:bCs/>
          <w:color w:val="002060"/>
          <w:sz w:val="36"/>
        </w:rPr>
        <w:t>Lohiya</w:t>
      </w:r>
      <w:proofErr w:type="spellEnd"/>
      <w:r w:rsidRPr="003A10D2">
        <w:rPr>
          <w:rFonts w:ascii="Calibri" w:eastAsia="Calibri" w:hAnsi="Calibri" w:cs="Times New Roman"/>
          <w:b/>
          <w:bCs/>
          <w:color w:val="002060"/>
          <w:sz w:val="36"/>
        </w:rPr>
        <w:t xml:space="preserve"> for the first time in 1985</w:t>
      </w:r>
      <w:r w:rsidR="000E7692">
        <w:rPr>
          <w:rFonts w:ascii="Calibri" w:eastAsia="Calibri" w:hAnsi="Calibri" w:cs="Times New Roman"/>
          <w:b/>
          <w:bCs/>
          <w:color w:val="002060"/>
          <w:sz w:val="36"/>
        </w:rPr>
        <w:t>.</w:t>
      </w:r>
      <w:r w:rsidRPr="003A10D2">
        <w:rPr>
          <w:rFonts w:ascii="Calibri" w:eastAsia="Calibri" w:hAnsi="Calibri" w:cs="Times New Roman"/>
          <w:b/>
          <w:bCs/>
          <w:color w:val="002060"/>
          <w:sz w:val="36"/>
        </w:rPr>
        <w:t xml:space="preserve"> </w:t>
      </w:r>
      <w:r w:rsidRPr="003A10D2">
        <w:rPr>
          <w:rFonts w:ascii="Calibri" w:eastAsia="Calibri" w:hAnsi="Calibri" w:cs="Times New Roman"/>
          <w:b/>
          <w:color w:val="002060"/>
          <w:sz w:val="36"/>
        </w:rPr>
        <w:t>This paper deals with the comparative study of Combination of Catgut embedding &amp; Elect</w:t>
      </w:r>
      <w:r w:rsidR="006F6F2B">
        <w:rPr>
          <w:rFonts w:ascii="Calibri" w:eastAsia="Calibri" w:hAnsi="Calibri" w:cs="Times New Roman"/>
          <w:b/>
          <w:color w:val="002060"/>
          <w:sz w:val="36"/>
        </w:rPr>
        <w:t>r</w:t>
      </w:r>
      <w:r w:rsidRPr="003A10D2">
        <w:rPr>
          <w:rFonts w:ascii="Calibri" w:eastAsia="Calibri" w:hAnsi="Calibri" w:cs="Times New Roman"/>
          <w:b/>
          <w:color w:val="002060"/>
          <w:sz w:val="36"/>
        </w:rPr>
        <w:t xml:space="preserve">o-Acupuncture with that of only Electro-Acupuncture in variety of disorders. </w:t>
      </w:r>
    </w:p>
    <w:p w:rsidR="000E7692" w:rsidRDefault="003A10D2" w:rsidP="000E7692">
      <w:pPr>
        <w:pBdr>
          <w:bottom w:val="single" w:sz="12" w:space="1" w:color="auto"/>
        </w:pBdr>
        <w:ind w:firstLine="360"/>
        <w:jc w:val="both"/>
        <w:rPr>
          <w:rFonts w:ascii="Calibri" w:eastAsia="Calibri" w:hAnsi="Calibri" w:cs="Times New Roman"/>
          <w:b/>
          <w:bCs/>
          <w:color w:val="002060"/>
          <w:sz w:val="36"/>
        </w:rPr>
      </w:pPr>
      <w:r w:rsidRPr="003A10D2">
        <w:rPr>
          <w:rFonts w:ascii="Calibri" w:eastAsia="Calibri" w:hAnsi="Calibri" w:cs="Times New Roman"/>
          <w:b/>
          <w:color w:val="002060"/>
          <w:sz w:val="36"/>
        </w:rPr>
        <w:t>Cases were divided in to 3 groups.</w:t>
      </w:r>
      <w:r w:rsidRPr="003A10D2">
        <w:rPr>
          <w:rFonts w:ascii="Calibri" w:eastAsia="Calibri" w:hAnsi="Calibri" w:cs="Times New Roman"/>
          <w:b/>
          <w:bCs/>
          <w:color w:val="002060"/>
          <w:sz w:val="36"/>
        </w:rPr>
        <w:t xml:space="preserve"> </w:t>
      </w:r>
    </w:p>
    <w:p w:rsidR="000E7692" w:rsidRDefault="003A10D2" w:rsidP="000E7692">
      <w:pPr>
        <w:pBdr>
          <w:bottom w:val="single" w:sz="12" w:space="1" w:color="auto"/>
        </w:pBdr>
        <w:ind w:firstLine="360"/>
        <w:jc w:val="both"/>
        <w:rPr>
          <w:rFonts w:ascii="Calibri" w:eastAsia="Calibri" w:hAnsi="Calibri" w:cs="Times New Roman"/>
          <w:b/>
          <w:bCs/>
          <w:color w:val="002060"/>
          <w:sz w:val="36"/>
        </w:rPr>
      </w:pPr>
      <w:r w:rsidRPr="003A10D2">
        <w:rPr>
          <w:rFonts w:ascii="Calibri" w:eastAsia="Calibri" w:hAnsi="Calibri" w:cs="Times New Roman"/>
          <w:b/>
          <w:bCs/>
          <w:color w:val="002060"/>
          <w:sz w:val="36"/>
          <w:u w:val="single"/>
        </w:rPr>
        <w:t>Group A- Only Electro-Acupuncture-</w:t>
      </w:r>
      <w:r w:rsidRPr="003A10D2">
        <w:rPr>
          <w:rFonts w:ascii="Calibri" w:eastAsia="Calibri" w:hAnsi="Calibri" w:cs="Times New Roman"/>
          <w:b/>
          <w:bCs/>
          <w:color w:val="002060"/>
          <w:sz w:val="36"/>
        </w:rPr>
        <w:t xml:space="preserve">  20 sittings of 20 minutes each given once a day followed by a gap of 10 days.  </w:t>
      </w:r>
      <w:r w:rsidR="00247EEE">
        <w:rPr>
          <w:rFonts w:ascii="Calibri" w:eastAsia="Calibri" w:hAnsi="Calibri" w:cs="Times New Roman"/>
          <w:b/>
          <w:bCs/>
          <w:color w:val="002060"/>
          <w:sz w:val="36"/>
        </w:rPr>
        <w:t xml:space="preserve"> Cases of local region who can </w:t>
      </w:r>
      <w:r w:rsidRPr="003A10D2">
        <w:rPr>
          <w:rFonts w:ascii="Calibri" w:eastAsia="Calibri" w:hAnsi="Calibri" w:cs="Times New Roman"/>
          <w:b/>
          <w:bCs/>
          <w:color w:val="002060"/>
          <w:sz w:val="36"/>
        </w:rPr>
        <w:t xml:space="preserve">attend frequently  for treatment were selected for this group. </w:t>
      </w:r>
    </w:p>
    <w:p w:rsidR="000E7692" w:rsidRDefault="003A10D2" w:rsidP="000E7692">
      <w:pPr>
        <w:pBdr>
          <w:bottom w:val="single" w:sz="12" w:space="1" w:color="auto"/>
        </w:pBdr>
        <w:ind w:firstLine="360"/>
        <w:jc w:val="both"/>
        <w:rPr>
          <w:rFonts w:ascii="Calibri" w:eastAsia="Calibri" w:hAnsi="Calibri" w:cs="Times New Roman"/>
          <w:b/>
          <w:bCs/>
          <w:color w:val="002060"/>
          <w:sz w:val="36"/>
        </w:rPr>
      </w:pPr>
      <w:r w:rsidRPr="003A10D2">
        <w:rPr>
          <w:rFonts w:ascii="Calibri" w:eastAsia="Calibri" w:hAnsi="Calibri" w:cs="Times New Roman"/>
          <w:b/>
          <w:bCs/>
          <w:color w:val="002060"/>
          <w:sz w:val="36"/>
          <w:u w:val="single"/>
        </w:rPr>
        <w:t>Group B- Combination of CE &amp; EA</w:t>
      </w:r>
      <w:proofErr w:type="gramStart"/>
      <w:r w:rsidRPr="003A10D2">
        <w:rPr>
          <w:rFonts w:ascii="Calibri" w:eastAsia="Calibri" w:hAnsi="Calibri" w:cs="Times New Roman"/>
          <w:b/>
          <w:bCs/>
          <w:color w:val="002060"/>
          <w:sz w:val="36"/>
          <w:u w:val="single"/>
        </w:rPr>
        <w:t>-</w:t>
      </w:r>
      <w:r w:rsidR="006F6F2B">
        <w:rPr>
          <w:rFonts w:ascii="Calibri" w:eastAsia="Calibri" w:hAnsi="Calibri" w:cs="Times New Roman"/>
          <w:b/>
          <w:bCs/>
          <w:color w:val="002060"/>
          <w:sz w:val="36"/>
        </w:rPr>
        <w:t xml:space="preserve">  </w:t>
      </w:r>
      <w:r w:rsidRPr="003A10D2">
        <w:rPr>
          <w:rFonts w:ascii="Calibri" w:eastAsia="Calibri" w:hAnsi="Calibri" w:cs="Times New Roman"/>
          <w:b/>
          <w:bCs/>
          <w:color w:val="002060"/>
          <w:sz w:val="36"/>
        </w:rPr>
        <w:t>Catgut</w:t>
      </w:r>
      <w:proofErr w:type="gramEnd"/>
      <w:r w:rsidRPr="003A10D2">
        <w:rPr>
          <w:rFonts w:ascii="Calibri" w:eastAsia="Calibri" w:hAnsi="Calibri" w:cs="Times New Roman"/>
          <w:b/>
          <w:bCs/>
          <w:color w:val="002060"/>
          <w:sz w:val="36"/>
        </w:rPr>
        <w:t xml:space="preserve"> embedding at 4 points </w:t>
      </w:r>
      <w:r w:rsidR="006F6F2B">
        <w:rPr>
          <w:rFonts w:ascii="Calibri" w:eastAsia="Calibri" w:hAnsi="Calibri" w:cs="Times New Roman"/>
          <w:b/>
          <w:bCs/>
          <w:color w:val="002060"/>
          <w:sz w:val="36"/>
        </w:rPr>
        <w:t>and 2 sittings of Electro-Acupu</w:t>
      </w:r>
      <w:r w:rsidRPr="003A10D2">
        <w:rPr>
          <w:rFonts w:ascii="Calibri" w:eastAsia="Calibri" w:hAnsi="Calibri" w:cs="Times New Roman"/>
          <w:b/>
          <w:bCs/>
          <w:color w:val="002060"/>
          <w:sz w:val="36"/>
        </w:rPr>
        <w:t xml:space="preserve">ncture, once in 15 days. Cases coming for remote area </w:t>
      </w:r>
      <w:proofErr w:type="gramStart"/>
      <w:r w:rsidRPr="003A10D2">
        <w:rPr>
          <w:rFonts w:ascii="Calibri" w:eastAsia="Calibri" w:hAnsi="Calibri" w:cs="Times New Roman"/>
          <w:b/>
          <w:bCs/>
          <w:color w:val="002060"/>
          <w:sz w:val="36"/>
        </w:rPr>
        <w:t>who</w:t>
      </w:r>
      <w:proofErr w:type="gramEnd"/>
      <w:r w:rsidRPr="003A10D2">
        <w:rPr>
          <w:rFonts w:ascii="Calibri" w:eastAsia="Calibri" w:hAnsi="Calibri" w:cs="Times New Roman"/>
          <w:b/>
          <w:bCs/>
          <w:color w:val="002060"/>
          <w:sz w:val="36"/>
        </w:rPr>
        <w:t xml:space="preserve"> can’t come daily were selected for this method. </w:t>
      </w:r>
    </w:p>
    <w:p w:rsidR="000E7692" w:rsidRDefault="003A10D2" w:rsidP="000E7692">
      <w:pPr>
        <w:pBdr>
          <w:bottom w:val="single" w:sz="12" w:space="1" w:color="auto"/>
        </w:pBdr>
        <w:ind w:firstLine="360"/>
        <w:jc w:val="both"/>
        <w:rPr>
          <w:rFonts w:ascii="Calibri" w:eastAsia="Calibri" w:hAnsi="Calibri" w:cs="Times New Roman"/>
          <w:b/>
          <w:bCs/>
          <w:color w:val="002060"/>
          <w:sz w:val="36"/>
        </w:rPr>
      </w:pPr>
      <w:r w:rsidRPr="003A10D2">
        <w:rPr>
          <w:rFonts w:ascii="Calibri" w:eastAsia="Calibri" w:hAnsi="Calibri" w:cs="Times New Roman"/>
          <w:b/>
          <w:bCs/>
          <w:color w:val="002060"/>
          <w:sz w:val="36"/>
          <w:u w:val="single"/>
        </w:rPr>
        <w:lastRenderedPageBreak/>
        <w:t>Group C- Combination of CE &amp; EA</w:t>
      </w:r>
      <w:proofErr w:type="gramStart"/>
      <w:r w:rsidRPr="003A10D2">
        <w:rPr>
          <w:rFonts w:ascii="Calibri" w:eastAsia="Calibri" w:hAnsi="Calibri" w:cs="Times New Roman"/>
          <w:b/>
          <w:bCs/>
          <w:color w:val="002060"/>
          <w:sz w:val="36"/>
          <w:u w:val="single"/>
        </w:rPr>
        <w:t xml:space="preserve">- </w:t>
      </w:r>
      <w:r w:rsidRPr="003A10D2">
        <w:rPr>
          <w:rFonts w:ascii="Calibri" w:eastAsia="Calibri" w:hAnsi="Calibri" w:cs="Times New Roman"/>
          <w:b/>
          <w:bCs/>
          <w:color w:val="002060"/>
          <w:sz w:val="36"/>
        </w:rPr>
        <w:t xml:space="preserve"> Catgut</w:t>
      </w:r>
      <w:proofErr w:type="gramEnd"/>
      <w:r w:rsidRPr="003A10D2">
        <w:rPr>
          <w:rFonts w:ascii="Calibri" w:eastAsia="Calibri" w:hAnsi="Calibri" w:cs="Times New Roman"/>
          <w:b/>
          <w:bCs/>
          <w:color w:val="002060"/>
          <w:sz w:val="36"/>
        </w:rPr>
        <w:t xml:space="preserve"> embedding at 4 points once a month and 20 sittings of 20 minutes each given once a day followed by a gap of 10 days prior to the next course. Relatively severe cases not responding satisfactorily to Electro-Acupuncture alone were selected for this group. </w:t>
      </w:r>
    </w:p>
    <w:p w:rsidR="000E7692" w:rsidRPr="006F6F2B" w:rsidRDefault="003A10D2" w:rsidP="000E7692">
      <w:pPr>
        <w:pBdr>
          <w:bottom w:val="single" w:sz="12" w:space="1" w:color="auto"/>
        </w:pBdr>
        <w:ind w:firstLine="360"/>
        <w:jc w:val="both"/>
        <w:rPr>
          <w:rFonts w:ascii="Calibri" w:eastAsia="Calibri" w:hAnsi="Calibri" w:cs="Times New Roman"/>
          <w:bCs/>
          <w:color w:val="002060"/>
          <w:sz w:val="36"/>
        </w:rPr>
      </w:pPr>
      <w:r w:rsidRPr="003A10D2">
        <w:rPr>
          <w:rFonts w:ascii="Calibri" w:eastAsia="Calibri" w:hAnsi="Calibri" w:cs="Times New Roman"/>
          <w:color w:val="002060"/>
          <w:sz w:val="36"/>
        </w:rPr>
        <w:t>Results we</w:t>
      </w:r>
      <w:r w:rsidR="006B7248" w:rsidRPr="006F6F2B">
        <w:rPr>
          <w:rFonts w:ascii="Calibri" w:eastAsia="Calibri" w:hAnsi="Calibri" w:cs="Times New Roman"/>
          <w:color w:val="002060"/>
          <w:sz w:val="36"/>
        </w:rPr>
        <w:t>re tabulated after three months</w:t>
      </w:r>
      <w:r w:rsidRPr="003A10D2">
        <w:rPr>
          <w:rFonts w:ascii="Calibri" w:eastAsia="Calibri" w:hAnsi="Calibri" w:cs="Times New Roman"/>
          <w:color w:val="002060"/>
          <w:sz w:val="36"/>
        </w:rPr>
        <w:t xml:space="preserve">. Response was classified as –   </w:t>
      </w:r>
      <w:r w:rsidRPr="003A10D2">
        <w:rPr>
          <w:rFonts w:ascii="Calibri" w:eastAsia="Calibri" w:hAnsi="Calibri" w:cs="Times New Roman"/>
          <w:b/>
          <w:color w:val="002060"/>
          <w:sz w:val="36"/>
        </w:rPr>
        <w:t>Poor, Good &amp; Excellen</w:t>
      </w:r>
      <w:r w:rsidRPr="003A10D2">
        <w:rPr>
          <w:rFonts w:ascii="Calibri" w:eastAsia="Calibri" w:hAnsi="Calibri" w:cs="Times New Roman"/>
          <w:b/>
          <w:bCs/>
          <w:color w:val="002060"/>
          <w:sz w:val="36"/>
        </w:rPr>
        <w:t>t.</w:t>
      </w:r>
      <w:r w:rsidRPr="003A10D2">
        <w:rPr>
          <w:rFonts w:ascii="Calibri" w:eastAsia="Calibri" w:hAnsi="Calibri" w:cs="Times New Roman"/>
          <w:bCs/>
          <w:color w:val="002060"/>
          <w:sz w:val="36"/>
        </w:rPr>
        <w:t xml:space="preserve"> </w:t>
      </w:r>
      <w:r w:rsidRPr="003A10D2">
        <w:rPr>
          <w:rFonts w:ascii="Calibri" w:eastAsia="Calibri" w:hAnsi="Calibri" w:cs="Times New Roman"/>
          <w:b/>
          <w:bCs/>
          <w:color w:val="002060"/>
          <w:sz w:val="36"/>
        </w:rPr>
        <w:t xml:space="preserve">Effective rate was taken as </w:t>
      </w:r>
      <w:proofErr w:type="gramStart"/>
      <w:r w:rsidRPr="003A10D2">
        <w:rPr>
          <w:rFonts w:ascii="Calibri" w:eastAsia="Calibri" w:hAnsi="Calibri" w:cs="Times New Roman"/>
          <w:b/>
          <w:bCs/>
          <w:color w:val="002060"/>
          <w:sz w:val="36"/>
        </w:rPr>
        <w:t>Good</w:t>
      </w:r>
      <w:proofErr w:type="gramEnd"/>
      <w:r w:rsidRPr="003A10D2">
        <w:rPr>
          <w:rFonts w:ascii="Calibri" w:eastAsia="Calibri" w:hAnsi="Calibri" w:cs="Times New Roman"/>
          <w:b/>
          <w:bCs/>
          <w:color w:val="002060"/>
          <w:sz w:val="36"/>
        </w:rPr>
        <w:t xml:space="preserve"> + Excellent.</w:t>
      </w:r>
      <w:r w:rsidR="006B7248" w:rsidRPr="006F6F2B">
        <w:rPr>
          <w:rFonts w:ascii="Calibri" w:eastAsia="Calibri" w:hAnsi="Calibri" w:cs="Times New Roman"/>
          <w:bCs/>
          <w:color w:val="002060"/>
          <w:sz w:val="36"/>
        </w:rPr>
        <w:t xml:space="preserve"> </w:t>
      </w:r>
    </w:p>
    <w:p w:rsidR="003A10D2" w:rsidRPr="003A10D2" w:rsidRDefault="003A10D2" w:rsidP="000E7692">
      <w:pPr>
        <w:pBdr>
          <w:bottom w:val="single" w:sz="12" w:space="1" w:color="auto"/>
        </w:pBdr>
        <w:ind w:firstLine="360"/>
        <w:jc w:val="both"/>
        <w:rPr>
          <w:rFonts w:ascii="Calibri" w:eastAsia="Calibri" w:hAnsi="Calibri" w:cs="Times New Roman"/>
          <w:b/>
          <w:bCs/>
          <w:color w:val="002060"/>
          <w:sz w:val="36"/>
        </w:rPr>
      </w:pPr>
      <w:r w:rsidRPr="003A10D2">
        <w:rPr>
          <w:rFonts w:ascii="Calibri" w:eastAsia="Calibri" w:hAnsi="Calibri" w:cs="Times New Roman"/>
          <w:bCs/>
          <w:color w:val="002060"/>
          <w:sz w:val="36"/>
          <w:szCs w:val="24"/>
        </w:rPr>
        <w:t xml:space="preserve">First 200 Cases of each group who were coming regularly for 3 months between </w:t>
      </w:r>
      <w:r w:rsidR="00C421D9">
        <w:rPr>
          <w:rFonts w:ascii="Calibri" w:eastAsia="Calibri" w:hAnsi="Calibri" w:cs="Times New Roman"/>
          <w:bCs/>
          <w:color w:val="002060"/>
          <w:sz w:val="36"/>
          <w:szCs w:val="24"/>
        </w:rPr>
        <w:t>1/6/2017 &amp; 31/5/2018</w:t>
      </w:r>
      <w:r w:rsidR="000E7692">
        <w:rPr>
          <w:rFonts w:ascii="Calibri" w:eastAsia="Calibri" w:hAnsi="Calibri" w:cs="Times New Roman"/>
          <w:bCs/>
          <w:color w:val="002060"/>
          <w:sz w:val="36"/>
          <w:szCs w:val="24"/>
        </w:rPr>
        <w:t xml:space="preserve"> </w:t>
      </w:r>
      <w:r w:rsidRPr="003A10D2">
        <w:rPr>
          <w:rFonts w:ascii="Calibri" w:eastAsia="Calibri" w:hAnsi="Calibri" w:cs="Times New Roman"/>
          <w:bCs/>
          <w:color w:val="002060"/>
          <w:sz w:val="36"/>
          <w:szCs w:val="24"/>
        </w:rPr>
        <w:t>were only selected for this study. Fall outs were replaced.</w:t>
      </w:r>
      <w:r w:rsidR="000E7692">
        <w:rPr>
          <w:rFonts w:ascii="Calibri" w:eastAsia="Calibri" w:hAnsi="Calibri" w:cs="Times New Roman"/>
          <w:bCs/>
          <w:color w:val="002060"/>
          <w:sz w:val="36"/>
          <w:szCs w:val="24"/>
        </w:rPr>
        <w:t xml:space="preserve"> </w:t>
      </w:r>
      <w:r w:rsidRPr="003A10D2">
        <w:rPr>
          <w:rFonts w:ascii="Calibri" w:eastAsia="Calibri" w:hAnsi="Calibri" w:cs="Times New Roman"/>
          <w:b/>
          <w:bCs/>
          <w:color w:val="002060"/>
          <w:sz w:val="36"/>
        </w:rPr>
        <w:t>The effective rate</w:t>
      </w:r>
      <w:r w:rsidR="00C421D9">
        <w:rPr>
          <w:rFonts w:ascii="Calibri" w:eastAsia="Calibri" w:hAnsi="Calibri" w:cs="Times New Roman"/>
          <w:b/>
          <w:bCs/>
          <w:color w:val="002060"/>
          <w:sz w:val="36"/>
        </w:rPr>
        <w:t xml:space="preserve"> was</w:t>
      </w:r>
      <w:r w:rsidRPr="003A10D2">
        <w:rPr>
          <w:rFonts w:ascii="Calibri" w:eastAsia="Calibri" w:hAnsi="Calibri" w:cs="Times New Roman"/>
          <w:b/>
          <w:bCs/>
          <w:color w:val="002060"/>
          <w:sz w:val="36"/>
        </w:rPr>
        <w:t xml:space="preserve"> in the </w:t>
      </w:r>
      <w:r w:rsidR="000E7692">
        <w:rPr>
          <w:rFonts w:ascii="Calibri" w:eastAsia="Calibri" w:hAnsi="Calibri" w:cs="Times New Roman"/>
          <w:b/>
          <w:bCs/>
          <w:color w:val="002060"/>
          <w:sz w:val="36"/>
        </w:rPr>
        <w:t xml:space="preserve">groups </w:t>
      </w:r>
      <w:proofErr w:type="gramStart"/>
      <w:r w:rsidR="000E7692">
        <w:rPr>
          <w:rFonts w:ascii="Calibri" w:eastAsia="Calibri" w:hAnsi="Calibri" w:cs="Times New Roman"/>
          <w:b/>
          <w:bCs/>
          <w:color w:val="002060"/>
          <w:sz w:val="36"/>
        </w:rPr>
        <w:t>were</w:t>
      </w:r>
      <w:proofErr w:type="gramEnd"/>
      <w:r w:rsidR="000E7692">
        <w:rPr>
          <w:rFonts w:ascii="Calibri" w:eastAsia="Calibri" w:hAnsi="Calibri" w:cs="Times New Roman"/>
          <w:b/>
          <w:bCs/>
          <w:color w:val="002060"/>
          <w:sz w:val="36"/>
        </w:rPr>
        <w:t xml:space="preserve"> Group A 84 %, Group </w:t>
      </w:r>
      <w:r w:rsidRPr="003A10D2">
        <w:rPr>
          <w:rFonts w:ascii="Calibri" w:eastAsia="Calibri" w:hAnsi="Calibri" w:cs="Times New Roman"/>
          <w:b/>
          <w:bCs/>
          <w:color w:val="002060"/>
          <w:sz w:val="36"/>
        </w:rPr>
        <w:t>B 81% and group C 96%.  Results were considerably b</w:t>
      </w:r>
      <w:r w:rsidR="000E7692">
        <w:rPr>
          <w:rFonts w:ascii="Calibri" w:eastAsia="Calibri" w:hAnsi="Calibri" w:cs="Times New Roman"/>
          <w:b/>
          <w:bCs/>
          <w:color w:val="002060"/>
          <w:sz w:val="36"/>
        </w:rPr>
        <w:t>etter in Group C. Not only that</w:t>
      </w:r>
      <w:r w:rsidRPr="003A10D2">
        <w:rPr>
          <w:rFonts w:ascii="Calibri" w:eastAsia="Calibri" w:hAnsi="Calibri" w:cs="Times New Roman"/>
          <w:b/>
          <w:bCs/>
          <w:color w:val="002060"/>
          <w:sz w:val="36"/>
        </w:rPr>
        <w:t>, in Group C Excellent results w</w:t>
      </w:r>
      <w:r w:rsidR="000E7692">
        <w:rPr>
          <w:rFonts w:ascii="Calibri" w:eastAsia="Calibri" w:hAnsi="Calibri" w:cs="Times New Roman"/>
          <w:b/>
          <w:bCs/>
          <w:color w:val="002060"/>
          <w:sz w:val="36"/>
        </w:rPr>
        <w:t>ere obtained in 54</w:t>
      </w:r>
      <w:r w:rsidRPr="003A10D2">
        <w:rPr>
          <w:rFonts w:ascii="Calibri" w:eastAsia="Calibri" w:hAnsi="Calibri" w:cs="Times New Roman"/>
          <w:b/>
          <w:bCs/>
          <w:color w:val="002060"/>
          <w:sz w:val="36"/>
        </w:rPr>
        <w:t xml:space="preserve">% in comparison to Group A 29 % and Group B 28%. Results of Groups </w:t>
      </w:r>
      <w:proofErr w:type="gramStart"/>
      <w:r w:rsidRPr="003A10D2">
        <w:rPr>
          <w:rFonts w:ascii="Calibri" w:eastAsia="Calibri" w:hAnsi="Calibri" w:cs="Times New Roman"/>
          <w:b/>
          <w:bCs/>
          <w:color w:val="002060"/>
          <w:sz w:val="36"/>
        </w:rPr>
        <w:t>A</w:t>
      </w:r>
      <w:proofErr w:type="gramEnd"/>
      <w:r w:rsidRPr="003A10D2">
        <w:rPr>
          <w:rFonts w:ascii="Calibri" w:eastAsia="Calibri" w:hAnsi="Calibri" w:cs="Times New Roman"/>
          <w:b/>
          <w:bCs/>
          <w:color w:val="002060"/>
          <w:sz w:val="36"/>
        </w:rPr>
        <w:t xml:space="preserve"> &amp; B were almost similar. Success rate was 3 % better in group A as compared to Group B.</w:t>
      </w:r>
      <w:r w:rsidRPr="003A10D2">
        <w:rPr>
          <w:rFonts w:ascii="Calibri" w:eastAsia="Calibri" w:hAnsi="Calibri" w:cs="Times New Roman"/>
          <w:b/>
          <w:bCs/>
          <w:color w:val="002060"/>
          <w:sz w:val="44"/>
          <w:szCs w:val="28"/>
        </w:rPr>
        <w:t xml:space="preserve"> </w:t>
      </w:r>
      <w:r w:rsidRPr="003A10D2">
        <w:rPr>
          <w:rFonts w:ascii="Calibri" w:eastAsia="Calibri" w:hAnsi="Calibri" w:cs="Times New Roman"/>
          <w:b/>
          <w:bCs/>
          <w:color w:val="002060"/>
          <w:sz w:val="36"/>
        </w:rPr>
        <w:t xml:space="preserve">A regimen of 20 sittings of Electro-Acupuncture and once Catgut Embedding every month showed excellent results overall particularly in supposedly incurable  disorders like Optic Atrophy, MND, Myopathy, Coronary Heart disease etc. Considering the limitations of Modern Medicine in treating </w:t>
      </w:r>
      <w:proofErr w:type="gramStart"/>
      <w:r w:rsidRPr="003A10D2">
        <w:rPr>
          <w:rFonts w:ascii="Calibri" w:eastAsia="Calibri" w:hAnsi="Calibri" w:cs="Times New Roman"/>
          <w:b/>
          <w:bCs/>
          <w:color w:val="002060"/>
          <w:sz w:val="36"/>
        </w:rPr>
        <w:t>Chronic</w:t>
      </w:r>
      <w:proofErr w:type="gramEnd"/>
      <w:r w:rsidRPr="003A10D2">
        <w:rPr>
          <w:rFonts w:ascii="Calibri" w:eastAsia="Calibri" w:hAnsi="Calibri" w:cs="Times New Roman"/>
          <w:b/>
          <w:bCs/>
          <w:color w:val="002060"/>
          <w:sz w:val="36"/>
        </w:rPr>
        <w:t xml:space="preserve"> disorders, Acupuncture combined with Catgut Embedding seems to work very well. </w:t>
      </w:r>
    </w:p>
    <w:p w:rsidR="00B70135" w:rsidRPr="00B70135" w:rsidRDefault="00B70135" w:rsidP="00B70135">
      <w:pPr>
        <w:jc w:val="both"/>
        <w:rPr>
          <w:rFonts w:ascii="Calibri" w:eastAsia="Calibri" w:hAnsi="Calibri" w:cs="Times New Roman"/>
          <w:b/>
          <w:bCs/>
          <w:color w:val="1F497D"/>
          <w:sz w:val="36"/>
          <w:szCs w:val="24"/>
        </w:rPr>
      </w:pPr>
      <w:r w:rsidRPr="00B70135">
        <w:rPr>
          <w:rFonts w:ascii="Calibri" w:eastAsia="Calibri" w:hAnsi="Calibri" w:cs="Times New Roman"/>
          <w:b/>
          <w:bCs/>
          <w:color w:val="1F497D"/>
          <w:sz w:val="36"/>
          <w:szCs w:val="24"/>
        </w:rPr>
        <w:t>Biography…….</w:t>
      </w:r>
    </w:p>
    <w:p w:rsidR="00B70135" w:rsidRPr="00B70135" w:rsidRDefault="00B70135" w:rsidP="00B70135">
      <w:pPr>
        <w:jc w:val="both"/>
        <w:rPr>
          <w:rFonts w:ascii="Calibri" w:eastAsia="Calibri" w:hAnsi="Calibri" w:cs="Times New Roman"/>
          <w:b/>
          <w:bCs/>
          <w:color w:val="1F497D"/>
          <w:sz w:val="36"/>
          <w:szCs w:val="24"/>
        </w:rPr>
      </w:pPr>
      <w:r w:rsidRPr="00B70135">
        <w:rPr>
          <w:rFonts w:ascii="Calibri" w:eastAsia="Calibri" w:hAnsi="Calibri" w:cs="Times New Roman"/>
          <w:b/>
          <w:bCs/>
          <w:color w:val="1F497D"/>
          <w:sz w:val="36"/>
          <w:szCs w:val="24"/>
        </w:rPr>
        <w:t xml:space="preserve"> Prof. Dr. P. B. </w:t>
      </w:r>
      <w:proofErr w:type="spellStart"/>
      <w:r w:rsidRPr="00B70135">
        <w:rPr>
          <w:rFonts w:ascii="Calibri" w:eastAsia="Calibri" w:hAnsi="Calibri" w:cs="Times New Roman"/>
          <w:b/>
          <w:bCs/>
          <w:color w:val="1F497D"/>
          <w:sz w:val="36"/>
          <w:szCs w:val="24"/>
        </w:rPr>
        <w:t>Lohiya</w:t>
      </w:r>
      <w:proofErr w:type="spellEnd"/>
      <w:r w:rsidRPr="00B70135">
        <w:rPr>
          <w:rFonts w:ascii="Calibri" w:eastAsia="Calibri" w:hAnsi="Calibri" w:cs="Times New Roman"/>
          <w:b/>
          <w:bCs/>
          <w:color w:val="1F497D"/>
          <w:sz w:val="36"/>
          <w:szCs w:val="24"/>
        </w:rPr>
        <w:t xml:space="preserve"> is a doctor of Western Medicine as well as Acupuncture</w:t>
      </w:r>
      <w:proofErr w:type="gramStart"/>
      <w:r w:rsidRPr="00B70135">
        <w:rPr>
          <w:rFonts w:ascii="Calibri" w:eastAsia="Calibri" w:hAnsi="Calibri" w:cs="Times New Roman"/>
          <w:b/>
          <w:bCs/>
          <w:color w:val="1F497D"/>
          <w:sz w:val="36"/>
          <w:szCs w:val="24"/>
        </w:rPr>
        <w:t>..</w:t>
      </w:r>
      <w:proofErr w:type="gramEnd"/>
      <w:r w:rsidRPr="00B70135">
        <w:rPr>
          <w:rFonts w:ascii="Calibri" w:eastAsia="Calibri" w:hAnsi="Calibri" w:cs="Times New Roman"/>
          <w:b/>
          <w:bCs/>
          <w:color w:val="1F497D"/>
          <w:sz w:val="36"/>
          <w:szCs w:val="24"/>
        </w:rPr>
        <w:t xml:space="preserve"> He is founder Chairman of Indian Academy of Acupuncture Science &amp; Indian Institute of Holistic Medicine. He is V. C. World </w:t>
      </w:r>
      <w:r w:rsidRPr="00B70135">
        <w:rPr>
          <w:rFonts w:ascii="Calibri" w:eastAsia="Calibri" w:hAnsi="Calibri" w:cs="Times New Roman"/>
          <w:b/>
          <w:bCs/>
          <w:color w:val="1F497D"/>
          <w:sz w:val="36"/>
          <w:szCs w:val="24"/>
        </w:rPr>
        <w:lastRenderedPageBreak/>
        <w:t xml:space="preserve">Association of Chinese Medicine, Visiting Prof. Beijing Meridian Research Centre China, </w:t>
      </w:r>
      <w:proofErr w:type="gramStart"/>
      <w:r w:rsidRPr="00B70135">
        <w:rPr>
          <w:rFonts w:ascii="Calibri" w:eastAsia="Calibri" w:hAnsi="Calibri" w:cs="Times New Roman"/>
          <w:b/>
          <w:bCs/>
          <w:color w:val="1F497D"/>
          <w:sz w:val="36"/>
          <w:szCs w:val="24"/>
        </w:rPr>
        <w:t>Prof</w:t>
      </w:r>
      <w:proofErr w:type="gramEnd"/>
      <w:r w:rsidRPr="00B70135">
        <w:rPr>
          <w:rFonts w:ascii="Calibri" w:eastAsia="Calibri" w:hAnsi="Calibri" w:cs="Times New Roman"/>
          <w:b/>
          <w:bCs/>
          <w:color w:val="1F497D"/>
          <w:sz w:val="36"/>
          <w:szCs w:val="24"/>
        </w:rPr>
        <w:t xml:space="preserve">. </w:t>
      </w:r>
      <w:proofErr w:type="spellStart"/>
      <w:r w:rsidRPr="00B70135">
        <w:rPr>
          <w:rFonts w:ascii="Calibri" w:eastAsia="Calibri" w:hAnsi="Calibri" w:cs="Times New Roman"/>
          <w:b/>
          <w:bCs/>
          <w:color w:val="1F497D"/>
          <w:sz w:val="36"/>
          <w:szCs w:val="24"/>
        </w:rPr>
        <w:t>Emiratus</w:t>
      </w:r>
      <w:proofErr w:type="spellEnd"/>
      <w:r w:rsidRPr="00B70135">
        <w:rPr>
          <w:rFonts w:ascii="Calibri" w:eastAsia="Calibri" w:hAnsi="Calibri" w:cs="Times New Roman"/>
          <w:b/>
          <w:bCs/>
          <w:color w:val="1F497D"/>
          <w:sz w:val="36"/>
          <w:szCs w:val="24"/>
        </w:rPr>
        <w:t xml:space="preserve"> at </w:t>
      </w:r>
      <w:proofErr w:type="spellStart"/>
      <w:r w:rsidRPr="00B70135">
        <w:rPr>
          <w:rFonts w:ascii="Calibri" w:eastAsia="Calibri" w:hAnsi="Calibri" w:cs="Times New Roman"/>
          <w:b/>
          <w:bCs/>
          <w:color w:val="1F497D"/>
          <w:sz w:val="36"/>
          <w:szCs w:val="24"/>
        </w:rPr>
        <w:t>O.l.U.C</w:t>
      </w:r>
      <w:proofErr w:type="spellEnd"/>
      <w:r w:rsidRPr="00B70135">
        <w:rPr>
          <w:rFonts w:ascii="Calibri" w:eastAsia="Calibri" w:hAnsi="Calibri" w:cs="Times New Roman"/>
          <w:b/>
          <w:bCs/>
          <w:color w:val="1F497D"/>
          <w:sz w:val="36"/>
          <w:szCs w:val="24"/>
        </w:rPr>
        <w:t xml:space="preserve">. M. Sri Lanka. He has authored many books on </w:t>
      </w:r>
      <w:proofErr w:type="spellStart"/>
      <w:r w:rsidRPr="00B70135">
        <w:rPr>
          <w:rFonts w:ascii="Calibri" w:eastAsia="Calibri" w:hAnsi="Calibri" w:cs="Times New Roman"/>
          <w:b/>
          <w:bCs/>
          <w:color w:val="1F497D"/>
          <w:sz w:val="36"/>
          <w:szCs w:val="24"/>
        </w:rPr>
        <w:t>Acupuncture.Presented</w:t>
      </w:r>
      <w:proofErr w:type="spellEnd"/>
      <w:r w:rsidRPr="00B70135">
        <w:rPr>
          <w:rFonts w:ascii="Calibri" w:eastAsia="Calibri" w:hAnsi="Calibri" w:cs="Times New Roman"/>
          <w:b/>
          <w:bCs/>
          <w:color w:val="1F497D"/>
          <w:sz w:val="36"/>
          <w:szCs w:val="24"/>
        </w:rPr>
        <w:t xml:space="preserve"> over 25 papers of research in various international conferences throughout the world. He has been awarded many National &amp; International accolades for his contribution to Acupuncture.</w:t>
      </w:r>
    </w:p>
    <w:p w:rsidR="00B70135" w:rsidRPr="00B70135" w:rsidRDefault="00B70135" w:rsidP="00B70135">
      <w:pPr>
        <w:jc w:val="both"/>
        <w:rPr>
          <w:rFonts w:ascii="Calibri" w:eastAsia="Calibri" w:hAnsi="Calibri" w:cs="Times New Roman"/>
          <w:b/>
          <w:bCs/>
          <w:color w:val="1F497D"/>
          <w:sz w:val="36"/>
          <w:szCs w:val="24"/>
        </w:rPr>
      </w:pPr>
      <w:r w:rsidRPr="00B70135">
        <w:rPr>
          <w:rFonts w:ascii="Calibri" w:eastAsia="Calibri" w:hAnsi="Calibri" w:cs="Times New Roman"/>
          <w:b/>
          <w:bCs/>
          <w:color w:val="1F497D"/>
          <w:sz w:val="36"/>
          <w:szCs w:val="24"/>
        </w:rPr>
        <w:tab/>
      </w:r>
      <w:r w:rsidRPr="00B70135">
        <w:rPr>
          <w:rFonts w:ascii="Calibri" w:eastAsia="Calibri" w:hAnsi="Calibri" w:cs="Times New Roman"/>
          <w:b/>
          <w:bCs/>
          <w:color w:val="1F497D"/>
          <w:sz w:val="36"/>
          <w:szCs w:val="24"/>
        </w:rPr>
        <w:tab/>
      </w:r>
      <w:r w:rsidRPr="00B70135">
        <w:rPr>
          <w:rFonts w:ascii="Calibri" w:eastAsia="Calibri" w:hAnsi="Calibri" w:cs="Times New Roman"/>
          <w:b/>
          <w:bCs/>
          <w:color w:val="1F497D"/>
          <w:sz w:val="36"/>
          <w:szCs w:val="24"/>
        </w:rPr>
        <w:tab/>
        <w:t>Presenting Author details</w:t>
      </w:r>
    </w:p>
    <w:p w:rsidR="00B70135" w:rsidRPr="00B70135" w:rsidRDefault="00B70135" w:rsidP="00B70135">
      <w:pPr>
        <w:jc w:val="both"/>
        <w:rPr>
          <w:rFonts w:ascii="Calibri" w:eastAsia="Calibri" w:hAnsi="Calibri" w:cs="Times New Roman"/>
          <w:b/>
          <w:bCs/>
          <w:color w:val="1F497D"/>
          <w:sz w:val="36"/>
          <w:szCs w:val="24"/>
        </w:rPr>
      </w:pPr>
      <w:r w:rsidRPr="00B70135">
        <w:rPr>
          <w:rFonts w:ascii="Calibri" w:eastAsia="Calibri" w:hAnsi="Calibri" w:cs="Times New Roman"/>
          <w:b/>
          <w:bCs/>
          <w:color w:val="1F497D"/>
          <w:sz w:val="36"/>
          <w:szCs w:val="24"/>
        </w:rPr>
        <w:t xml:space="preserve">                                                    </w:t>
      </w:r>
      <w:r w:rsidRPr="00B70135">
        <w:rPr>
          <w:rFonts w:ascii="Calibri" w:eastAsia="Calibri" w:hAnsi="Calibri" w:cs="Times New Roman"/>
          <w:b/>
          <w:bCs/>
          <w:color w:val="1F497D"/>
          <w:sz w:val="36"/>
          <w:szCs w:val="24"/>
          <w:lang w:val="en-IN"/>
        </w:rPr>
        <w:drawing>
          <wp:inline distT="0" distB="0" distL="0" distR="0" wp14:anchorId="2B1A6203" wp14:editId="2E2EE030">
            <wp:extent cx="959618" cy="1247503"/>
            <wp:effectExtent l="0" t="0" r="0" b="0"/>
            <wp:docPr id="2" name="Picture 2" descr="G:\PHOTOS\DR LOHIYA ACUPUNCTURE CENTRE\1-4 size 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HOTOS\DR LOHIYA ACUPUNCTURE CENTRE\1-4 size 14.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1127" cy="1249464"/>
                    </a:xfrm>
                    <a:prstGeom prst="rect">
                      <a:avLst/>
                    </a:prstGeom>
                    <a:noFill/>
                    <a:ln>
                      <a:noFill/>
                    </a:ln>
                  </pic:spPr>
                </pic:pic>
              </a:graphicData>
            </a:graphic>
          </wp:inline>
        </w:drawing>
      </w:r>
    </w:p>
    <w:p w:rsidR="00B70135" w:rsidRPr="00B70135" w:rsidRDefault="00B70135" w:rsidP="00B70135">
      <w:pPr>
        <w:jc w:val="both"/>
        <w:rPr>
          <w:rFonts w:ascii="Calibri" w:eastAsia="Calibri" w:hAnsi="Calibri" w:cs="Times New Roman"/>
          <w:b/>
          <w:bCs/>
          <w:color w:val="1F497D"/>
          <w:sz w:val="36"/>
          <w:szCs w:val="24"/>
        </w:rPr>
      </w:pPr>
      <w:r w:rsidRPr="00B70135">
        <w:rPr>
          <w:rFonts w:ascii="Calibri" w:eastAsia="Calibri" w:hAnsi="Calibri" w:cs="Times New Roman"/>
          <w:b/>
          <w:bCs/>
          <w:color w:val="1F497D"/>
          <w:sz w:val="36"/>
          <w:szCs w:val="24"/>
        </w:rPr>
        <w:t xml:space="preserve">Name- </w:t>
      </w:r>
      <w:proofErr w:type="spellStart"/>
      <w:r w:rsidRPr="00B70135">
        <w:rPr>
          <w:rFonts w:ascii="Calibri" w:eastAsia="Calibri" w:hAnsi="Calibri" w:cs="Times New Roman"/>
          <w:b/>
          <w:bCs/>
          <w:color w:val="1F497D"/>
          <w:sz w:val="36"/>
          <w:szCs w:val="24"/>
        </w:rPr>
        <w:t>Prof.Dr.Purushottam</w:t>
      </w:r>
      <w:proofErr w:type="spellEnd"/>
      <w:r w:rsidRPr="00B70135">
        <w:rPr>
          <w:rFonts w:ascii="Calibri" w:eastAsia="Calibri" w:hAnsi="Calibri" w:cs="Times New Roman"/>
          <w:b/>
          <w:bCs/>
          <w:color w:val="1F497D"/>
          <w:sz w:val="36"/>
          <w:szCs w:val="24"/>
        </w:rPr>
        <w:t xml:space="preserve"> </w:t>
      </w:r>
      <w:proofErr w:type="spellStart"/>
      <w:r w:rsidRPr="00B70135">
        <w:rPr>
          <w:rFonts w:ascii="Calibri" w:eastAsia="Calibri" w:hAnsi="Calibri" w:cs="Times New Roman"/>
          <w:b/>
          <w:bCs/>
          <w:color w:val="1F497D"/>
          <w:sz w:val="36"/>
          <w:szCs w:val="24"/>
        </w:rPr>
        <w:t>Bhagwandas</w:t>
      </w:r>
      <w:proofErr w:type="spellEnd"/>
      <w:r w:rsidRPr="00B70135">
        <w:rPr>
          <w:rFonts w:ascii="Calibri" w:eastAsia="Calibri" w:hAnsi="Calibri" w:cs="Times New Roman"/>
          <w:b/>
          <w:bCs/>
          <w:color w:val="1F497D"/>
          <w:sz w:val="36"/>
          <w:szCs w:val="24"/>
        </w:rPr>
        <w:t xml:space="preserve"> </w:t>
      </w:r>
      <w:proofErr w:type="spellStart"/>
      <w:r w:rsidRPr="00B70135">
        <w:rPr>
          <w:rFonts w:ascii="Calibri" w:eastAsia="Calibri" w:hAnsi="Calibri" w:cs="Times New Roman"/>
          <w:b/>
          <w:bCs/>
          <w:color w:val="1F497D"/>
          <w:sz w:val="36"/>
          <w:szCs w:val="24"/>
        </w:rPr>
        <w:t>Lohiya</w:t>
      </w:r>
      <w:proofErr w:type="spellEnd"/>
    </w:p>
    <w:p w:rsidR="00B70135" w:rsidRPr="00B70135" w:rsidRDefault="00B70135" w:rsidP="00B70135">
      <w:pPr>
        <w:jc w:val="both"/>
        <w:rPr>
          <w:rFonts w:ascii="Calibri" w:eastAsia="Calibri" w:hAnsi="Calibri" w:cs="Times New Roman"/>
          <w:bCs/>
          <w:color w:val="1F497D"/>
          <w:sz w:val="36"/>
          <w:szCs w:val="24"/>
        </w:rPr>
      </w:pPr>
      <w:r w:rsidRPr="00B70135">
        <w:rPr>
          <w:rFonts w:ascii="Calibri" w:eastAsia="Calibri" w:hAnsi="Calibri" w:cs="Times New Roman"/>
          <w:bCs/>
          <w:color w:val="1F497D"/>
          <w:sz w:val="36"/>
          <w:szCs w:val="24"/>
        </w:rPr>
        <w:t xml:space="preserve">Qualifications- M.B.B.S., M.D., D.Sc., </w:t>
      </w:r>
      <w:proofErr w:type="spellStart"/>
      <w:r w:rsidRPr="00B70135">
        <w:rPr>
          <w:rFonts w:ascii="Calibri" w:eastAsia="Calibri" w:hAnsi="Calibri" w:cs="Times New Roman"/>
          <w:bCs/>
          <w:color w:val="1F497D"/>
          <w:sz w:val="36"/>
          <w:szCs w:val="24"/>
        </w:rPr>
        <w:t>Ph.D</w:t>
      </w:r>
      <w:proofErr w:type="spellEnd"/>
      <w:proofErr w:type="gramStart"/>
      <w:r w:rsidRPr="00B70135">
        <w:rPr>
          <w:rFonts w:ascii="Calibri" w:eastAsia="Calibri" w:hAnsi="Calibri" w:cs="Times New Roman"/>
          <w:bCs/>
          <w:color w:val="1F497D"/>
          <w:sz w:val="36"/>
          <w:szCs w:val="24"/>
        </w:rPr>
        <w:t>,  D.I.C</w:t>
      </w:r>
      <w:proofErr w:type="gramEnd"/>
      <w:r w:rsidRPr="00B70135">
        <w:rPr>
          <w:rFonts w:ascii="Calibri" w:eastAsia="Calibri" w:hAnsi="Calibri" w:cs="Times New Roman"/>
          <w:bCs/>
          <w:color w:val="1F497D"/>
          <w:sz w:val="36"/>
          <w:szCs w:val="24"/>
        </w:rPr>
        <w:t>.</w:t>
      </w:r>
      <w:r w:rsidRPr="00B70135">
        <w:rPr>
          <w:rFonts w:ascii="Calibri" w:eastAsia="Calibri" w:hAnsi="Calibri" w:cs="Times New Roman"/>
          <w:bCs/>
          <w:color w:val="1F497D"/>
          <w:sz w:val="36"/>
          <w:szCs w:val="24"/>
        </w:rPr>
        <w:tab/>
      </w:r>
    </w:p>
    <w:p w:rsidR="00B70135" w:rsidRPr="00B70135" w:rsidRDefault="00B70135" w:rsidP="00B70135">
      <w:pPr>
        <w:jc w:val="both"/>
        <w:rPr>
          <w:rFonts w:ascii="Calibri" w:eastAsia="Calibri" w:hAnsi="Calibri" w:cs="Times New Roman"/>
          <w:bCs/>
          <w:color w:val="1F497D"/>
          <w:sz w:val="36"/>
          <w:szCs w:val="24"/>
        </w:rPr>
      </w:pPr>
      <w:r w:rsidRPr="00B70135">
        <w:rPr>
          <w:rFonts w:ascii="Calibri" w:eastAsia="Calibri" w:hAnsi="Calibri" w:cs="Times New Roman"/>
          <w:bCs/>
          <w:color w:val="1F497D"/>
          <w:sz w:val="36"/>
          <w:szCs w:val="24"/>
        </w:rPr>
        <w:t>Contact No</w:t>
      </w:r>
      <w:proofErr w:type="gramStart"/>
      <w:r w:rsidRPr="00B70135">
        <w:rPr>
          <w:rFonts w:ascii="Calibri" w:eastAsia="Calibri" w:hAnsi="Calibri" w:cs="Times New Roman"/>
          <w:bCs/>
          <w:color w:val="1F497D"/>
          <w:sz w:val="36"/>
          <w:szCs w:val="24"/>
        </w:rPr>
        <w:t>.</w:t>
      </w:r>
      <w:proofErr w:type="gramEnd"/>
      <w:r w:rsidRPr="00B70135">
        <w:rPr>
          <w:rFonts w:ascii="Calibri" w:eastAsia="Calibri" w:hAnsi="Calibri" w:cs="Times New Roman"/>
          <w:bCs/>
          <w:color w:val="1F497D"/>
          <w:sz w:val="36"/>
          <w:szCs w:val="24"/>
        </w:rPr>
        <w:t>-  0091-9372007799 ,</w:t>
      </w:r>
      <w:r w:rsidR="007B68FB">
        <w:rPr>
          <w:rFonts w:ascii="Calibri" w:eastAsia="Calibri" w:hAnsi="Calibri" w:cs="Times New Roman"/>
          <w:bCs/>
          <w:color w:val="1F497D"/>
          <w:sz w:val="36"/>
          <w:szCs w:val="24"/>
        </w:rPr>
        <w:t xml:space="preserve">   </w:t>
      </w:r>
      <w:bookmarkStart w:id="0" w:name="_GoBack"/>
      <w:bookmarkEnd w:id="0"/>
      <w:proofErr w:type="spellStart"/>
      <w:r w:rsidRPr="00B70135">
        <w:rPr>
          <w:rFonts w:ascii="Calibri" w:eastAsia="Calibri" w:hAnsi="Calibri" w:cs="Times New Roman"/>
          <w:bCs/>
          <w:color w:val="1F497D"/>
          <w:sz w:val="36"/>
          <w:szCs w:val="24"/>
        </w:rPr>
        <w:t>Whatsapp</w:t>
      </w:r>
      <w:proofErr w:type="spellEnd"/>
      <w:r w:rsidRPr="00B70135">
        <w:rPr>
          <w:rFonts w:ascii="Calibri" w:eastAsia="Calibri" w:hAnsi="Calibri" w:cs="Times New Roman"/>
          <w:bCs/>
          <w:color w:val="1F497D"/>
          <w:sz w:val="36"/>
          <w:szCs w:val="24"/>
        </w:rPr>
        <w:t xml:space="preserve"> no. 0091-9822058501</w:t>
      </w:r>
    </w:p>
    <w:p w:rsidR="00B70135" w:rsidRPr="00B70135" w:rsidRDefault="00B70135" w:rsidP="00B70135">
      <w:pPr>
        <w:jc w:val="both"/>
        <w:rPr>
          <w:rFonts w:ascii="Calibri" w:eastAsia="Calibri" w:hAnsi="Calibri" w:cs="Times New Roman"/>
          <w:bCs/>
          <w:color w:val="1F497D"/>
          <w:sz w:val="36"/>
          <w:szCs w:val="24"/>
        </w:rPr>
      </w:pPr>
      <w:r w:rsidRPr="00B70135">
        <w:rPr>
          <w:rFonts w:ascii="Calibri" w:eastAsia="Calibri" w:hAnsi="Calibri" w:cs="Times New Roman"/>
          <w:bCs/>
          <w:color w:val="1F497D"/>
          <w:sz w:val="36"/>
          <w:szCs w:val="24"/>
        </w:rPr>
        <w:t>Email- doctorlohiya@gmail.com</w:t>
      </w:r>
      <w:r w:rsidR="00D9234E">
        <w:rPr>
          <w:rFonts w:ascii="Calibri" w:eastAsia="Calibri" w:hAnsi="Calibri" w:cs="Times New Roman"/>
          <w:bCs/>
          <w:color w:val="1F497D"/>
          <w:sz w:val="36"/>
          <w:szCs w:val="24"/>
        </w:rPr>
        <w:t xml:space="preserve">,  </w:t>
      </w:r>
      <w:r w:rsidR="00D9234E">
        <w:rPr>
          <w:rFonts w:ascii="Calibri" w:eastAsia="Calibri" w:hAnsi="Calibri" w:cs="Times New Roman"/>
          <w:bCs/>
          <w:color w:val="1F497D"/>
          <w:sz w:val="36"/>
          <w:szCs w:val="24"/>
        </w:rPr>
        <w:tab/>
        <w:t xml:space="preserve">Website - </w:t>
      </w:r>
      <w:r w:rsidRPr="00B70135">
        <w:rPr>
          <w:rFonts w:ascii="Calibri" w:eastAsia="Calibri" w:hAnsi="Calibri" w:cs="Times New Roman"/>
          <w:bCs/>
          <w:color w:val="1F497D"/>
          <w:sz w:val="36"/>
          <w:szCs w:val="24"/>
        </w:rPr>
        <w:t>www.acupunctureindia.org</w:t>
      </w:r>
    </w:p>
    <w:p w:rsidR="00B70135" w:rsidRDefault="00B70135" w:rsidP="00B70135">
      <w:pPr>
        <w:jc w:val="both"/>
        <w:rPr>
          <w:rFonts w:ascii="Calibri" w:eastAsia="Calibri" w:hAnsi="Calibri" w:cs="Times New Roman"/>
          <w:bCs/>
          <w:color w:val="1F497D"/>
          <w:sz w:val="36"/>
          <w:szCs w:val="24"/>
        </w:rPr>
      </w:pPr>
      <w:proofErr w:type="gramStart"/>
      <w:r w:rsidRPr="00B70135">
        <w:rPr>
          <w:rFonts w:ascii="Calibri" w:eastAsia="Calibri" w:hAnsi="Calibri" w:cs="Times New Roman"/>
          <w:bCs/>
          <w:color w:val="1F497D"/>
          <w:sz w:val="36"/>
          <w:szCs w:val="24"/>
        </w:rPr>
        <w:t>Passport No.</w:t>
      </w:r>
      <w:proofErr w:type="gramEnd"/>
      <w:r w:rsidRPr="00B70135">
        <w:rPr>
          <w:rFonts w:ascii="Calibri" w:eastAsia="Calibri" w:hAnsi="Calibri" w:cs="Times New Roman"/>
          <w:bCs/>
          <w:color w:val="1F497D"/>
          <w:sz w:val="36"/>
          <w:szCs w:val="24"/>
        </w:rPr>
        <w:t xml:space="preserve"> K7544891</w:t>
      </w:r>
    </w:p>
    <w:p w:rsidR="00B70135" w:rsidRDefault="00B70135" w:rsidP="00B70135">
      <w:pPr>
        <w:jc w:val="both"/>
        <w:rPr>
          <w:rFonts w:ascii="Calibri" w:eastAsia="Calibri" w:hAnsi="Calibri" w:cs="Times New Roman"/>
          <w:bCs/>
          <w:color w:val="1F497D"/>
          <w:sz w:val="36"/>
          <w:szCs w:val="24"/>
        </w:rPr>
      </w:pPr>
    </w:p>
    <w:p w:rsidR="00B70135" w:rsidRDefault="0094033E" w:rsidP="00B70135">
      <w:pPr>
        <w:jc w:val="both"/>
        <w:rPr>
          <w:rFonts w:ascii="Calibri" w:eastAsia="Calibri" w:hAnsi="Calibri" w:cs="Times New Roman"/>
          <w:bCs/>
          <w:color w:val="1F497D"/>
          <w:sz w:val="36"/>
          <w:szCs w:val="24"/>
        </w:rPr>
      </w:pPr>
      <w:r>
        <w:rPr>
          <w:rFonts w:ascii="Calibri" w:eastAsia="Calibri" w:hAnsi="Calibri" w:cs="Times New Roman"/>
          <w:bCs/>
          <w:color w:val="1F497D"/>
          <w:sz w:val="36"/>
          <w:szCs w:val="24"/>
        </w:rPr>
        <w:t xml:space="preserve">                                                   </w:t>
      </w:r>
      <w:r w:rsidR="00B70135">
        <w:rPr>
          <w:rFonts w:ascii="Calibri" w:eastAsia="Calibri" w:hAnsi="Calibri" w:cs="Times New Roman"/>
          <w:bCs/>
          <w:noProof/>
          <w:color w:val="1F497D"/>
          <w:sz w:val="36"/>
          <w:szCs w:val="24"/>
          <w:lang w:val="en-IN" w:eastAsia="en-IN"/>
        </w:rPr>
        <w:drawing>
          <wp:inline distT="0" distB="0" distL="0" distR="0">
            <wp:extent cx="1190625" cy="1547813"/>
            <wp:effectExtent l="0" t="0" r="0" b="0"/>
            <wp:docPr id="3" name="Picture 3" descr="G:\PHOTOS\DR LOHIYA ACUPUNCTURE CENTRE\1-4 size 1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HOTOS\DR LOHIYA ACUPUNCTURE CENTRE\1-4 size 15.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0625" cy="1547813"/>
                    </a:xfrm>
                    <a:prstGeom prst="rect">
                      <a:avLst/>
                    </a:prstGeom>
                    <a:noFill/>
                    <a:ln>
                      <a:noFill/>
                    </a:ln>
                  </pic:spPr>
                </pic:pic>
              </a:graphicData>
            </a:graphic>
          </wp:inline>
        </w:drawing>
      </w:r>
    </w:p>
    <w:p w:rsidR="0094033E" w:rsidRPr="00B70135" w:rsidRDefault="0094033E" w:rsidP="0094033E">
      <w:pPr>
        <w:jc w:val="both"/>
        <w:rPr>
          <w:rFonts w:ascii="Calibri" w:eastAsia="Calibri" w:hAnsi="Calibri" w:cs="Times New Roman"/>
          <w:b/>
          <w:bCs/>
          <w:color w:val="1F497D"/>
          <w:sz w:val="36"/>
          <w:szCs w:val="24"/>
        </w:rPr>
      </w:pPr>
      <w:r w:rsidRPr="00B70135">
        <w:rPr>
          <w:rFonts w:ascii="Calibri" w:eastAsia="Calibri" w:hAnsi="Calibri" w:cs="Times New Roman"/>
          <w:b/>
          <w:bCs/>
          <w:color w:val="1F497D"/>
          <w:sz w:val="36"/>
          <w:szCs w:val="24"/>
        </w:rPr>
        <w:lastRenderedPageBreak/>
        <w:t>Name- Dr.</w:t>
      </w:r>
      <w:r>
        <w:rPr>
          <w:rFonts w:ascii="Calibri" w:eastAsia="Calibri" w:hAnsi="Calibri" w:cs="Times New Roman"/>
          <w:b/>
          <w:bCs/>
          <w:color w:val="1F497D"/>
          <w:sz w:val="36"/>
          <w:szCs w:val="24"/>
        </w:rPr>
        <w:t xml:space="preserve"> Swati </w:t>
      </w:r>
      <w:proofErr w:type="spellStart"/>
      <w:r>
        <w:rPr>
          <w:rFonts w:ascii="Calibri" w:eastAsia="Calibri" w:hAnsi="Calibri" w:cs="Times New Roman"/>
          <w:b/>
          <w:bCs/>
          <w:color w:val="1F497D"/>
          <w:sz w:val="36"/>
          <w:szCs w:val="24"/>
        </w:rPr>
        <w:t>Purushottam</w:t>
      </w:r>
      <w:proofErr w:type="spellEnd"/>
      <w:r w:rsidRPr="00B70135">
        <w:rPr>
          <w:rFonts w:ascii="Calibri" w:eastAsia="Calibri" w:hAnsi="Calibri" w:cs="Times New Roman"/>
          <w:b/>
          <w:bCs/>
          <w:color w:val="1F497D"/>
          <w:sz w:val="36"/>
          <w:szCs w:val="24"/>
        </w:rPr>
        <w:t xml:space="preserve"> </w:t>
      </w:r>
      <w:proofErr w:type="spellStart"/>
      <w:r w:rsidRPr="00B70135">
        <w:rPr>
          <w:rFonts w:ascii="Calibri" w:eastAsia="Calibri" w:hAnsi="Calibri" w:cs="Times New Roman"/>
          <w:b/>
          <w:bCs/>
          <w:color w:val="1F497D"/>
          <w:sz w:val="36"/>
          <w:szCs w:val="24"/>
        </w:rPr>
        <w:t>Lohiya</w:t>
      </w:r>
      <w:proofErr w:type="spellEnd"/>
    </w:p>
    <w:p w:rsidR="0094033E" w:rsidRPr="00B70135" w:rsidRDefault="0094033E" w:rsidP="0094033E">
      <w:pPr>
        <w:jc w:val="both"/>
        <w:rPr>
          <w:rFonts w:ascii="Calibri" w:eastAsia="Calibri" w:hAnsi="Calibri" w:cs="Times New Roman"/>
          <w:bCs/>
          <w:color w:val="1F497D"/>
          <w:sz w:val="36"/>
          <w:szCs w:val="24"/>
        </w:rPr>
      </w:pPr>
      <w:proofErr w:type="gramStart"/>
      <w:r w:rsidRPr="00B70135">
        <w:rPr>
          <w:rFonts w:ascii="Calibri" w:eastAsia="Calibri" w:hAnsi="Calibri" w:cs="Times New Roman"/>
          <w:bCs/>
          <w:color w:val="1F497D"/>
          <w:sz w:val="36"/>
          <w:szCs w:val="24"/>
        </w:rPr>
        <w:t>Qualifications- M.B.B</w:t>
      </w:r>
      <w:r>
        <w:rPr>
          <w:rFonts w:ascii="Calibri" w:eastAsia="Calibri" w:hAnsi="Calibri" w:cs="Times New Roman"/>
          <w:bCs/>
          <w:color w:val="1F497D"/>
          <w:sz w:val="36"/>
          <w:szCs w:val="24"/>
        </w:rPr>
        <w:t>.S., M.D.,</w:t>
      </w:r>
      <w:proofErr w:type="gramEnd"/>
    </w:p>
    <w:p w:rsidR="0094033E" w:rsidRPr="00B70135" w:rsidRDefault="0094033E" w:rsidP="0094033E">
      <w:pPr>
        <w:jc w:val="both"/>
        <w:rPr>
          <w:rFonts w:ascii="Calibri" w:eastAsia="Calibri" w:hAnsi="Calibri" w:cs="Times New Roman"/>
          <w:bCs/>
          <w:color w:val="1F497D"/>
          <w:sz w:val="36"/>
          <w:szCs w:val="24"/>
        </w:rPr>
      </w:pPr>
      <w:r w:rsidRPr="00B70135">
        <w:rPr>
          <w:rFonts w:ascii="Calibri" w:eastAsia="Calibri" w:hAnsi="Calibri" w:cs="Times New Roman"/>
          <w:bCs/>
          <w:color w:val="1F497D"/>
          <w:sz w:val="36"/>
          <w:szCs w:val="24"/>
        </w:rPr>
        <w:t>Contact No</w:t>
      </w:r>
      <w:proofErr w:type="gramStart"/>
      <w:r w:rsidRPr="00B70135">
        <w:rPr>
          <w:rFonts w:ascii="Calibri" w:eastAsia="Calibri" w:hAnsi="Calibri" w:cs="Times New Roman"/>
          <w:bCs/>
          <w:color w:val="1F497D"/>
          <w:sz w:val="36"/>
          <w:szCs w:val="24"/>
        </w:rPr>
        <w:t>.-</w:t>
      </w:r>
      <w:proofErr w:type="gramEnd"/>
      <w:r w:rsidRPr="00B70135">
        <w:rPr>
          <w:rFonts w:ascii="Calibri" w:eastAsia="Calibri" w:hAnsi="Calibri" w:cs="Times New Roman"/>
          <w:bCs/>
          <w:color w:val="1F497D"/>
          <w:sz w:val="36"/>
          <w:szCs w:val="24"/>
        </w:rPr>
        <w:t xml:space="preserve">  0091-9</w:t>
      </w:r>
      <w:r>
        <w:rPr>
          <w:rFonts w:ascii="Calibri" w:eastAsia="Calibri" w:hAnsi="Calibri" w:cs="Times New Roman"/>
          <w:bCs/>
          <w:color w:val="1F497D"/>
          <w:sz w:val="36"/>
          <w:szCs w:val="24"/>
        </w:rPr>
        <w:t>420053646</w:t>
      </w:r>
      <w:r w:rsidRPr="00B70135">
        <w:rPr>
          <w:rFonts w:ascii="Calibri" w:eastAsia="Calibri" w:hAnsi="Calibri" w:cs="Times New Roman"/>
          <w:bCs/>
          <w:color w:val="1F497D"/>
          <w:sz w:val="36"/>
          <w:szCs w:val="24"/>
        </w:rPr>
        <w:t xml:space="preserve"> ,  </w:t>
      </w:r>
      <w:r w:rsidR="00374A6A">
        <w:rPr>
          <w:rFonts w:ascii="Calibri" w:eastAsia="Calibri" w:hAnsi="Calibri" w:cs="Times New Roman"/>
          <w:bCs/>
          <w:color w:val="1F497D"/>
          <w:sz w:val="36"/>
          <w:szCs w:val="24"/>
        </w:rPr>
        <w:tab/>
      </w:r>
      <w:proofErr w:type="spellStart"/>
      <w:r w:rsidRPr="00B70135">
        <w:rPr>
          <w:rFonts w:ascii="Calibri" w:eastAsia="Calibri" w:hAnsi="Calibri" w:cs="Times New Roman"/>
          <w:bCs/>
          <w:color w:val="1F497D"/>
          <w:sz w:val="36"/>
          <w:szCs w:val="24"/>
        </w:rPr>
        <w:t>Whatsapp</w:t>
      </w:r>
      <w:proofErr w:type="spellEnd"/>
      <w:r w:rsidRPr="00B70135">
        <w:rPr>
          <w:rFonts w:ascii="Calibri" w:eastAsia="Calibri" w:hAnsi="Calibri" w:cs="Times New Roman"/>
          <w:bCs/>
          <w:color w:val="1F497D"/>
          <w:sz w:val="36"/>
          <w:szCs w:val="24"/>
        </w:rPr>
        <w:t xml:space="preserve"> no. 0091-9</w:t>
      </w:r>
      <w:r>
        <w:rPr>
          <w:rFonts w:ascii="Calibri" w:eastAsia="Calibri" w:hAnsi="Calibri" w:cs="Times New Roman"/>
          <w:bCs/>
          <w:color w:val="1F497D"/>
          <w:sz w:val="36"/>
          <w:szCs w:val="24"/>
        </w:rPr>
        <w:t>4</w:t>
      </w:r>
      <w:r w:rsidRPr="00B70135">
        <w:rPr>
          <w:rFonts w:ascii="Calibri" w:eastAsia="Calibri" w:hAnsi="Calibri" w:cs="Times New Roman"/>
          <w:bCs/>
          <w:color w:val="1F497D"/>
          <w:sz w:val="36"/>
          <w:szCs w:val="24"/>
        </w:rPr>
        <w:t>2</w:t>
      </w:r>
      <w:r>
        <w:rPr>
          <w:rFonts w:ascii="Calibri" w:eastAsia="Calibri" w:hAnsi="Calibri" w:cs="Times New Roman"/>
          <w:bCs/>
          <w:color w:val="1F497D"/>
          <w:sz w:val="36"/>
          <w:szCs w:val="24"/>
        </w:rPr>
        <w:t>0053646</w:t>
      </w:r>
    </w:p>
    <w:p w:rsidR="0094033E" w:rsidRPr="00B70135" w:rsidRDefault="0094033E" w:rsidP="0094033E">
      <w:pPr>
        <w:jc w:val="both"/>
        <w:rPr>
          <w:rFonts w:ascii="Calibri" w:eastAsia="Calibri" w:hAnsi="Calibri" w:cs="Times New Roman"/>
          <w:bCs/>
          <w:color w:val="1F497D"/>
          <w:sz w:val="36"/>
          <w:szCs w:val="24"/>
        </w:rPr>
      </w:pPr>
      <w:r w:rsidRPr="00B70135">
        <w:rPr>
          <w:rFonts w:ascii="Calibri" w:eastAsia="Calibri" w:hAnsi="Calibri" w:cs="Times New Roman"/>
          <w:bCs/>
          <w:color w:val="1F497D"/>
          <w:sz w:val="36"/>
          <w:szCs w:val="24"/>
        </w:rPr>
        <w:t>Email- doctorlohiya@gmail.com</w:t>
      </w:r>
      <w:r w:rsidR="00374A6A">
        <w:rPr>
          <w:rFonts w:ascii="Calibri" w:eastAsia="Calibri" w:hAnsi="Calibri" w:cs="Times New Roman"/>
          <w:bCs/>
          <w:color w:val="1F497D"/>
          <w:sz w:val="36"/>
          <w:szCs w:val="24"/>
        </w:rPr>
        <w:t>,</w:t>
      </w:r>
      <w:r w:rsidR="00374A6A">
        <w:rPr>
          <w:rFonts w:ascii="Calibri" w:eastAsia="Calibri" w:hAnsi="Calibri" w:cs="Times New Roman"/>
          <w:bCs/>
          <w:color w:val="1F497D"/>
          <w:sz w:val="36"/>
          <w:szCs w:val="24"/>
        </w:rPr>
        <w:tab/>
      </w:r>
      <w:r w:rsidRPr="00B70135">
        <w:rPr>
          <w:rFonts w:ascii="Calibri" w:eastAsia="Calibri" w:hAnsi="Calibri" w:cs="Times New Roman"/>
          <w:bCs/>
          <w:color w:val="1F497D"/>
          <w:sz w:val="36"/>
          <w:szCs w:val="24"/>
        </w:rPr>
        <w:t>Website-www.acupunctureindia.org</w:t>
      </w:r>
    </w:p>
    <w:p w:rsidR="0094033E" w:rsidRDefault="0094033E" w:rsidP="0094033E">
      <w:pPr>
        <w:jc w:val="both"/>
        <w:rPr>
          <w:rFonts w:ascii="Calibri" w:eastAsia="Calibri" w:hAnsi="Calibri" w:cs="Times New Roman"/>
          <w:bCs/>
          <w:color w:val="1F497D"/>
          <w:sz w:val="36"/>
          <w:szCs w:val="24"/>
        </w:rPr>
      </w:pPr>
      <w:proofErr w:type="gramStart"/>
      <w:r w:rsidRPr="00B70135">
        <w:rPr>
          <w:rFonts w:ascii="Calibri" w:eastAsia="Calibri" w:hAnsi="Calibri" w:cs="Times New Roman"/>
          <w:bCs/>
          <w:color w:val="1F497D"/>
          <w:sz w:val="36"/>
          <w:szCs w:val="24"/>
        </w:rPr>
        <w:t>Passport No.</w:t>
      </w:r>
      <w:proofErr w:type="gramEnd"/>
      <w:r w:rsidRPr="00B70135">
        <w:rPr>
          <w:rFonts w:ascii="Calibri" w:eastAsia="Calibri" w:hAnsi="Calibri" w:cs="Times New Roman"/>
          <w:bCs/>
          <w:color w:val="1F497D"/>
          <w:sz w:val="36"/>
          <w:szCs w:val="24"/>
        </w:rPr>
        <w:t xml:space="preserve"> </w:t>
      </w:r>
      <w:r>
        <w:rPr>
          <w:rFonts w:ascii="Calibri" w:eastAsia="Calibri" w:hAnsi="Calibri" w:cs="Times New Roman"/>
          <w:bCs/>
          <w:color w:val="1F497D"/>
          <w:sz w:val="36"/>
          <w:szCs w:val="24"/>
        </w:rPr>
        <w:t>N0393048</w:t>
      </w:r>
    </w:p>
    <w:p w:rsidR="00B70135" w:rsidRPr="00B70135" w:rsidRDefault="00B70135" w:rsidP="00B70135">
      <w:pPr>
        <w:jc w:val="both"/>
        <w:rPr>
          <w:rFonts w:ascii="Calibri" w:eastAsia="Calibri" w:hAnsi="Calibri" w:cs="Times New Roman"/>
          <w:bCs/>
          <w:color w:val="1F497D"/>
          <w:sz w:val="36"/>
          <w:szCs w:val="24"/>
        </w:rPr>
      </w:pPr>
      <w:r>
        <w:rPr>
          <w:rFonts w:ascii="Calibri" w:eastAsia="Calibri" w:hAnsi="Calibri" w:cs="Times New Roman"/>
          <w:bCs/>
          <w:color w:val="1F497D"/>
          <w:sz w:val="36"/>
          <w:szCs w:val="24"/>
        </w:rPr>
        <w:tab/>
      </w:r>
      <w:r>
        <w:rPr>
          <w:rFonts w:ascii="Calibri" w:eastAsia="Calibri" w:hAnsi="Calibri" w:cs="Times New Roman"/>
          <w:bCs/>
          <w:color w:val="1F497D"/>
          <w:sz w:val="36"/>
          <w:szCs w:val="24"/>
        </w:rPr>
        <w:tab/>
      </w:r>
      <w:r>
        <w:rPr>
          <w:rFonts w:ascii="Calibri" w:eastAsia="Calibri" w:hAnsi="Calibri" w:cs="Times New Roman"/>
          <w:bCs/>
          <w:color w:val="1F497D"/>
          <w:sz w:val="36"/>
          <w:szCs w:val="24"/>
        </w:rPr>
        <w:tab/>
      </w:r>
    </w:p>
    <w:p w:rsidR="006F6F2B" w:rsidRDefault="006F6F2B" w:rsidP="000E7692">
      <w:pPr>
        <w:jc w:val="both"/>
        <w:rPr>
          <w:rFonts w:ascii="Calibri" w:eastAsia="Calibri" w:hAnsi="Calibri" w:cs="Times New Roman"/>
          <w:color w:val="1F497D"/>
          <w:sz w:val="36"/>
          <w:szCs w:val="24"/>
        </w:rPr>
      </w:pPr>
    </w:p>
    <w:p w:rsidR="006824AD" w:rsidRDefault="006824AD" w:rsidP="000E7692">
      <w:pPr>
        <w:jc w:val="both"/>
        <w:rPr>
          <w:rFonts w:ascii="Calibri" w:eastAsia="Calibri" w:hAnsi="Calibri" w:cs="Times New Roman"/>
          <w:b/>
          <w:color w:val="1F497D"/>
          <w:sz w:val="36"/>
          <w:szCs w:val="24"/>
        </w:rPr>
      </w:pPr>
    </w:p>
    <w:p w:rsidR="006824AD" w:rsidRDefault="006824AD" w:rsidP="006824AD">
      <w:pPr>
        <w:jc w:val="center"/>
        <w:rPr>
          <w:rFonts w:ascii="Calibri" w:eastAsia="Calibri" w:hAnsi="Calibri" w:cs="Times New Roman"/>
          <w:b/>
          <w:color w:val="1F497D"/>
          <w:sz w:val="36"/>
          <w:szCs w:val="24"/>
        </w:rPr>
      </w:pPr>
    </w:p>
    <w:p w:rsidR="00A64F06" w:rsidRPr="000E7692" w:rsidRDefault="00A64F06" w:rsidP="000E7692">
      <w:pPr>
        <w:jc w:val="both"/>
        <w:rPr>
          <w:sz w:val="32"/>
        </w:rPr>
      </w:pPr>
    </w:p>
    <w:sectPr w:rsidR="00A64F06" w:rsidRPr="000E7692" w:rsidSect="00F50C8A">
      <w:pgSz w:w="12240" w:h="15840"/>
      <w:pgMar w:top="1440" w:right="540" w:bottom="126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0D2"/>
    <w:rsid w:val="000B44AB"/>
    <w:rsid w:val="000E7692"/>
    <w:rsid w:val="00184E4A"/>
    <w:rsid w:val="00247EEE"/>
    <w:rsid w:val="00374A6A"/>
    <w:rsid w:val="003A10D2"/>
    <w:rsid w:val="006824AD"/>
    <w:rsid w:val="006B7248"/>
    <w:rsid w:val="006F6F2B"/>
    <w:rsid w:val="00726226"/>
    <w:rsid w:val="00756E9B"/>
    <w:rsid w:val="007B68FB"/>
    <w:rsid w:val="00913AC7"/>
    <w:rsid w:val="0094033E"/>
    <w:rsid w:val="00A64F06"/>
    <w:rsid w:val="00AC55C8"/>
    <w:rsid w:val="00B14789"/>
    <w:rsid w:val="00B70135"/>
    <w:rsid w:val="00C421D9"/>
    <w:rsid w:val="00D80EBB"/>
    <w:rsid w:val="00D92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4E4A"/>
    <w:rPr>
      <w:color w:val="0000FF" w:themeColor="hyperlink"/>
      <w:u w:val="single"/>
    </w:rPr>
  </w:style>
  <w:style w:type="paragraph" w:styleId="BalloonText">
    <w:name w:val="Balloon Text"/>
    <w:basedOn w:val="Normal"/>
    <w:link w:val="BalloonTextChar"/>
    <w:uiPriority w:val="99"/>
    <w:semiHidden/>
    <w:unhideWhenUsed/>
    <w:rsid w:val="006B72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2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4E4A"/>
    <w:rPr>
      <w:color w:val="0000FF" w:themeColor="hyperlink"/>
      <w:u w:val="single"/>
    </w:rPr>
  </w:style>
  <w:style w:type="paragraph" w:styleId="BalloonText">
    <w:name w:val="Balloon Text"/>
    <w:basedOn w:val="Normal"/>
    <w:link w:val="BalloonTextChar"/>
    <w:uiPriority w:val="99"/>
    <w:semiHidden/>
    <w:unhideWhenUsed/>
    <w:rsid w:val="006B72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2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4</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P B Lohiya</dc:creator>
  <cp:lastModifiedBy>ismail - [2010]</cp:lastModifiedBy>
  <cp:revision>20</cp:revision>
  <dcterms:created xsi:type="dcterms:W3CDTF">2016-11-29T19:35:00Z</dcterms:created>
  <dcterms:modified xsi:type="dcterms:W3CDTF">2018-09-03T17:30:00Z</dcterms:modified>
</cp:coreProperties>
</file>