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5726" w:rsidRPr="00535726" w:rsidRDefault="00535726" w:rsidP="0053572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35726">
        <w:rPr>
          <w:rFonts w:ascii="Times New Roman" w:hAnsi="Times New Roman" w:cs="Times New Roman"/>
          <w:sz w:val="24"/>
          <w:szCs w:val="24"/>
        </w:rPr>
        <w:t>A Novel Method for Classification of Interstitial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5726">
        <w:rPr>
          <w:rFonts w:ascii="Times New Roman" w:hAnsi="Times New Roman" w:cs="Times New Roman"/>
          <w:sz w:val="24"/>
          <w:szCs w:val="24"/>
        </w:rPr>
        <w:t>Lung Diseases using Deep Convolution Neural</w:t>
      </w:r>
    </w:p>
    <w:p w:rsidR="00535726" w:rsidRPr="00535726" w:rsidRDefault="00535726" w:rsidP="0053572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5726">
        <w:rPr>
          <w:rFonts w:ascii="Times New Roman" w:hAnsi="Times New Roman" w:cs="Times New Roman"/>
          <w:sz w:val="24"/>
          <w:szCs w:val="24"/>
        </w:rPr>
        <w:t>Network: CNN A</w:t>
      </w:r>
      <w:r>
        <w:rPr>
          <w:rFonts w:ascii="Times New Roman" w:hAnsi="Times New Roman" w:cs="Times New Roman"/>
          <w:sz w:val="24"/>
          <w:szCs w:val="24"/>
        </w:rPr>
        <w:t>rchitectures, Transfer Learning</w:t>
      </w:r>
    </w:p>
    <w:bookmarkEnd w:id="0"/>
    <w:p w:rsidR="00535726" w:rsidRPr="00535726" w:rsidRDefault="00535726" w:rsidP="005357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726" w:rsidRDefault="00535726" w:rsidP="005357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5726">
        <w:rPr>
          <w:rFonts w:ascii="Times New Roman" w:hAnsi="Times New Roman" w:cs="Times New Roman"/>
          <w:sz w:val="24"/>
          <w:szCs w:val="24"/>
        </w:rPr>
        <w:t>Data Augmentation</w:t>
      </w:r>
    </w:p>
    <w:p w:rsidR="005E0B28" w:rsidRPr="00A42DA6" w:rsidRDefault="00A42DA6" w:rsidP="00A42DA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2DA6">
        <w:rPr>
          <w:rFonts w:ascii="Times New Roman" w:hAnsi="Times New Roman" w:cs="Times New Roman"/>
          <w:sz w:val="24"/>
          <w:szCs w:val="24"/>
        </w:rPr>
        <w:t>Automated tissue characterization of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interstitial lung disease is one of the most important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42DA6">
        <w:rPr>
          <w:rFonts w:ascii="Times New Roman" w:hAnsi="Times New Roman" w:cs="Times New Roman"/>
          <w:sz w:val="24"/>
          <w:szCs w:val="24"/>
        </w:rPr>
        <w:t>element</w:t>
      </w:r>
      <w:proofErr w:type="gramEnd"/>
      <w:r w:rsidRPr="00A42DA6">
        <w:rPr>
          <w:rFonts w:ascii="Times New Roman" w:hAnsi="Times New Roman" w:cs="Times New Roman"/>
          <w:sz w:val="24"/>
          <w:szCs w:val="24"/>
        </w:rPr>
        <w:t xml:space="preserve"> of Computer Aided Disease system. The problem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remains challenging even though there has been much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research in this area. While deep learning has produced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brilliant success in image applications over the past few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years, the majority of training is with sub-optimal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parameters, requiring unnecessary long training time,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setting up hyper parameters. In this paper we explore the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classification of lung tissue pattern affected with interstitial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lung disease (ILD) in high resolution computed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tomography (HRCT) scans and evaluate different CNN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architectures with and without transfer learning and we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examine the effect of using Cyclical learning rates for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>faster convergence and the hyper-parameters tuning and</w:t>
      </w:r>
      <w:r w:rsidRPr="00A42DA6">
        <w:rPr>
          <w:rFonts w:ascii="Times New Roman" w:hAnsi="Times New Roman" w:cs="Times New Roman"/>
          <w:sz w:val="24"/>
          <w:szCs w:val="24"/>
        </w:rPr>
        <w:t xml:space="preserve"> </w:t>
      </w:r>
      <w:r w:rsidRPr="00A42DA6">
        <w:rPr>
          <w:rFonts w:ascii="Times New Roman" w:hAnsi="Times New Roman" w:cs="Times New Roman"/>
          <w:sz w:val="24"/>
          <w:szCs w:val="24"/>
        </w:rPr>
        <w:t xml:space="preserve">data augmentation using </w:t>
      </w:r>
      <w:proofErr w:type="spellStart"/>
      <w:r w:rsidRPr="00A42DA6">
        <w:rPr>
          <w:rFonts w:ascii="Times New Roman" w:hAnsi="Times New Roman" w:cs="Times New Roman"/>
          <w:sz w:val="24"/>
          <w:szCs w:val="24"/>
        </w:rPr>
        <w:t>MedGift</w:t>
      </w:r>
      <w:proofErr w:type="spellEnd"/>
      <w:r w:rsidRPr="00A42DA6">
        <w:rPr>
          <w:rFonts w:ascii="Times New Roman" w:hAnsi="Times New Roman" w:cs="Times New Roman"/>
          <w:sz w:val="24"/>
          <w:szCs w:val="24"/>
        </w:rPr>
        <w:t xml:space="preserve"> dataset</w:t>
      </w:r>
    </w:p>
    <w:sectPr w:rsidR="005E0B28" w:rsidRPr="00A42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5D7"/>
    <w:rsid w:val="00535726"/>
    <w:rsid w:val="005E0B28"/>
    <w:rsid w:val="00A42DA6"/>
    <w:rsid w:val="00EA0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Dr.SACHI</dc:creator>
  <cp:keywords/>
  <dc:description/>
  <cp:lastModifiedBy>Dr.SACHI</cp:lastModifiedBy>
  <cp:revision>3</cp:revision>
  <dcterms:created xsi:type="dcterms:W3CDTF">2020-08-17T05:01:00Z</dcterms:created>
  <dcterms:modified xsi:type="dcterms:W3CDTF">2020-08-17T05:09:00Z</dcterms:modified>
</cp:coreProperties>
</file>