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309F3F" w14:textId="618C2FCB" w:rsidR="006B5F50" w:rsidRPr="004B4656" w:rsidRDefault="006B5F50" w:rsidP="004B4656">
      <w:pPr>
        <w:pStyle w:val="ListParagraph"/>
        <w:tabs>
          <w:tab w:val="left" w:pos="821"/>
          <w:tab w:val="left" w:pos="823"/>
        </w:tabs>
        <w:spacing w:before="88" w:line="240" w:lineRule="auto"/>
        <w:ind w:firstLine="0"/>
        <w:rPr>
          <w:b/>
          <w:i/>
          <w:sz w:val="32"/>
        </w:rPr>
      </w:pPr>
      <w:r>
        <w:rPr>
          <w:b/>
          <w:sz w:val="32"/>
        </w:rPr>
        <w:t>Molecular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Epidemiology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of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Carbapenem-Resistant</w:t>
      </w:r>
      <w:r>
        <w:rPr>
          <w:b/>
          <w:spacing w:val="-5"/>
          <w:sz w:val="32"/>
        </w:rPr>
        <w:t xml:space="preserve"> </w:t>
      </w:r>
      <w:r>
        <w:rPr>
          <w:b/>
          <w:i/>
          <w:sz w:val="32"/>
        </w:rPr>
        <w:t>Acinetobacter</w:t>
      </w:r>
      <w:r w:rsidR="004B4656">
        <w:rPr>
          <w:b/>
          <w:i/>
          <w:sz w:val="32"/>
        </w:rPr>
        <w:t xml:space="preserve"> </w:t>
      </w:r>
      <w:proofErr w:type="spellStart"/>
      <w:r w:rsidRPr="004B4656">
        <w:rPr>
          <w:b/>
          <w:i/>
          <w:sz w:val="32"/>
        </w:rPr>
        <w:t>baumannii</w:t>
      </w:r>
      <w:proofErr w:type="spellEnd"/>
      <w:r w:rsidRPr="004B4656">
        <w:rPr>
          <w:b/>
          <w:i/>
          <w:spacing w:val="-3"/>
          <w:sz w:val="32"/>
        </w:rPr>
        <w:t xml:space="preserve"> </w:t>
      </w:r>
      <w:r w:rsidRPr="004B4656">
        <w:rPr>
          <w:b/>
          <w:sz w:val="32"/>
        </w:rPr>
        <w:t>from</w:t>
      </w:r>
      <w:r w:rsidRPr="004B4656">
        <w:rPr>
          <w:b/>
          <w:spacing w:val="-10"/>
          <w:sz w:val="32"/>
        </w:rPr>
        <w:t xml:space="preserve"> </w:t>
      </w:r>
      <w:r w:rsidRPr="004B4656">
        <w:rPr>
          <w:b/>
          <w:sz w:val="32"/>
        </w:rPr>
        <w:t>Khartoum</w:t>
      </w:r>
      <w:r w:rsidRPr="004B4656">
        <w:rPr>
          <w:b/>
          <w:spacing w:val="-10"/>
          <w:sz w:val="32"/>
        </w:rPr>
        <w:t xml:space="preserve"> </w:t>
      </w:r>
      <w:r w:rsidRPr="004B4656">
        <w:rPr>
          <w:b/>
          <w:sz w:val="32"/>
        </w:rPr>
        <w:t>State, Sudan</w:t>
      </w:r>
    </w:p>
    <w:p w14:paraId="6A6F778E" w14:textId="48F83B91" w:rsidR="006B5F50" w:rsidRDefault="004B4656" w:rsidP="004B4656">
      <w:pPr>
        <w:pStyle w:val="Heading1"/>
        <w:tabs>
          <w:tab w:val="left" w:pos="821"/>
          <w:tab w:val="left" w:pos="823"/>
        </w:tabs>
        <w:spacing w:before="234"/>
      </w:pPr>
      <w:r>
        <w:rPr>
          <w:spacing w:val="-1"/>
        </w:rPr>
        <w:t xml:space="preserve">               </w:t>
      </w:r>
      <w:r w:rsidR="006B5F50">
        <w:rPr>
          <w:spacing w:val="-1"/>
        </w:rPr>
        <w:t>Leena</w:t>
      </w:r>
      <w:r w:rsidR="006B5F50">
        <w:rPr>
          <w:spacing w:val="2"/>
        </w:rPr>
        <w:t xml:space="preserve"> </w:t>
      </w:r>
      <w:r w:rsidR="006B5F50">
        <w:rPr>
          <w:spacing w:val="-1"/>
        </w:rPr>
        <w:t>Al-Hassan</w:t>
      </w:r>
      <w:r w:rsidR="006B5F50">
        <w:rPr>
          <w:spacing w:val="-1"/>
          <w:vertAlign w:val="superscript"/>
        </w:rPr>
        <w:t>1</w:t>
      </w:r>
      <w:r w:rsidR="006B5F50">
        <w:rPr>
          <w:b w:val="0"/>
          <w:spacing w:val="-1"/>
          <w:vertAlign w:val="superscript"/>
        </w:rPr>
        <w:t>^</w:t>
      </w:r>
      <w:r w:rsidR="006B5F50">
        <w:rPr>
          <w:spacing w:val="-1"/>
          <w:vertAlign w:val="superscript"/>
        </w:rPr>
        <w:t>*</w:t>
      </w:r>
      <w:r w:rsidR="006B5F50">
        <w:rPr>
          <w:spacing w:val="-1"/>
        </w:rPr>
        <w:t>,</w:t>
      </w:r>
      <w:r w:rsidR="006B5F50">
        <w:rPr>
          <w:spacing w:val="5"/>
        </w:rPr>
        <w:t xml:space="preserve"> </w:t>
      </w:r>
      <w:r w:rsidR="006B5F50">
        <w:rPr>
          <w:spacing w:val="-1"/>
        </w:rPr>
        <w:t>Hana</w:t>
      </w:r>
      <w:r w:rsidR="006B5F50">
        <w:rPr>
          <w:spacing w:val="-3"/>
        </w:rPr>
        <w:t xml:space="preserve"> </w:t>
      </w:r>
      <w:r w:rsidR="006B5F50">
        <w:rPr>
          <w:spacing w:val="-1"/>
        </w:rPr>
        <w:t>Elbadawi</w:t>
      </w:r>
      <w:r w:rsidR="006B5F50">
        <w:rPr>
          <w:spacing w:val="-1"/>
          <w:vertAlign w:val="superscript"/>
        </w:rPr>
        <w:t>2</w:t>
      </w:r>
      <w:r w:rsidR="006B5F50">
        <w:rPr>
          <w:b w:val="0"/>
          <w:spacing w:val="-1"/>
          <w:vertAlign w:val="superscript"/>
        </w:rPr>
        <w:t>^</w:t>
      </w:r>
      <w:r w:rsidR="006B5F50">
        <w:rPr>
          <w:spacing w:val="-1"/>
        </w:rPr>
        <w:t>,</w:t>
      </w:r>
      <w:r w:rsidR="006B5F50">
        <w:rPr>
          <w:spacing w:val="-20"/>
        </w:rPr>
        <w:t xml:space="preserve"> </w:t>
      </w:r>
      <w:proofErr w:type="spellStart"/>
      <w:r w:rsidR="006B5F50">
        <w:rPr>
          <w:spacing w:val="-1"/>
        </w:rPr>
        <w:t>Einas</w:t>
      </w:r>
      <w:proofErr w:type="spellEnd"/>
      <w:r w:rsidR="006B5F50">
        <w:rPr>
          <w:spacing w:val="1"/>
        </w:rPr>
        <w:t xml:space="preserve"> </w:t>
      </w:r>
      <w:r w:rsidR="006B5F50">
        <w:rPr>
          <w:spacing w:val="-1"/>
        </w:rPr>
        <w:t>Osman</w:t>
      </w:r>
      <w:r w:rsidR="006B5F50">
        <w:rPr>
          <w:spacing w:val="-1"/>
          <w:vertAlign w:val="superscript"/>
        </w:rPr>
        <w:t>3,4</w:t>
      </w:r>
      <w:r w:rsidR="006B5F50">
        <w:rPr>
          <w:spacing w:val="-1"/>
        </w:rPr>
        <w:t>,</w:t>
      </w:r>
      <w:r w:rsidR="006B5F50">
        <w:rPr>
          <w:spacing w:val="4"/>
        </w:rPr>
        <w:t xml:space="preserve"> </w:t>
      </w:r>
      <w:r w:rsidR="006B5F50">
        <w:t>Sara</w:t>
      </w:r>
      <w:r w:rsidR="006B5F50">
        <w:rPr>
          <w:spacing w:val="3"/>
        </w:rPr>
        <w:t xml:space="preserve"> </w:t>
      </w:r>
      <w:r w:rsidR="006B5F50">
        <w:t>Ali</w:t>
      </w:r>
      <w:r w:rsidR="006B5F50">
        <w:rPr>
          <w:vertAlign w:val="superscript"/>
        </w:rPr>
        <w:t>5</w:t>
      </w:r>
      <w:r w:rsidR="006B5F50">
        <w:t>,</w:t>
      </w:r>
      <w:r w:rsidR="006B5F50">
        <w:rPr>
          <w:spacing w:val="-1"/>
        </w:rPr>
        <w:t xml:space="preserve"> </w:t>
      </w:r>
      <w:r w:rsidR="006B5F50">
        <w:t>Kamal</w:t>
      </w:r>
      <w:r w:rsidR="006B5F50">
        <w:rPr>
          <w:spacing w:val="-2"/>
        </w:rPr>
        <w:t xml:space="preserve"> </w:t>
      </w:r>
      <w:r w:rsidR="006B5F50">
        <w:t>Elhag</w:t>
      </w:r>
      <w:r w:rsidR="006B5F50">
        <w:rPr>
          <w:vertAlign w:val="superscript"/>
        </w:rPr>
        <w:t>2</w:t>
      </w:r>
      <w:r w:rsidR="006B5F50">
        <w:t>,</w:t>
      </w:r>
      <w:r w:rsidR="006B5F50">
        <w:rPr>
          <w:spacing w:val="4"/>
        </w:rPr>
        <w:t xml:space="preserve"> </w:t>
      </w:r>
      <w:proofErr w:type="spellStart"/>
      <w:r w:rsidR="006B5F50">
        <w:t>Daire</w:t>
      </w:r>
      <w:proofErr w:type="spellEnd"/>
      <w:r w:rsidR="006B5F50">
        <w:t xml:space="preserve"> </w:t>
      </w:r>
      <w:r w:rsidR="006B5F50" w:rsidRPr="006B5F50">
        <w:t>Cantillon</w:t>
      </w:r>
      <w:r w:rsidR="006B5F50" w:rsidRPr="006B5F50">
        <w:rPr>
          <w:vertAlign w:val="superscript"/>
        </w:rPr>
        <w:t>1</w:t>
      </w:r>
      <w:r w:rsidR="006B5F50" w:rsidRPr="006B5F50">
        <w:t>,</w:t>
      </w:r>
      <w:r w:rsidR="006B5F50" w:rsidRPr="006B5F50">
        <w:rPr>
          <w:spacing w:val="-2"/>
        </w:rPr>
        <w:t xml:space="preserve"> </w:t>
      </w:r>
      <w:r w:rsidR="006B5F50" w:rsidRPr="006B5F50">
        <w:t>Julia</w:t>
      </w:r>
      <w:r w:rsidR="006B5F50" w:rsidRPr="006B5F50">
        <w:rPr>
          <w:spacing w:val="-4"/>
        </w:rPr>
        <w:t xml:space="preserve"> </w:t>
      </w:r>
      <w:r w:rsidR="006B5F50" w:rsidRPr="006B5F50">
        <w:t>Wille</w:t>
      </w:r>
      <w:r w:rsidR="006B5F50" w:rsidRPr="006B5F50">
        <w:rPr>
          <w:vertAlign w:val="superscript"/>
        </w:rPr>
        <w:t>6,7</w:t>
      </w:r>
      <w:r w:rsidR="006B5F50" w:rsidRPr="006B5F50">
        <w:t>,</w:t>
      </w:r>
      <w:r w:rsidR="006B5F50" w:rsidRPr="006B5F50">
        <w:rPr>
          <w:spacing w:val="-2"/>
        </w:rPr>
        <w:t xml:space="preserve"> </w:t>
      </w:r>
      <w:r w:rsidR="006B5F50" w:rsidRPr="006B5F50">
        <w:t>Harald</w:t>
      </w:r>
      <w:r w:rsidR="006B5F50" w:rsidRPr="006B5F50">
        <w:rPr>
          <w:spacing w:val="-3"/>
        </w:rPr>
        <w:t xml:space="preserve"> </w:t>
      </w:r>
      <w:r w:rsidR="006B5F50" w:rsidRPr="006B5F50">
        <w:t>Seifert</w:t>
      </w:r>
      <w:r w:rsidR="006B5F50" w:rsidRPr="006B5F50">
        <w:rPr>
          <w:vertAlign w:val="superscript"/>
        </w:rPr>
        <w:t>6,7</w:t>
      </w:r>
      <w:r w:rsidR="006B5F50" w:rsidRPr="006B5F50">
        <w:t>,</w:t>
      </w:r>
      <w:r w:rsidR="006B5F50" w:rsidRPr="006B5F50">
        <w:rPr>
          <w:spacing w:val="-2"/>
        </w:rPr>
        <w:t xml:space="preserve"> </w:t>
      </w:r>
      <w:r w:rsidR="006B5F50" w:rsidRPr="006B5F50">
        <w:t>Paul</w:t>
      </w:r>
      <w:r w:rsidR="006B5F50" w:rsidRPr="006B5F50">
        <w:rPr>
          <w:spacing w:val="-8"/>
        </w:rPr>
        <w:t xml:space="preserve"> </w:t>
      </w:r>
      <w:r w:rsidR="006B5F50" w:rsidRPr="006B5F50">
        <w:t>G.</w:t>
      </w:r>
      <w:r w:rsidR="006B5F50" w:rsidRPr="006B5F50">
        <w:rPr>
          <w:spacing w:val="-2"/>
        </w:rPr>
        <w:t xml:space="preserve"> </w:t>
      </w:r>
      <w:r w:rsidR="006B5F50" w:rsidRPr="006B5F50">
        <w:t>Higgins</w:t>
      </w:r>
      <w:r w:rsidR="006B5F50" w:rsidRPr="006B5F50">
        <w:rPr>
          <w:vertAlign w:val="superscript"/>
        </w:rPr>
        <w:t>6,7</w:t>
      </w:r>
    </w:p>
    <w:p w14:paraId="514A6F88" w14:textId="77777777" w:rsidR="006B5F50" w:rsidRDefault="006B5F50" w:rsidP="006B5F50">
      <w:pPr>
        <w:pStyle w:val="ListParagraph"/>
        <w:tabs>
          <w:tab w:val="left" w:pos="821"/>
          <w:tab w:val="left" w:pos="823"/>
        </w:tabs>
        <w:spacing w:before="118"/>
        <w:ind w:firstLine="0"/>
        <w:rPr>
          <w:sz w:val="24"/>
        </w:rPr>
      </w:pPr>
      <w:r>
        <w:rPr>
          <w:sz w:val="24"/>
          <w:vertAlign w:val="superscript"/>
        </w:rPr>
        <w:t>1</w:t>
      </w:r>
      <w:r>
        <w:rPr>
          <w:sz w:val="24"/>
        </w:rPr>
        <w:t>Department</w:t>
      </w:r>
      <w:r>
        <w:rPr>
          <w:spacing w:val="4"/>
          <w:sz w:val="24"/>
        </w:rPr>
        <w:t xml:space="preserve"> </w:t>
      </w:r>
      <w:r>
        <w:rPr>
          <w:sz w:val="24"/>
        </w:rPr>
        <w:t>of</w:t>
      </w:r>
      <w:r>
        <w:rPr>
          <w:spacing w:val="54"/>
          <w:sz w:val="24"/>
        </w:rPr>
        <w:t xml:space="preserve"> </w:t>
      </w:r>
      <w:r>
        <w:rPr>
          <w:sz w:val="24"/>
        </w:rPr>
        <w:t>Global</w:t>
      </w:r>
      <w:r>
        <w:rPr>
          <w:spacing w:val="53"/>
          <w:sz w:val="24"/>
        </w:rPr>
        <w:t xml:space="preserve"> </w:t>
      </w:r>
      <w:r>
        <w:rPr>
          <w:sz w:val="24"/>
        </w:rPr>
        <w:t>Health</w:t>
      </w:r>
      <w:r>
        <w:rPr>
          <w:spacing w:val="57"/>
          <w:sz w:val="24"/>
        </w:rPr>
        <w:t xml:space="preserve"> </w:t>
      </w:r>
      <w:r>
        <w:rPr>
          <w:sz w:val="24"/>
        </w:rPr>
        <w:t>and</w:t>
      </w:r>
      <w:r>
        <w:rPr>
          <w:spacing w:val="63"/>
          <w:sz w:val="24"/>
        </w:rPr>
        <w:t xml:space="preserve"> </w:t>
      </w:r>
      <w:r>
        <w:rPr>
          <w:sz w:val="24"/>
        </w:rPr>
        <w:t>Infection,</w:t>
      </w:r>
      <w:r>
        <w:rPr>
          <w:spacing w:val="64"/>
          <w:sz w:val="24"/>
        </w:rPr>
        <w:t xml:space="preserve"> </w:t>
      </w:r>
      <w:r>
        <w:rPr>
          <w:sz w:val="24"/>
        </w:rPr>
        <w:t>Brighton</w:t>
      </w:r>
      <w:r>
        <w:rPr>
          <w:spacing w:val="57"/>
          <w:sz w:val="24"/>
        </w:rPr>
        <w:t xml:space="preserve"> </w:t>
      </w:r>
      <w:r>
        <w:rPr>
          <w:sz w:val="24"/>
        </w:rPr>
        <w:t>and</w:t>
      </w:r>
      <w:r>
        <w:rPr>
          <w:spacing w:val="62"/>
          <w:sz w:val="24"/>
        </w:rPr>
        <w:t xml:space="preserve"> </w:t>
      </w:r>
      <w:r>
        <w:rPr>
          <w:sz w:val="24"/>
        </w:rPr>
        <w:t>Sussex</w:t>
      </w:r>
      <w:r>
        <w:rPr>
          <w:spacing w:val="58"/>
          <w:sz w:val="24"/>
        </w:rPr>
        <w:t xml:space="preserve"> </w:t>
      </w:r>
      <w:r>
        <w:rPr>
          <w:sz w:val="24"/>
        </w:rPr>
        <w:t>Medical</w:t>
      </w:r>
      <w:r>
        <w:rPr>
          <w:spacing w:val="58"/>
          <w:sz w:val="24"/>
        </w:rPr>
        <w:t xml:space="preserve"> </w:t>
      </w:r>
      <w:r>
        <w:rPr>
          <w:sz w:val="24"/>
        </w:rPr>
        <w:t>School,</w:t>
      </w:r>
      <w:r>
        <w:rPr>
          <w:spacing w:val="64"/>
          <w:sz w:val="24"/>
        </w:rPr>
        <w:t xml:space="preserve"> </w:t>
      </w:r>
      <w:r>
        <w:rPr>
          <w:sz w:val="24"/>
        </w:rPr>
        <w:t>BN1</w:t>
      </w:r>
      <w:r>
        <w:rPr>
          <w:spacing w:val="62"/>
          <w:sz w:val="24"/>
        </w:rPr>
        <w:t xml:space="preserve"> </w:t>
      </w:r>
      <w:r>
        <w:rPr>
          <w:sz w:val="24"/>
        </w:rPr>
        <w:t>9PX,</w:t>
      </w:r>
    </w:p>
    <w:p w14:paraId="2FA5924B" w14:textId="77777777" w:rsidR="006B5F50" w:rsidRDefault="006B5F50" w:rsidP="006B5F50">
      <w:pPr>
        <w:pStyle w:val="ListParagraph"/>
        <w:tabs>
          <w:tab w:val="left" w:pos="821"/>
          <w:tab w:val="left" w:pos="823"/>
        </w:tabs>
        <w:ind w:firstLine="0"/>
        <w:rPr>
          <w:sz w:val="24"/>
        </w:rPr>
      </w:pPr>
      <w:r>
        <w:rPr>
          <w:sz w:val="24"/>
        </w:rPr>
        <w:t>Brighton,</w:t>
      </w:r>
      <w:r>
        <w:rPr>
          <w:spacing w:val="-1"/>
          <w:sz w:val="24"/>
        </w:rPr>
        <w:t xml:space="preserve"> </w:t>
      </w:r>
      <w:r>
        <w:rPr>
          <w:sz w:val="24"/>
        </w:rPr>
        <w:t>UK.</w:t>
      </w:r>
    </w:p>
    <w:p w14:paraId="7DEA1192" w14:textId="77777777" w:rsidR="006B5F50" w:rsidRDefault="006B5F50" w:rsidP="006B5F50">
      <w:pPr>
        <w:pStyle w:val="ListParagraph"/>
        <w:tabs>
          <w:tab w:val="left" w:pos="821"/>
          <w:tab w:val="left" w:pos="823"/>
        </w:tabs>
        <w:spacing w:before="122" w:line="240" w:lineRule="auto"/>
        <w:ind w:firstLine="0"/>
        <w:rPr>
          <w:sz w:val="24"/>
        </w:rPr>
      </w:pPr>
      <w:r>
        <w:rPr>
          <w:sz w:val="24"/>
          <w:vertAlign w:val="superscript"/>
        </w:rPr>
        <w:t>2</w:t>
      </w:r>
      <w:r>
        <w:rPr>
          <w:sz w:val="24"/>
        </w:rPr>
        <w:t>Microbiology</w:t>
      </w:r>
      <w:r>
        <w:rPr>
          <w:spacing w:val="-12"/>
          <w:sz w:val="24"/>
        </w:rPr>
        <w:t xml:space="preserve"> </w:t>
      </w:r>
      <w:r>
        <w:rPr>
          <w:sz w:val="24"/>
        </w:rPr>
        <w:t>Department, Soba</w:t>
      </w:r>
      <w:r>
        <w:rPr>
          <w:spacing w:val="-3"/>
          <w:sz w:val="24"/>
        </w:rPr>
        <w:t xml:space="preserve"> </w:t>
      </w:r>
      <w:r>
        <w:rPr>
          <w:sz w:val="24"/>
        </w:rPr>
        <w:t>University</w:t>
      </w:r>
      <w:r>
        <w:rPr>
          <w:spacing w:val="-11"/>
          <w:sz w:val="24"/>
        </w:rPr>
        <w:t xml:space="preserve"> </w:t>
      </w:r>
      <w:r>
        <w:rPr>
          <w:sz w:val="24"/>
        </w:rPr>
        <w:t>Hospital,</w:t>
      </w:r>
      <w:r>
        <w:rPr>
          <w:spacing w:val="-1"/>
          <w:sz w:val="24"/>
        </w:rPr>
        <w:t xml:space="preserve"> </w:t>
      </w:r>
      <w:r>
        <w:rPr>
          <w:sz w:val="24"/>
        </w:rPr>
        <w:t>University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Khartoum, Khartoum,</w:t>
      </w:r>
      <w:r>
        <w:rPr>
          <w:spacing w:val="13"/>
          <w:sz w:val="24"/>
        </w:rPr>
        <w:t xml:space="preserve"> </w:t>
      </w:r>
      <w:r>
        <w:rPr>
          <w:sz w:val="24"/>
        </w:rPr>
        <w:t>Sudan.</w:t>
      </w:r>
    </w:p>
    <w:p w14:paraId="17B11570" w14:textId="77777777" w:rsidR="006B5F50" w:rsidRDefault="006B5F50" w:rsidP="006B5F50">
      <w:pPr>
        <w:pStyle w:val="ListParagraph"/>
        <w:tabs>
          <w:tab w:val="left" w:pos="821"/>
          <w:tab w:val="left" w:pos="823"/>
        </w:tabs>
        <w:spacing w:before="118" w:line="240" w:lineRule="auto"/>
        <w:ind w:firstLine="0"/>
        <w:rPr>
          <w:sz w:val="24"/>
        </w:rPr>
      </w:pPr>
      <w:r>
        <w:rPr>
          <w:sz w:val="24"/>
          <w:vertAlign w:val="superscript"/>
        </w:rPr>
        <w:t>3</w:t>
      </w:r>
      <w:r>
        <w:rPr>
          <w:sz w:val="24"/>
        </w:rPr>
        <w:t>Faculty</w:t>
      </w:r>
      <w:r>
        <w:rPr>
          <w:spacing w:val="31"/>
          <w:sz w:val="24"/>
        </w:rPr>
        <w:t xml:space="preserve"> </w:t>
      </w:r>
      <w:r>
        <w:rPr>
          <w:sz w:val="24"/>
        </w:rPr>
        <w:t>of</w:t>
      </w:r>
      <w:r>
        <w:rPr>
          <w:spacing w:val="34"/>
          <w:sz w:val="24"/>
        </w:rPr>
        <w:t xml:space="preserve"> </w:t>
      </w:r>
      <w:r>
        <w:rPr>
          <w:sz w:val="24"/>
        </w:rPr>
        <w:t>Medical</w:t>
      </w:r>
      <w:r>
        <w:rPr>
          <w:spacing w:val="37"/>
          <w:sz w:val="24"/>
        </w:rPr>
        <w:t xml:space="preserve"> </w:t>
      </w:r>
      <w:r>
        <w:rPr>
          <w:sz w:val="24"/>
        </w:rPr>
        <w:t>Laboratories,</w:t>
      </w:r>
      <w:r>
        <w:rPr>
          <w:spacing w:val="44"/>
          <w:sz w:val="24"/>
        </w:rPr>
        <w:t xml:space="preserve"> </w:t>
      </w:r>
      <w:r>
        <w:rPr>
          <w:sz w:val="24"/>
        </w:rPr>
        <w:t>Microbiology</w:t>
      </w:r>
      <w:r>
        <w:rPr>
          <w:spacing w:val="36"/>
          <w:sz w:val="24"/>
        </w:rPr>
        <w:t xml:space="preserve"> </w:t>
      </w:r>
      <w:r>
        <w:rPr>
          <w:sz w:val="24"/>
        </w:rPr>
        <w:t>Department,</w:t>
      </w:r>
      <w:r>
        <w:rPr>
          <w:spacing w:val="44"/>
          <w:sz w:val="24"/>
        </w:rPr>
        <w:t xml:space="preserve"> </w:t>
      </w:r>
      <w:r>
        <w:rPr>
          <w:sz w:val="24"/>
        </w:rPr>
        <w:t>Ibn</w:t>
      </w:r>
      <w:r>
        <w:rPr>
          <w:spacing w:val="36"/>
          <w:sz w:val="24"/>
        </w:rPr>
        <w:t xml:space="preserve"> </w:t>
      </w:r>
      <w:proofErr w:type="spellStart"/>
      <w:r>
        <w:rPr>
          <w:sz w:val="24"/>
        </w:rPr>
        <w:t>Sina</w:t>
      </w:r>
      <w:proofErr w:type="spellEnd"/>
      <w:r>
        <w:rPr>
          <w:spacing w:val="41"/>
          <w:sz w:val="24"/>
        </w:rPr>
        <w:t xml:space="preserve"> </w:t>
      </w:r>
      <w:r>
        <w:rPr>
          <w:sz w:val="24"/>
        </w:rPr>
        <w:t>University,</w:t>
      </w:r>
      <w:r>
        <w:rPr>
          <w:spacing w:val="48"/>
          <w:sz w:val="24"/>
        </w:rPr>
        <w:t xml:space="preserve"> </w:t>
      </w:r>
      <w:proofErr w:type="spellStart"/>
      <w:r>
        <w:rPr>
          <w:sz w:val="24"/>
        </w:rPr>
        <w:t>Algerief</w:t>
      </w:r>
      <w:proofErr w:type="spellEnd"/>
      <w:r>
        <w:rPr>
          <w:spacing w:val="38"/>
          <w:sz w:val="24"/>
        </w:rPr>
        <w:t xml:space="preserve"> </w:t>
      </w:r>
      <w:r>
        <w:rPr>
          <w:sz w:val="24"/>
        </w:rPr>
        <w:t>West,</w:t>
      </w:r>
    </w:p>
    <w:p w14:paraId="7F9025DA" w14:textId="77777777" w:rsidR="006B5F50" w:rsidRDefault="006B5F50" w:rsidP="004B4656">
      <w:pPr>
        <w:pStyle w:val="ListParagraph"/>
        <w:tabs>
          <w:tab w:val="left" w:pos="821"/>
          <w:tab w:val="left" w:pos="823"/>
        </w:tabs>
        <w:spacing w:before="2" w:line="240" w:lineRule="auto"/>
        <w:ind w:firstLine="0"/>
        <w:rPr>
          <w:sz w:val="24"/>
        </w:rPr>
      </w:pPr>
      <w:r>
        <w:rPr>
          <w:sz w:val="24"/>
        </w:rPr>
        <w:t>Khartoum,</w:t>
      </w:r>
      <w:r>
        <w:rPr>
          <w:spacing w:val="-2"/>
          <w:sz w:val="24"/>
        </w:rPr>
        <w:t xml:space="preserve"> </w:t>
      </w:r>
      <w:r>
        <w:rPr>
          <w:sz w:val="24"/>
        </w:rPr>
        <w:t>Sudan.</w:t>
      </w:r>
    </w:p>
    <w:p w14:paraId="580916ED" w14:textId="77777777" w:rsidR="006B5F50" w:rsidRDefault="006B5F50" w:rsidP="004B4656">
      <w:pPr>
        <w:pStyle w:val="ListParagraph"/>
        <w:tabs>
          <w:tab w:val="left" w:pos="821"/>
          <w:tab w:val="left" w:pos="823"/>
        </w:tabs>
        <w:spacing w:before="118" w:line="240" w:lineRule="auto"/>
        <w:ind w:firstLine="0"/>
        <w:rPr>
          <w:sz w:val="24"/>
        </w:rPr>
      </w:pPr>
      <w:r>
        <w:rPr>
          <w:sz w:val="24"/>
          <w:vertAlign w:val="superscript"/>
        </w:rPr>
        <w:t>4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Bioscience</w:t>
      </w:r>
      <w:r>
        <w:rPr>
          <w:spacing w:val="-3"/>
          <w:sz w:val="24"/>
        </w:rPr>
        <w:t xml:space="preserve"> </w:t>
      </w:r>
      <w:r>
        <w:rPr>
          <w:sz w:val="24"/>
        </w:rPr>
        <w:t>Research</w:t>
      </w:r>
      <w:r>
        <w:rPr>
          <w:spacing w:val="-8"/>
          <w:sz w:val="24"/>
        </w:rPr>
        <w:t xml:space="preserve"> </w:t>
      </w:r>
      <w:r>
        <w:rPr>
          <w:sz w:val="24"/>
        </w:rPr>
        <w:t>Institute,</w:t>
      </w:r>
      <w:r>
        <w:rPr>
          <w:spacing w:val="-5"/>
          <w:sz w:val="24"/>
        </w:rPr>
        <w:t xml:space="preserve"> </w:t>
      </w:r>
      <w:r>
        <w:rPr>
          <w:sz w:val="24"/>
        </w:rPr>
        <w:t>Ibn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Sina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University,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Algerief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West,</w:t>
      </w:r>
      <w:r>
        <w:rPr>
          <w:spacing w:val="-1"/>
          <w:sz w:val="24"/>
        </w:rPr>
        <w:t xml:space="preserve"> </w:t>
      </w:r>
      <w:r>
        <w:rPr>
          <w:sz w:val="24"/>
        </w:rPr>
        <w:t>Khartoum,</w:t>
      </w:r>
      <w:r>
        <w:rPr>
          <w:spacing w:val="-1"/>
          <w:sz w:val="24"/>
        </w:rPr>
        <w:t xml:space="preserve"> </w:t>
      </w:r>
      <w:r>
        <w:rPr>
          <w:sz w:val="24"/>
        </w:rPr>
        <w:t>Sudan.</w:t>
      </w:r>
    </w:p>
    <w:p w14:paraId="6FC17051" w14:textId="3D6DD77E" w:rsidR="006B5F50" w:rsidRDefault="006B5F50" w:rsidP="004B4656">
      <w:pPr>
        <w:pStyle w:val="ListParagraph"/>
        <w:tabs>
          <w:tab w:val="left" w:pos="821"/>
          <w:tab w:val="left" w:pos="823"/>
        </w:tabs>
        <w:spacing w:before="123"/>
        <w:ind w:firstLine="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CC4F222" wp14:editId="44AD0A38">
                <wp:simplePos x="0" y="0"/>
                <wp:positionH relativeFrom="page">
                  <wp:posOffset>1345565</wp:posOffset>
                </wp:positionH>
                <wp:positionV relativeFrom="paragraph">
                  <wp:posOffset>95885</wp:posOffset>
                </wp:positionV>
                <wp:extent cx="4347845" cy="1143000"/>
                <wp:effectExtent l="12065" t="210820" r="0" b="33210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640000">
                          <a:off x="0" y="0"/>
                          <a:ext cx="4347845" cy="11430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FC3789" w14:textId="77777777" w:rsidR="006B5F50" w:rsidRDefault="006B5F50" w:rsidP="006B5F50">
                            <w:pPr>
                              <w:jc w:val="center"/>
                              <w:rPr>
                                <w:color w:val="A5A5A5"/>
                                <w:sz w:val="180"/>
                                <w:szCs w:val="180"/>
                                <w14:textFill>
                                  <w14:solidFill>
                                    <w14:srgbClr w14:val="A5A5A5">
                                      <w14:alpha w14:val="80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A5A5A5"/>
                                <w:sz w:val="180"/>
                                <w:szCs w:val="180"/>
                                <w14:textFill>
                                  <w14:solidFill>
                                    <w14:srgbClr w14:val="A5A5A5">
                                      <w14:alpha w14:val="80000"/>
                                    </w14:srgbClr>
                                  </w14:solidFill>
                                </w14:textFill>
                              </w:rPr>
                              <w:t>In review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C4F22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05.95pt;margin-top:7.55pt;width:342.35pt;height:90pt;rotation:-16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" filled="f" stroked="f">
                <v:stroke joinstyle="round"/>
                <o:lock v:ext="edit" shapetype="t"/>
                <v:textbox style="mso-fit-shape-to-text:t">
                  <w:txbxContent>
                    <w:p w14:paraId="72FC3789" w14:textId="77777777" w:rsidR="006B5F50" w:rsidRDefault="006B5F50" w:rsidP="006B5F50">
                      <w:pPr>
                        <w:jc w:val="center"/>
                        <w:rPr>
                          <w:color w:val="A5A5A5"/>
                          <w:sz w:val="180"/>
                          <w:szCs w:val="180"/>
                          <w14:textFill>
                            <w14:solidFill>
                              <w14:srgbClr w14:val="A5A5A5">
                                <w14:alpha w14:val="80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color w:val="A5A5A5"/>
                          <w:sz w:val="180"/>
                          <w:szCs w:val="180"/>
                          <w14:textFill>
                            <w14:solidFill>
                              <w14:srgbClr w14:val="A5A5A5">
                                <w14:alpha w14:val="80000"/>
                              </w14:srgbClr>
                            </w14:solidFill>
                          </w14:textFill>
                        </w:rPr>
                        <w:t>In review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4"/>
          <w:vertAlign w:val="superscript"/>
        </w:rPr>
        <w:t>5</w:t>
      </w:r>
      <w:r>
        <w:rPr>
          <w:sz w:val="24"/>
        </w:rPr>
        <w:t>College of</w:t>
      </w:r>
      <w:r>
        <w:rPr>
          <w:spacing w:val="-7"/>
          <w:sz w:val="24"/>
        </w:rPr>
        <w:t xml:space="preserve"> </w:t>
      </w:r>
      <w:r>
        <w:rPr>
          <w:sz w:val="24"/>
        </w:rPr>
        <w:t>Health</w:t>
      </w:r>
      <w:r>
        <w:rPr>
          <w:spacing w:val="-3"/>
          <w:sz w:val="24"/>
        </w:rPr>
        <w:t xml:space="preserve"> </w:t>
      </w:r>
      <w:r>
        <w:rPr>
          <w:sz w:val="24"/>
        </w:rPr>
        <w:t>Sciences,</w:t>
      </w:r>
      <w:r>
        <w:rPr>
          <w:spacing w:val="3"/>
          <w:sz w:val="24"/>
        </w:rPr>
        <w:t xml:space="preserve"> </w:t>
      </w:r>
      <w:r>
        <w:rPr>
          <w:sz w:val="24"/>
        </w:rPr>
        <w:t>Medical</w:t>
      </w:r>
      <w:r>
        <w:rPr>
          <w:spacing w:val="2"/>
          <w:sz w:val="24"/>
        </w:rPr>
        <w:t xml:space="preserve"> </w:t>
      </w:r>
      <w:r>
        <w:rPr>
          <w:sz w:val="24"/>
        </w:rPr>
        <w:t>Laboratory</w:t>
      </w:r>
      <w:r>
        <w:rPr>
          <w:spacing w:val="-4"/>
          <w:sz w:val="24"/>
        </w:rPr>
        <w:t xml:space="preserve"> </w:t>
      </w:r>
      <w:r>
        <w:rPr>
          <w:sz w:val="24"/>
        </w:rPr>
        <w:t>Sciences</w:t>
      </w:r>
      <w:r>
        <w:rPr>
          <w:spacing w:val="-1"/>
          <w:sz w:val="24"/>
        </w:rPr>
        <w:t xml:space="preserve"> </w:t>
      </w:r>
      <w:r>
        <w:rPr>
          <w:sz w:val="24"/>
        </w:rPr>
        <w:t>program,</w:t>
      </w:r>
      <w:r>
        <w:rPr>
          <w:spacing w:val="4"/>
          <w:sz w:val="24"/>
        </w:rPr>
        <w:t xml:space="preserve"> </w:t>
      </w:r>
      <w:r>
        <w:rPr>
          <w:sz w:val="24"/>
        </w:rPr>
        <w:t>Gulf</w:t>
      </w:r>
      <w:r>
        <w:rPr>
          <w:spacing w:val="2"/>
          <w:sz w:val="24"/>
        </w:rPr>
        <w:t xml:space="preserve"> </w:t>
      </w:r>
      <w:r>
        <w:rPr>
          <w:sz w:val="24"/>
        </w:rPr>
        <w:t>Medical</w:t>
      </w:r>
      <w:r>
        <w:rPr>
          <w:spacing w:val="-3"/>
          <w:sz w:val="24"/>
        </w:rPr>
        <w:t xml:space="preserve"> </w:t>
      </w:r>
      <w:r>
        <w:rPr>
          <w:sz w:val="24"/>
        </w:rPr>
        <w:t>University,</w:t>
      </w:r>
      <w:r>
        <w:rPr>
          <w:spacing w:val="8"/>
          <w:sz w:val="24"/>
        </w:rPr>
        <w:t xml:space="preserve"> </w:t>
      </w:r>
      <w:r>
        <w:rPr>
          <w:sz w:val="24"/>
        </w:rPr>
        <w:t>Al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Jerf</w:t>
      </w:r>
      <w:proofErr w:type="spellEnd"/>
    </w:p>
    <w:p w14:paraId="6AFEB4AE" w14:textId="77777777" w:rsidR="006B5F50" w:rsidRDefault="006B5F50" w:rsidP="004B4656">
      <w:pPr>
        <w:pStyle w:val="ListParagraph"/>
        <w:tabs>
          <w:tab w:val="left" w:pos="821"/>
          <w:tab w:val="left" w:pos="823"/>
        </w:tabs>
        <w:ind w:firstLine="0"/>
        <w:rPr>
          <w:sz w:val="24"/>
        </w:rPr>
      </w:pPr>
      <w:r>
        <w:rPr>
          <w:sz w:val="24"/>
        </w:rPr>
        <w:t>1,</w:t>
      </w:r>
      <w:r>
        <w:rPr>
          <w:spacing w:val="-1"/>
          <w:sz w:val="24"/>
        </w:rPr>
        <w:t xml:space="preserve"> </w:t>
      </w:r>
      <w:r>
        <w:rPr>
          <w:sz w:val="24"/>
        </w:rPr>
        <w:t>Ajman,</w:t>
      </w:r>
      <w:r>
        <w:rPr>
          <w:spacing w:val="1"/>
          <w:sz w:val="24"/>
        </w:rPr>
        <w:t xml:space="preserve"> </w:t>
      </w:r>
      <w:r>
        <w:rPr>
          <w:sz w:val="24"/>
        </w:rPr>
        <w:t>United</w:t>
      </w:r>
      <w:r>
        <w:rPr>
          <w:spacing w:val="1"/>
          <w:sz w:val="24"/>
        </w:rPr>
        <w:t xml:space="preserve"> </w:t>
      </w:r>
      <w:r>
        <w:rPr>
          <w:sz w:val="24"/>
        </w:rPr>
        <w:t>Arab</w:t>
      </w:r>
      <w:r>
        <w:rPr>
          <w:spacing w:val="-8"/>
          <w:sz w:val="24"/>
        </w:rPr>
        <w:t xml:space="preserve"> </w:t>
      </w:r>
      <w:r>
        <w:rPr>
          <w:sz w:val="24"/>
        </w:rPr>
        <w:t>Emirates</w:t>
      </w:r>
    </w:p>
    <w:p w14:paraId="48666EB9" w14:textId="77777777" w:rsidR="006B5F50" w:rsidRDefault="006B5F50" w:rsidP="004B4656">
      <w:pPr>
        <w:pStyle w:val="ListParagraph"/>
        <w:tabs>
          <w:tab w:val="left" w:pos="821"/>
          <w:tab w:val="left" w:pos="823"/>
          <w:tab w:val="left" w:pos="1905"/>
          <w:tab w:val="left" w:pos="2399"/>
          <w:tab w:val="left" w:pos="3387"/>
          <w:tab w:val="left" w:pos="4978"/>
          <w:tab w:val="left" w:pos="6431"/>
          <w:tab w:val="left" w:pos="6988"/>
          <w:tab w:val="left" w:pos="8076"/>
          <w:tab w:val="left" w:pos="9299"/>
          <w:tab w:val="left" w:pos="9711"/>
        </w:tabs>
        <w:spacing w:before="122"/>
        <w:ind w:firstLine="0"/>
        <w:rPr>
          <w:sz w:val="24"/>
        </w:rPr>
      </w:pPr>
      <w:r>
        <w:rPr>
          <w:sz w:val="24"/>
          <w:vertAlign w:val="superscript"/>
        </w:rPr>
        <w:t>6</w:t>
      </w:r>
      <w:r>
        <w:rPr>
          <w:sz w:val="24"/>
        </w:rPr>
        <w:t>Institute</w:t>
      </w:r>
      <w:r>
        <w:rPr>
          <w:sz w:val="24"/>
        </w:rPr>
        <w:tab/>
        <w:t>for</w:t>
      </w:r>
      <w:r>
        <w:rPr>
          <w:sz w:val="24"/>
        </w:rPr>
        <w:tab/>
        <w:t>Medical</w:t>
      </w:r>
      <w:r>
        <w:rPr>
          <w:sz w:val="24"/>
        </w:rPr>
        <w:tab/>
        <w:t>Microbiology,</w:t>
      </w:r>
      <w:r>
        <w:rPr>
          <w:sz w:val="24"/>
        </w:rPr>
        <w:tab/>
        <w:t>Immunology</w:t>
      </w:r>
      <w:r>
        <w:rPr>
          <w:sz w:val="24"/>
        </w:rPr>
        <w:tab/>
        <w:t>and</w:t>
      </w:r>
      <w:r>
        <w:rPr>
          <w:sz w:val="24"/>
        </w:rPr>
        <w:tab/>
        <w:t>Hygiene,</w:t>
      </w:r>
      <w:r>
        <w:rPr>
          <w:sz w:val="24"/>
        </w:rPr>
        <w:tab/>
        <w:t>University</w:t>
      </w:r>
      <w:r>
        <w:rPr>
          <w:sz w:val="24"/>
        </w:rPr>
        <w:tab/>
        <w:t>of</w:t>
      </w:r>
      <w:r>
        <w:rPr>
          <w:sz w:val="24"/>
        </w:rPr>
        <w:tab/>
        <w:t>Cologne,</w:t>
      </w:r>
    </w:p>
    <w:p w14:paraId="1CB27E42" w14:textId="77777777" w:rsidR="006B5F50" w:rsidRDefault="006B5F50" w:rsidP="004B4656">
      <w:pPr>
        <w:pStyle w:val="ListParagraph"/>
        <w:tabs>
          <w:tab w:val="left" w:pos="821"/>
          <w:tab w:val="left" w:pos="823"/>
        </w:tabs>
        <w:ind w:firstLine="0"/>
        <w:rPr>
          <w:sz w:val="24"/>
        </w:rPr>
      </w:pPr>
      <w:proofErr w:type="spellStart"/>
      <w:r>
        <w:rPr>
          <w:sz w:val="24"/>
        </w:rPr>
        <w:t>Goldenfelsstrasse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19-21,</w:t>
      </w:r>
      <w:r>
        <w:rPr>
          <w:spacing w:val="-2"/>
          <w:sz w:val="24"/>
        </w:rPr>
        <w:t xml:space="preserve"> </w:t>
      </w:r>
      <w:r>
        <w:rPr>
          <w:sz w:val="24"/>
        </w:rPr>
        <w:t>50935</w:t>
      </w:r>
      <w:r>
        <w:rPr>
          <w:spacing w:val="-9"/>
          <w:sz w:val="24"/>
        </w:rPr>
        <w:t xml:space="preserve"> </w:t>
      </w:r>
      <w:r>
        <w:rPr>
          <w:sz w:val="24"/>
        </w:rPr>
        <w:t>Cologne,</w:t>
      </w:r>
      <w:r>
        <w:rPr>
          <w:spacing w:val="-2"/>
          <w:sz w:val="24"/>
        </w:rPr>
        <w:t xml:space="preserve"> </w:t>
      </w:r>
      <w:r>
        <w:rPr>
          <w:sz w:val="24"/>
        </w:rPr>
        <w:t>Germany,</w:t>
      </w:r>
    </w:p>
    <w:p w14:paraId="06A275A8" w14:textId="77777777" w:rsidR="006B5F50" w:rsidRDefault="006B5F50" w:rsidP="006B5F50">
      <w:pPr>
        <w:pStyle w:val="BodyText"/>
        <w:spacing w:before="1" w:line="240" w:lineRule="auto"/>
        <w:ind w:left="0"/>
        <w:rPr>
          <w:sz w:val="21"/>
        </w:rPr>
      </w:pPr>
    </w:p>
    <w:p w14:paraId="2188730B" w14:textId="77777777" w:rsidR="006B5F50" w:rsidRDefault="006B5F50" w:rsidP="004B4656">
      <w:pPr>
        <w:pStyle w:val="ListParagraph"/>
        <w:tabs>
          <w:tab w:val="left" w:pos="821"/>
          <w:tab w:val="left" w:pos="823"/>
        </w:tabs>
        <w:spacing w:line="240" w:lineRule="auto"/>
        <w:ind w:firstLine="0"/>
        <w:rPr>
          <w:sz w:val="24"/>
        </w:rPr>
      </w:pPr>
      <w:r>
        <w:rPr>
          <w:sz w:val="24"/>
          <w:vertAlign w:val="superscript"/>
        </w:rPr>
        <w:t>7</w:t>
      </w:r>
      <w:r>
        <w:rPr>
          <w:sz w:val="24"/>
        </w:rPr>
        <w:t>German</w:t>
      </w:r>
      <w:r>
        <w:rPr>
          <w:spacing w:val="-8"/>
          <w:sz w:val="24"/>
        </w:rPr>
        <w:t xml:space="preserve"> </w:t>
      </w:r>
      <w:r>
        <w:rPr>
          <w:sz w:val="24"/>
        </w:rPr>
        <w:t>Centre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Infection</w:t>
      </w:r>
      <w:r>
        <w:rPr>
          <w:spacing w:val="-7"/>
          <w:sz w:val="24"/>
        </w:rPr>
        <w:t xml:space="preserve"> </w:t>
      </w:r>
      <w:r>
        <w:rPr>
          <w:sz w:val="24"/>
        </w:rPr>
        <w:t>Research,</w:t>
      </w:r>
      <w:r>
        <w:rPr>
          <w:spacing w:val="-1"/>
          <w:sz w:val="24"/>
        </w:rPr>
        <w:t xml:space="preserve"> </w:t>
      </w:r>
      <w:r>
        <w:rPr>
          <w:sz w:val="24"/>
        </w:rPr>
        <w:t>Partner</w:t>
      </w:r>
      <w:r>
        <w:rPr>
          <w:spacing w:val="-1"/>
          <w:sz w:val="24"/>
        </w:rPr>
        <w:t xml:space="preserve"> </w:t>
      </w:r>
      <w:r>
        <w:rPr>
          <w:sz w:val="24"/>
        </w:rPr>
        <w:t>site</w:t>
      </w:r>
      <w:r>
        <w:rPr>
          <w:spacing w:val="-4"/>
          <w:sz w:val="24"/>
        </w:rPr>
        <w:t xml:space="preserve"> </w:t>
      </w:r>
      <w:r>
        <w:rPr>
          <w:sz w:val="24"/>
        </w:rPr>
        <w:t>Bonn-Cologne,</w:t>
      </w:r>
      <w:r>
        <w:rPr>
          <w:spacing w:val="-1"/>
          <w:sz w:val="24"/>
        </w:rPr>
        <w:t xml:space="preserve"> </w:t>
      </w:r>
      <w:r>
        <w:rPr>
          <w:sz w:val="24"/>
        </w:rPr>
        <w:t>Cologne, Germany.</w:t>
      </w:r>
    </w:p>
    <w:p w14:paraId="0AB22BA4" w14:textId="77777777" w:rsidR="006B5F50" w:rsidRDefault="006B5F50" w:rsidP="004B4656">
      <w:pPr>
        <w:pStyle w:val="ListParagraph"/>
        <w:tabs>
          <w:tab w:val="left" w:pos="821"/>
          <w:tab w:val="left" w:pos="823"/>
        </w:tabs>
        <w:spacing w:before="238" w:line="240" w:lineRule="auto"/>
        <w:ind w:firstLine="0"/>
        <w:rPr>
          <w:sz w:val="24"/>
        </w:rPr>
      </w:pPr>
      <w:r>
        <w:rPr>
          <w:sz w:val="24"/>
          <w:vertAlign w:val="superscript"/>
        </w:rPr>
        <w:t>^</w:t>
      </w:r>
      <w:r>
        <w:rPr>
          <w:sz w:val="24"/>
        </w:rPr>
        <w:t>Authors contributed</w:t>
      </w:r>
      <w:r>
        <w:rPr>
          <w:spacing w:val="2"/>
          <w:sz w:val="24"/>
        </w:rPr>
        <w:t xml:space="preserve"> </w:t>
      </w:r>
      <w:r>
        <w:rPr>
          <w:sz w:val="24"/>
        </w:rPr>
        <w:t>equally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work</w:t>
      </w:r>
    </w:p>
    <w:p w14:paraId="5F6CA5DD" w14:textId="4101773A" w:rsidR="006B5F50" w:rsidRDefault="004B4656" w:rsidP="004B4656">
      <w:pPr>
        <w:pStyle w:val="Heading1"/>
        <w:tabs>
          <w:tab w:val="left" w:pos="821"/>
          <w:tab w:val="left" w:pos="823"/>
        </w:tabs>
        <w:spacing w:before="1"/>
        <w:ind w:left="0" w:firstLine="0"/>
      </w:pPr>
      <w:r>
        <w:t xml:space="preserve">             </w:t>
      </w:r>
      <w:r w:rsidR="006B5F50">
        <w:t>Keywords: Antibiotic</w:t>
      </w:r>
      <w:r w:rsidR="006B5F50">
        <w:rPr>
          <w:spacing w:val="-3"/>
        </w:rPr>
        <w:t xml:space="preserve"> </w:t>
      </w:r>
      <w:r w:rsidR="006B5F50">
        <w:t xml:space="preserve">resistance, </w:t>
      </w:r>
      <w:proofErr w:type="spellStart"/>
      <w:r w:rsidR="006B5F50">
        <w:t>cgMLST</w:t>
      </w:r>
      <w:proofErr w:type="spellEnd"/>
      <w:r w:rsidR="006B5F50">
        <w:t>,</w:t>
      </w:r>
      <w:r w:rsidR="006B5F50">
        <w:rPr>
          <w:spacing w:val="-1"/>
        </w:rPr>
        <w:t xml:space="preserve"> </w:t>
      </w:r>
      <w:r w:rsidR="006B5F50">
        <w:t>OXA,</w:t>
      </w:r>
      <w:r w:rsidR="006B5F50">
        <w:rPr>
          <w:spacing w:val="-1"/>
        </w:rPr>
        <w:t xml:space="preserve"> </w:t>
      </w:r>
      <w:r w:rsidR="006B5F50">
        <w:t>NDM-1,</w:t>
      </w:r>
      <w:r w:rsidR="006B5F50">
        <w:rPr>
          <w:spacing w:val="-5"/>
        </w:rPr>
        <w:t xml:space="preserve"> </w:t>
      </w:r>
      <w:r w:rsidR="006B5F50">
        <w:t>Sudan,</w:t>
      </w:r>
      <w:r w:rsidR="006B5F50">
        <w:rPr>
          <w:spacing w:val="-3"/>
        </w:rPr>
        <w:t xml:space="preserve"> </w:t>
      </w:r>
      <w:r w:rsidR="006B5F50">
        <w:t>International</w:t>
      </w:r>
      <w:r w:rsidR="006B5F50">
        <w:rPr>
          <w:spacing w:val="-7"/>
        </w:rPr>
        <w:t xml:space="preserve"> </w:t>
      </w:r>
      <w:r w:rsidR="006B5F50">
        <w:t>Clones</w:t>
      </w:r>
    </w:p>
    <w:p w14:paraId="6623FB7B" w14:textId="77777777" w:rsidR="006B5F50" w:rsidRDefault="006B5F50" w:rsidP="006B5F50">
      <w:pPr>
        <w:pStyle w:val="BodyText"/>
        <w:spacing w:before="1" w:line="240" w:lineRule="auto"/>
        <w:ind w:left="0"/>
        <w:rPr>
          <w:b/>
          <w:sz w:val="21"/>
        </w:rPr>
      </w:pPr>
    </w:p>
    <w:p w14:paraId="0D73829E" w14:textId="77777777" w:rsidR="006B5F50" w:rsidRDefault="006B5F50" w:rsidP="004B4656">
      <w:pPr>
        <w:pStyle w:val="ListParagraph"/>
        <w:tabs>
          <w:tab w:val="left" w:pos="821"/>
          <w:tab w:val="left" w:pos="823"/>
        </w:tabs>
        <w:spacing w:line="240" w:lineRule="auto"/>
        <w:ind w:firstLine="0"/>
        <w:rPr>
          <w:b/>
          <w:sz w:val="24"/>
        </w:rPr>
      </w:pPr>
      <w:r>
        <w:rPr>
          <w:b/>
          <w:sz w:val="24"/>
        </w:rPr>
        <w:t>Abstract</w:t>
      </w:r>
    </w:p>
    <w:p w14:paraId="25634EF9" w14:textId="7047BD4A" w:rsidR="00335102" w:rsidRPr="004B4656" w:rsidRDefault="006B5F50" w:rsidP="004B4656">
      <w:pPr>
        <w:pStyle w:val="ListParagraph"/>
        <w:tabs>
          <w:tab w:val="left" w:pos="821"/>
          <w:tab w:val="left" w:pos="823"/>
        </w:tabs>
        <w:spacing w:before="233" w:line="240" w:lineRule="auto"/>
        <w:ind w:firstLine="0"/>
        <w:jc w:val="both"/>
        <w:rPr>
          <w:sz w:val="24"/>
        </w:rPr>
      </w:pPr>
      <w:r>
        <w:rPr>
          <w:sz w:val="24"/>
        </w:rPr>
        <w:t>Carbapenem</w:t>
      </w:r>
      <w:r>
        <w:rPr>
          <w:spacing w:val="-11"/>
          <w:sz w:val="24"/>
        </w:rPr>
        <w:t xml:space="preserve"> </w:t>
      </w:r>
      <w:r>
        <w:rPr>
          <w:sz w:val="24"/>
        </w:rPr>
        <w:t>resistant</w:t>
      </w:r>
      <w:r>
        <w:rPr>
          <w:spacing w:val="6"/>
          <w:sz w:val="24"/>
        </w:rPr>
        <w:t xml:space="preserve"> </w:t>
      </w:r>
      <w:r>
        <w:rPr>
          <w:i/>
          <w:sz w:val="24"/>
        </w:rPr>
        <w:t>Acinetobacter</w:t>
      </w:r>
      <w:r>
        <w:rPr>
          <w:i/>
          <w:spacing w:val="-5"/>
          <w:sz w:val="24"/>
        </w:rPr>
        <w:t xml:space="preserve"> </w:t>
      </w:r>
      <w:proofErr w:type="spellStart"/>
      <w:r>
        <w:rPr>
          <w:i/>
          <w:sz w:val="24"/>
        </w:rPr>
        <w:t>baumannii</w:t>
      </w:r>
      <w:proofErr w:type="spellEnd"/>
      <w:r>
        <w:rPr>
          <w:i/>
          <w:spacing w:val="-5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CRAb</w:t>
      </w:r>
      <w:proofErr w:type="spellEnd"/>
      <w:r>
        <w:rPr>
          <w:sz w:val="24"/>
        </w:rPr>
        <w:t>)</w:t>
      </w:r>
      <w:r>
        <w:rPr>
          <w:spacing w:val="5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an</w:t>
      </w:r>
      <w:r>
        <w:rPr>
          <w:spacing w:val="-2"/>
          <w:sz w:val="24"/>
        </w:rPr>
        <w:t xml:space="preserve"> </w:t>
      </w:r>
      <w:r>
        <w:rPr>
          <w:sz w:val="24"/>
        </w:rPr>
        <w:t>important</w:t>
      </w:r>
      <w:r>
        <w:rPr>
          <w:spacing w:val="3"/>
          <w:sz w:val="24"/>
        </w:rPr>
        <w:t xml:space="preserve"> </w:t>
      </w:r>
      <w:r>
        <w:rPr>
          <w:sz w:val="24"/>
        </w:rPr>
        <w:t>global</w:t>
      </w:r>
      <w:r>
        <w:rPr>
          <w:spacing w:val="-10"/>
          <w:sz w:val="24"/>
        </w:rPr>
        <w:t xml:space="preserve"> </w:t>
      </w:r>
      <w:r>
        <w:rPr>
          <w:sz w:val="24"/>
        </w:rPr>
        <w:t>pathogen</w:t>
      </w:r>
      <w:r>
        <w:rPr>
          <w:spacing w:val="-7"/>
          <w:sz w:val="24"/>
        </w:rPr>
        <w:t xml:space="preserve"> </w:t>
      </w:r>
      <w:r>
        <w:rPr>
          <w:sz w:val="24"/>
        </w:rPr>
        <w:t>contributing</w:t>
      </w:r>
      <w:r w:rsidR="004B4656">
        <w:rPr>
          <w:sz w:val="24"/>
        </w:rPr>
        <w:t xml:space="preserve"> </w:t>
      </w:r>
      <w:r w:rsidRPr="004B4656">
        <w:rPr>
          <w:sz w:val="24"/>
        </w:rPr>
        <w:t>to</w:t>
      </w:r>
      <w:r w:rsidRPr="004B4656">
        <w:rPr>
          <w:spacing w:val="-4"/>
          <w:sz w:val="24"/>
        </w:rPr>
        <w:t xml:space="preserve"> </w:t>
      </w:r>
      <w:r w:rsidRPr="004B4656">
        <w:rPr>
          <w:sz w:val="24"/>
        </w:rPr>
        <w:t>increased morbidity</w:t>
      </w:r>
      <w:r w:rsidRPr="004B4656">
        <w:rPr>
          <w:spacing w:val="-12"/>
          <w:sz w:val="24"/>
        </w:rPr>
        <w:t xml:space="preserve"> </w:t>
      </w:r>
      <w:r w:rsidRPr="004B4656">
        <w:rPr>
          <w:sz w:val="24"/>
        </w:rPr>
        <w:t>and mortality</w:t>
      </w:r>
      <w:r w:rsidRPr="004B4656">
        <w:rPr>
          <w:spacing w:val="-4"/>
          <w:sz w:val="24"/>
        </w:rPr>
        <w:t xml:space="preserve"> </w:t>
      </w:r>
      <w:r w:rsidRPr="004B4656">
        <w:rPr>
          <w:sz w:val="24"/>
        </w:rPr>
        <w:t>in</w:t>
      </w:r>
      <w:r w:rsidRPr="004B4656">
        <w:rPr>
          <w:spacing w:val="-3"/>
          <w:sz w:val="24"/>
        </w:rPr>
        <w:t xml:space="preserve"> </w:t>
      </w:r>
      <w:r w:rsidRPr="004B4656">
        <w:rPr>
          <w:sz w:val="24"/>
        </w:rPr>
        <w:t>hospitalized</w:t>
      </w:r>
      <w:r w:rsidRPr="004B4656">
        <w:rPr>
          <w:spacing w:val="-4"/>
          <w:sz w:val="24"/>
        </w:rPr>
        <w:t xml:space="preserve"> </w:t>
      </w:r>
      <w:r w:rsidRPr="004B4656">
        <w:rPr>
          <w:sz w:val="24"/>
        </w:rPr>
        <w:t>patients,</w:t>
      </w:r>
      <w:r w:rsidRPr="004B4656">
        <w:rPr>
          <w:spacing w:val="-1"/>
          <w:sz w:val="24"/>
        </w:rPr>
        <w:t xml:space="preserve"> </w:t>
      </w:r>
      <w:r w:rsidRPr="004B4656">
        <w:rPr>
          <w:sz w:val="24"/>
        </w:rPr>
        <w:t>due</w:t>
      </w:r>
      <w:r w:rsidRPr="004B4656">
        <w:rPr>
          <w:spacing w:val="-9"/>
          <w:sz w:val="24"/>
        </w:rPr>
        <w:t xml:space="preserve"> </w:t>
      </w:r>
      <w:r w:rsidRPr="004B4656">
        <w:rPr>
          <w:sz w:val="24"/>
        </w:rPr>
        <w:t>to</w:t>
      </w:r>
      <w:r w:rsidRPr="004B4656">
        <w:rPr>
          <w:spacing w:val="-4"/>
          <w:sz w:val="24"/>
        </w:rPr>
        <w:t xml:space="preserve"> </w:t>
      </w:r>
      <w:r w:rsidRPr="004B4656">
        <w:rPr>
          <w:sz w:val="24"/>
        </w:rPr>
        <w:t>limited</w:t>
      </w:r>
      <w:r w:rsidRPr="004B4656">
        <w:rPr>
          <w:spacing w:val="-3"/>
          <w:sz w:val="24"/>
        </w:rPr>
        <w:t xml:space="preserve"> </w:t>
      </w:r>
      <w:r w:rsidRPr="004B4656">
        <w:rPr>
          <w:sz w:val="24"/>
        </w:rPr>
        <w:t>alternative</w:t>
      </w:r>
      <w:r w:rsidRPr="004B4656">
        <w:rPr>
          <w:spacing w:val="-5"/>
          <w:sz w:val="24"/>
        </w:rPr>
        <w:t xml:space="preserve"> </w:t>
      </w:r>
      <w:r w:rsidRPr="004B4656">
        <w:rPr>
          <w:sz w:val="24"/>
        </w:rPr>
        <w:t>treatment</w:t>
      </w:r>
      <w:r w:rsidR="004B4656">
        <w:rPr>
          <w:sz w:val="24"/>
        </w:rPr>
        <w:t xml:space="preserve"> </w:t>
      </w:r>
      <w:r w:rsidRPr="004B4656">
        <w:rPr>
          <w:sz w:val="24"/>
        </w:rPr>
        <w:t>options.</w:t>
      </w:r>
      <w:r w:rsidRPr="004B4656">
        <w:rPr>
          <w:spacing w:val="-2"/>
          <w:sz w:val="24"/>
        </w:rPr>
        <w:t xml:space="preserve"> </w:t>
      </w:r>
      <w:r w:rsidRPr="004B4656">
        <w:rPr>
          <w:sz w:val="24"/>
        </w:rPr>
        <w:t>Nine</w:t>
      </w:r>
      <w:r w:rsidRPr="004B4656">
        <w:rPr>
          <w:spacing w:val="1"/>
          <w:sz w:val="24"/>
        </w:rPr>
        <w:t xml:space="preserve"> </w:t>
      </w:r>
      <w:r w:rsidRPr="004B4656">
        <w:rPr>
          <w:sz w:val="24"/>
        </w:rPr>
        <w:t>international</w:t>
      </w:r>
      <w:r w:rsidRPr="004B4656">
        <w:rPr>
          <w:spacing w:val="-12"/>
          <w:sz w:val="24"/>
        </w:rPr>
        <w:t xml:space="preserve"> </w:t>
      </w:r>
      <w:r w:rsidRPr="004B4656">
        <w:rPr>
          <w:sz w:val="24"/>
        </w:rPr>
        <w:t>clonal</w:t>
      </w:r>
      <w:r w:rsidRPr="004B4656">
        <w:rPr>
          <w:spacing w:val="-8"/>
          <w:sz w:val="24"/>
        </w:rPr>
        <w:t xml:space="preserve"> </w:t>
      </w:r>
      <w:r w:rsidRPr="004B4656">
        <w:rPr>
          <w:sz w:val="24"/>
        </w:rPr>
        <w:t>(IC)</w:t>
      </w:r>
      <w:r w:rsidRPr="004B4656">
        <w:rPr>
          <w:spacing w:val="-2"/>
          <w:sz w:val="24"/>
        </w:rPr>
        <w:t xml:space="preserve"> </w:t>
      </w:r>
      <w:r w:rsidRPr="004B4656">
        <w:rPr>
          <w:sz w:val="24"/>
        </w:rPr>
        <w:t>lineages</w:t>
      </w:r>
      <w:r w:rsidRPr="004B4656">
        <w:rPr>
          <w:spacing w:val="-1"/>
          <w:sz w:val="24"/>
        </w:rPr>
        <w:t xml:space="preserve"> </w:t>
      </w:r>
      <w:r w:rsidRPr="004B4656">
        <w:rPr>
          <w:sz w:val="24"/>
        </w:rPr>
        <w:t>have been</w:t>
      </w:r>
      <w:r w:rsidRPr="004B4656">
        <w:rPr>
          <w:spacing w:val="-3"/>
          <w:sz w:val="24"/>
        </w:rPr>
        <w:t xml:space="preserve"> </w:t>
      </w:r>
      <w:r w:rsidRPr="004B4656">
        <w:rPr>
          <w:sz w:val="24"/>
        </w:rPr>
        <w:t>identified in</w:t>
      </w:r>
      <w:r w:rsidRPr="004B4656">
        <w:rPr>
          <w:spacing w:val="-3"/>
          <w:sz w:val="24"/>
        </w:rPr>
        <w:t xml:space="preserve"> </w:t>
      </w:r>
      <w:r w:rsidRPr="004B4656">
        <w:rPr>
          <w:sz w:val="24"/>
        </w:rPr>
        <w:t>many</w:t>
      </w:r>
      <w:r w:rsidRPr="004B4656">
        <w:rPr>
          <w:spacing w:val="-8"/>
          <w:sz w:val="24"/>
        </w:rPr>
        <w:t xml:space="preserve"> </w:t>
      </w:r>
      <w:r w:rsidRPr="004B4656">
        <w:rPr>
          <w:sz w:val="24"/>
        </w:rPr>
        <w:t>countries</w:t>
      </w:r>
      <w:r w:rsidRPr="004B4656">
        <w:rPr>
          <w:spacing w:val="-5"/>
          <w:sz w:val="24"/>
        </w:rPr>
        <w:t xml:space="preserve"> </w:t>
      </w:r>
      <w:r w:rsidRPr="004B4656">
        <w:rPr>
          <w:sz w:val="24"/>
        </w:rPr>
        <w:t>worldwide,</w:t>
      </w:r>
      <w:r w:rsidR="004B4656">
        <w:rPr>
          <w:sz w:val="24"/>
        </w:rPr>
        <w:t xml:space="preserve"> </w:t>
      </w:r>
      <w:r w:rsidRPr="004B4656">
        <w:rPr>
          <w:sz w:val="24"/>
        </w:rPr>
        <w:t>however</w:t>
      </w:r>
      <w:r w:rsidRPr="004B4656">
        <w:rPr>
          <w:spacing w:val="-1"/>
          <w:sz w:val="24"/>
        </w:rPr>
        <w:t xml:space="preserve"> </w:t>
      </w:r>
      <w:r w:rsidRPr="004B4656">
        <w:rPr>
          <w:sz w:val="24"/>
        </w:rPr>
        <w:t>data still</w:t>
      </w:r>
      <w:r w:rsidRPr="004B4656">
        <w:rPr>
          <w:spacing w:val="-1"/>
          <w:sz w:val="24"/>
        </w:rPr>
        <w:t xml:space="preserve"> </w:t>
      </w:r>
      <w:r w:rsidRPr="004B4656">
        <w:rPr>
          <w:sz w:val="24"/>
        </w:rPr>
        <w:t>lacks</w:t>
      </w:r>
      <w:r w:rsidRPr="004B4656">
        <w:rPr>
          <w:spacing w:val="1"/>
          <w:sz w:val="24"/>
        </w:rPr>
        <w:t xml:space="preserve"> </w:t>
      </w:r>
      <w:r w:rsidRPr="004B4656">
        <w:rPr>
          <w:sz w:val="24"/>
        </w:rPr>
        <w:t>from</w:t>
      </w:r>
      <w:r w:rsidRPr="004B4656">
        <w:rPr>
          <w:spacing w:val="-10"/>
          <w:sz w:val="24"/>
        </w:rPr>
        <w:t xml:space="preserve"> </w:t>
      </w:r>
      <w:r w:rsidRPr="004B4656">
        <w:rPr>
          <w:sz w:val="24"/>
        </w:rPr>
        <w:t>some</w:t>
      </w:r>
      <w:r w:rsidRPr="004B4656">
        <w:rPr>
          <w:spacing w:val="-2"/>
          <w:sz w:val="24"/>
        </w:rPr>
        <w:t xml:space="preserve"> </w:t>
      </w:r>
      <w:r w:rsidRPr="004B4656">
        <w:rPr>
          <w:sz w:val="24"/>
        </w:rPr>
        <w:t>parts</w:t>
      </w:r>
      <w:r w:rsidRPr="004B4656">
        <w:rPr>
          <w:spacing w:val="-8"/>
          <w:sz w:val="24"/>
        </w:rPr>
        <w:t xml:space="preserve"> </w:t>
      </w:r>
      <w:r w:rsidRPr="004B4656">
        <w:rPr>
          <w:sz w:val="24"/>
        </w:rPr>
        <w:t>of</w:t>
      </w:r>
      <w:r w:rsidRPr="004B4656">
        <w:rPr>
          <w:spacing w:val="-8"/>
          <w:sz w:val="24"/>
        </w:rPr>
        <w:t xml:space="preserve"> </w:t>
      </w:r>
      <w:r w:rsidRPr="004B4656">
        <w:rPr>
          <w:sz w:val="24"/>
        </w:rPr>
        <w:t>the</w:t>
      </w:r>
      <w:r w:rsidRPr="004B4656">
        <w:rPr>
          <w:spacing w:val="-3"/>
          <w:sz w:val="24"/>
        </w:rPr>
        <w:t xml:space="preserve"> </w:t>
      </w:r>
      <w:r w:rsidRPr="004B4656">
        <w:rPr>
          <w:sz w:val="24"/>
        </w:rPr>
        <w:t>world,</w:t>
      </w:r>
      <w:r w:rsidRPr="004B4656">
        <w:rPr>
          <w:spacing w:val="1"/>
          <w:sz w:val="24"/>
        </w:rPr>
        <w:t xml:space="preserve"> </w:t>
      </w:r>
      <w:r w:rsidRPr="004B4656">
        <w:rPr>
          <w:sz w:val="24"/>
        </w:rPr>
        <w:t>particularly</w:t>
      </w:r>
      <w:r w:rsidRPr="004B4656">
        <w:rPr>
          <w:spacing w:val="-6"/>
          <w:sz w:val="24"/>
        </w:rPr>
        <w:t xml:space="preserve"> </w:t>
      </w:r>
      <w:r w:rsidRPr="004B4656">
        <w:rPr>
          <w:sz w:val="24"/>
        </w:rPr>
        <w:t>in</w:t>
      </w:r>
      <w:r w:rsidRPr="004B4656">
        <w:rPr>
          <w:spacing w:val="3"/>
          <w:sz w:val="24"/>
        </w:rPr>
        <w:t xml:space="preserve"> </w:t>
      </w:r>
      <w:r w:rsidRPr="004B4656">
        <w:rPr>
          <w:sz w:val="24"/>
        </w:rPr>
        <w:t>Africa.</w:t>
      </w:r>
      <w:r w:rsidRPr="004B4656">
        <w:rPr>
          <w:spacing w:val="6"/>
          <w:sz w:val="24"/>
        </w:rPr>
        <w:t xml:space="preserve"> </w:t>
      </w:r>
      <w:r w:rsidRPr="004B4656">
        <w:rPr>
          <w:sz w:val="24"/>
        </w:rPr>
        <w:t>We</w:t>
      </w:r>
      <w:r w:rsidRPr="004B4656">
        <w:rPr>
          <w:spacing w:val="-3"/>
          <w:sz w:val="24"/>
        </w:rPr>
        <w:t xml:space="preserve"> </w:t>
      </w:r>
      <w:r w:rsidRPr="004B4656">
        <w:rPr>
          <w:sz w:val="24"/>
        </w:rPr>
        <w:t>hereby</w:t>
      </w:r>
      <w:r w:rsidRPr="004B4656">
        <w:rPr>
          <w:spacing w:val="-5"/>
          <w:sz w:val="24"/>
        </w:rPr>
        <w:t xml:space="preserve"> </w:t>
      </w:r>
      <w:r w:rsidRPr="004B4656">
        <w:rPr>
          <w:sz w:val="24"/>
        </w:rPr>
        <w:t>present</w:t>
      </w:r>
      <w:r w:rsidRPr="004B4656">
        <w:rPr>
          <w:spacing w:val="3"/>
          <w:sz w:val="24"/>
        </w:rPr>
        <w:t xml:space="preserve"> </w:t>
      </w:r>
      <w:r w:rsidRPr="004B4656">
        <w:rPr>
          <w:sz w:val="24"/>
        </w:rPr>
        <w:t>the</w:t>
      </w:r>
      <w:r w:rsidR="004B4656">
        <w:rPr>
          <w:sz w:val="24"/>
        </w:rPr>
        <w:t xml:space="preserve"> </w:t>
      </w:r>
      <w:r w:rsidRPr="004B4656">
        <w:rPr>
          <w:sz w:val="24"/>
        </w:rPr>
        <w:t>molecular</w:t>
      </w:r>
      <w:r w:rsidRPr="004B4656">
        <w:rPr>
          <w:spacing w:val="-2"/>
          <w:sz w:val="24"/>
        </w:rPr>
        <w:t xml:space="preserve"> </w:t>
      </w:r>
      <w:r w:rsidRPr="004B4656">
        <w:rPr>
          <w:sz w:val="24"/>
        </w:rPr>
        <w:t>epidemiology</w:t>
      </w:r>
      <w:r w:rsidRPr="004B4656">
        <w:rPr>
          <w:spacing w:val="-6"/>
          <w:sz w:val="24"/>
        </w:rPr>
        <w:t xml:space="preserve"> </w:t>
      </w:r>
      <w:r w:rsidRPr="004B4656">
        <w:rPr>
          <w:sz w:val="24"/>
        </w:rPr>
        <w:t>of</w:t>
      </w:r>
      <w:r w:rsidRPr="004B4656">
        <w:rPr>
          <w:spacing w:val="-10"/>
          <w:sz w:val="24"/>
        </w:rPr>
        <w:t xml:space="preserve"> </w:t>
      </w:r>
      <w:r w:rsidRPr="004B4656">
        <w:rPr>
          <w:sz w:val="24"/>
        </w:rPr>
        <w:t>MDR</w:t>
      </w:r>
      <w:r w:rsidRPr="004B4656">
        <w:rPr>
          <w:spacing w:val="1"/>
          <w:sz w:val="24"/>
        </w:rPr>
        <w:t xml:space="preserve"> </w:t>
      </w:r>
      <w:r w:rsidRPr="004B4656">
        <w:rPr>
          <w:i/>
          <w:sz w:val="24"/>
        </w:rPr>
        <w:t xml:space="preserve">A. </w:t>
      </w:r>
      <w:proofErr w:type="spellStart"/>
      <w:r w:rsidRPr="004B4656">
        <w:rPr>
          <w:i/>
          <w:sz w:val="24"/>
        </w:rPr>
        <w:t>baumannii</w:t>
      </w:r>
      <w:proofErr w:type="spellEnd"/>
      <w:r w:rsidRPr="004B4656">
        <w:rPr>
          <w:i/>
          <w:spacing w:val="-5"/>
          <w:sz w:val="24"/>
        </w:rPr>
        <w:t xml:space="preserve"> </w:t>
      </w:r>
      <w:r w:rsidRPr="004B4656">
        <w:rPr>
          <w:sz w:val="24"/>
        </w:rPr>
        <w:t>from</w:t>
      </w:r>
      <w:r w:rsidRPr="004B4656">
        <w:rPr>
          <w:spacing w:val="-7"/>
          <w:sz w:val="24"/>
        </w:rPr>
        <w:t xml:space="preserve"> </w:t>
      </w:r>
      <w:r w:rsidRPr="004B4656">
        <w:rPr>
          <w:sz w:val="24"/>
        </w:rPr>
        <w:t>four</w:t>
      </w:r>
      <w:r w:rsidRPr="004B4656">
        <w:rPr>
          <w:spacing w:val="-1"/>
          <w:sz w:val="24"/>
        </w:rPr>
        <w:t xml:space="preserve"> </w:t>
      </w:r>
      <w:r w:rsidRPr="004B4656">
        <w:rPr>
          <w:sz w:val="24"/>
        </w:rPr>
        <w:t>hospitals in</w:t>
      </w:r>
      <w:r w:rsidRPr="004B4656">
        <w:rPr>
          <w:spacing w:val="-2"/>
          <w:sz w:val="24"/>
        </w:rPr>
        <w:t xml:space="preserve"> </w:t>
      </w:r>
      <w:r w:rsidRPr="004B4656">
        <w:rPr>
          <w:sz w:val="24"/>
        </w:rPr>
        <w:t>Khartoum, Sudan, collected</w:t>
      </w:r>
      <w:r w:rsidR="004B4656">
        <w:rPr>
          <w:sz w:val="24"/>
        </w:rPr>
        <w:t xml:space="preserve"> </w:t>
      </w:r>
      <w:r w:rsidRPr="004B4656">
        <w:rPr>
          <w:sz w:val="24"/>
        </w:rPr>
        <w:t>from</w:t>
      </w:r>
      <w:r w:rsidRPr="004B4656">
        <w:rPr>
          <w:spacing w:val="-12"/>
          <w:sz w:val="24"/>
        </w:rPr>
        <w:t xml:space="preserve"> </w:t>
      </w:r>
      <w:r w:rsidRPr="004B4656">
        <w:rPr>
          <w:sz w:val="24"/>
        </w:rPr>
        <w:t>2017-2018.</w:t>
      </w:r>
      <w:r w:rsidRPr="004B4656">
        <w:rPr>
          <w:spacing w:val="-1"/>
          <w:sz w:val="24"/>
        </w:rPr>
        <w:t xml:space="preserve"> </w:t>
      </w:r>
      <w:r w:rsidRPr="004B4656">
        <w:rPr>
          <w:sz w:val="24"/>
        </w:rPr>
        <w:t>Forty-two</w:t>
      </w:r>
      <w:r w:rsidRPr="004B4656">
        <w:rPr>
          <w:spacing w:val="1"/>
          <w:sz w:val="24"/>
        </w:rPr>
        <w:t xml:space="preserve"> </w:t>
      </w:r>
      <w:r w:rsidRPr="004B4656">
        <w:rPr>
          <w:sz w:val="24"/>
        </w:rPr>
        <w:t>isolates</w:t>
      </w:r>
      <w:r w:rsidRPr="004B4656">
        <w:rPr>
          <w:spacing w:val="-4"/>
          <w:sz w:val="24"/>
        </w:rPr>
        <w:t xml:space="preserve"> </w:t>
      </w:r>
      <w:r w:rsidRPr="004B4656">
        <w:rPr>
          <w:sz w:val="24"/>
        </w:rPr>
        <w:t>were</w:t>
      </w:r>
      <w:r w:rsidRPr="004B4656">
        <w:rPr>
          <w:spacing w:val="-4"/>
          <w:sz w:val="24"/>
        </w:rPr>
        <w:t xml:space="preserve"> </w:t>
      </w:r>
      <w:r w:rsidRPr="004B4656">
        <w:rPr>
          <w:sz w:val="24"/>
        </w:rPr>
        <w:t>whole-genome</w:t>
      </w:r>
      <w:r w:rsidRPr="004B4656">
        <w:rPr>
          <w:spacing w:val="-4"/>
          <w:sz w:val="24"/>
        </w:rPr>
        <w:t xml:space="preserve"> </w:t>
      </w:r>
      <w:r w:rsidRPr="004B4656">
        <w:rPr>
          <w:sz w:val="24"/>
        </w:rPr>
        <w:t>sequenced,</w:t>
      </w:r>
      <w:r w:rsidRPr="004B4656">
        <w:rPr>
          <w:spacing w:val="-1"/>
          <w:sz w:val="24"/>
        </w:rPr>
        <w:t xml:space="preserve"> </w:t>
      </w:r>
      <w:r w:rsidRPr="004B4656">
        <w:rPr>
          <w:sz w:val="24"/>
        </w:rPr>
        <w:t>and</w:t>
      </w:r>
      <w:r w:rsidRPr="004B4656">
        <w:rPr>
          <w:spacing w:val="-2"/>
          <w:sz w:val="24"/>
        </w:rPr>
        <w:t xml:space="preserve"> </w:t>
      </w:r>
      <w:r w:rsidRPr="004B4656">
        <w:rPr>
          <w:sz w:val="24"/>
        </w:rPr>
        <w:t>subsequent</w:t>
      </w:r>
      <w:r w:rsidRPr="004B4656">
        <w:rPr>
          <w:spacing w:val="1"/>
          <w:sz w:val="24"/>
        </w:rPr>
        <w:t xml:space="preserve"> </w:t>
      </w:r>
      <w:r w:rsidRPr="004B4656">
        <w:rPr>
          <w:sz w:val="24"/>
        </w:rPr>
        <w:t>molecular</w:t>
      </w:r>
      <w:r w:rsidR="004B4656">
        <w:rPr>
          <w:sz w:val="24"/>
        </w:rPr>
        <w:t xml:space="preserve"> </w:t>
      </w:r>
      <w:r w:rsidRPr="004B4656">
        <w:rPr>
          <w:sz w:val="24"/>
        </w:rPr>
        <w:t>epidemiology</w:t>
      </w:r>
      <w:r w:rsidRPr="004B4656">
        <w:rPr>
          <w:spacing w:val="-7"/>
          <w:sz w:val="24"/>
        </w:rPr>
        <w:t xml:space="preserve"> </w:t>
      </w:r>
      <w:r w:rsidRPr="004B4656">
        <w:rPr>
          <w:sz w:val="24"/>
        </w:rPr>
        <w:t>was</w:t>
      </w:r>
      <w:r w:rsidRPr="004B4656">
        <w:rPr>
          <w:spacing w:val="-4"/>
          <w:sz w:val="24"/>
        </w:rPr>
        <w:t xml:space="preserve"> </w:t>
      </w:r>
      <w:r w:rsidRPr="004B4656">
        <w:rPr>
          <w:sz w:val="24"/>
        </w:rPr>
        <w:t>determined</w:t>
      </w:r>
      <w:r w:rsidRPr="004B4656">
        <w:rPr>
          <w:spacing w:val="-3"/>
          <w:sz w:val="24"/>
        </w:rPr>
        <w:t xml:space="preserve"> </w:t>
      </w:r>
      <w:r w:rsidRPr="004B4656">
        <w:rPr>
          <w:sz w:val="24"/>
        </w:rPr>
        <w:t>by</w:t>
      </w:r>
      <w:r w:rsidRPr="004B4656">
        <w:rPr>
          <w:spacing w:val="-7"/>
          <w:sz w:val="24"/>
        </w:rPr>
        <w:t xml:space="preserve"> </w:t>
      </w:r>
      <w:r w:rsidRPr="004B4656">
        <w:rPr>
          <w:sz w:val="24"/>
        </w:rPr>
        <w:t>core</w:t>
      </w:r>
      <w:r w:rsidRPr="004B4656">
        <w:rPr>
          <w:spacing w:val="-3"/>
          <w:sz w:val="24"/>
        </w:rPr>
        <w:t xml:space="preserve"> </w:t>
      </w:r>
      <w:r w:rsidRPr="004B4656">
        <w:rPr>
          <w:sz w:val="24"/>
        </w:rPr>
        <w:t>genome</w:t>
      </w:r>
      <w:r w:rsidRPr="004B4656">
        <w:rPr>
          <w:spacing w:val="-3"/>
          <w:sz w:val="24"/>
        </w:rPr>
        <w:t xml:space="preserve"> </w:t>
      </w:r>
      <w:r w:rsidRPr="004B4656">
        <w:rPr>
          <w:sz w:val="24"/>
        </w:rPr>
        <w:t>MLST</w:t>
      </w:r>
      <w:r w:rsidRPr="004B4656">
        <w:rPr>
          <w:spacing w:val="-5"/>
          <w:sz w:val="24"/>
        </w:rPr>
        <w:t xml:space="preserve"> </w:t>
      </w:r>
      <w:r w:rsidRPr="004B4656">
        <w:rPr>
          <w:sz w:val="24"/>
        </w:rPr>
        <w:t>(</w:t>
      </w:r>
      <w:proofErr w:type="spellStart"/>
      <w:r w:rsidRPr="004B4656">
        <w:rPr>
          <w:sz w:val="24"/>
        </w:rPr>
        <w:t>cgMLST</w:t>
      </w:r>
      <w:proofErr w:type="spellEnd"/>
      <w:r w:rsidRPr="004B4656">
        <w:rPr>
          <w:sz w:val="24"/>
        </w:rPr>
        <w:t>), and</w:t>
      </w:r>
      <w:r w:rsidRPr="004B4656">
        <w:rPr>
          <w:spacing w:val="-7"/>
          <w:sz w:val="24"/>
        </w:rPr>
        <w:t xml:space="preserve"> </w:t>
      </w:r>
      <w:r w:rsidRPr="004B4656">
        <w:rPr>
          <w:sz w:val="24"/>
        </w:rPr>
        <w:t>their</w:t>
      </w:r>
      <w:r w:rsidRPr="004B4656">
        <w:rPr>
          <w:spacing w:val="-2"/>
          <w:sz w:val="24"/>
        </w:rPr>
        <w:t xml:space="preserve"> </w:t>
      </w:r>
      <w:proofErr w:type="spellStart"/>
      <w:r w:rsidRPr="004B4656">
        <w:rPr>
          <w:sz w:val="24"/>
        </w:rPr>
        <w:t>resistomes</w:t>
      </w:r>
      <w:proofErr w:type="spellEnd"/>
      <w:r w:rsidRPr="004B4656">
        <w:rPr>
          <w:sz w:val="24"/>
        </w:rPr>
        <w:t xml:space="preserve"> identified. All</w:t>
      </w:r>
      <w:r w:rsidR="004B4656">
        <w:rPr>
          <w:sz w:val="24"/>
        </w:rPr>
        <w:t xml:space="preserve"> </w:t>
      </w:r>
      <w:r w:rsidRPr="004B4656">
        <w:rPr>
          <w:sz w:val="24"/>
        </w:rPr>
        <w:t>isolates</w:t>
      </w:r>
      <w:r w:rsidRPr="004B4656">
        <w:rPr>
          <w:spacing w:val="-5"/>
          <w:sz w:val="24"/>
        </w:rPr>
        <w:t xml:space="preserve"> </w:t>
      </w:r>
      <w:r w:rsidRPr="004B4656">
        <w:rPr>
          <w:sz w:val="24"/>
        </w:rPr>
        <w:t>had</w:t>
      </w:r>
      <w:r w:rsidRPr="004B4656">
        <w:rPr>
          <w:spacing w:val="-2"/>
          <w:sz w:val="24"/>
        </w:rPr>
        <w:t xml:space="preserve"> </w:t>
      </w:r>
      <w:r w:rsidRPr="004B4656">
        <w:rPr>
          <w:sz w:val="24"/>
        </w:rPr>
        <w:t>an</w:t>
      </w:r>
      <w:r w:rsidRPr="004B4656">
        <w:rPr>
          <w:spacing w:val="-7"/>
          <w:sz w:val="24"/>
        </w:rPr>
        <w:t xml:space="preserve"> </w:t>
      </w:r>
      <w:r w:rsidRPr="004B4656">
        <w:rPr>
          <w:sz w:val="24"/>
        </w:rPr>
        <w:t>array</w:t>
      </w:r>
      <w:r w:rsidRPr="004B4656">
        <w:rPr>
          <w:spacing w:val="-11"/>
          <w:sz w:val="24"/>
        </w:rPr>
        <w:t xml:space="preserve"> </w:t>
      </w:r>
      <w:r w:rsidRPr="004B4656">
        <w:rPr>
          <w:sz w:val="24"/>
        </w:rPr>
        <w:t>of</w:t>
      </w:r>
      <w:r w:rsidRPr="004B4656">
        <w:rPr>
          <w:spacing w:val="-7"/>
          <w:sz w:val="24"/>
        </w:rPr>
        <w:t xml:space="preserve"> </w:t>
      </w:r>
      <w:r w:rsidRPr="004B4656">
        <w:rPr>
          <w:sz w:val="24"/>
        </w:rPr>
        <w:t>diverse</w:t>
      </w:r>
      <w:r w:rsidRPr="004B4656">
        <w:rPr>
          <w:spacing w:val="-3"/>
          <w:sz w:val="24"/>
        </w:rPr>
        <w:t xml:space="preserve"> </w:t>
      </w:r>
      <w:r w:rsidRPr="004B4656">
        <w:rPr>
          <w:sz w:val="24"/>
        </w:rPr>
        <w:t>antibiotic</w:t>
      </w:r>
      <w:r w:rsidRPr="004B4656">
        <w:rPr>
          <w:spacing w:val="-2"/>
          <w:sz w:val="24"/>
        </w:rPr>
        <w:t xml:space="preserve"> </w:t>
      </w:r>
      <w:r w:rsidRPr="004B4656">
        <w:rPr>
          <w:sz w:val="24"/>
        </w:rPr>
        <w:t>resistance</w:t>
      </w:r>
      <w:r w:rsidRPr="004B4656">
        <w:rPr>
          <w:spacing w:val="2"/>
          <w:sz w:val="24"/>
        </w:rPr>
        <w:t xml:space="preserve"> </w:t>
      </w:r>
      <w:r w:rsidRPr="004B4656">
        <w:rPr>
          <w:sz w:val="24"/>
        </w:rPr>
        <w:t>mechanisms</w:t>
      </w:r>
      <w:r w:rsidRPr="004B4656">
        <w:rPr>
          <w:spacing w:val="-1"/>
          <w:sz w:val="24"/>
        </w:rPr>
        <w:t xml:space="preserve"> </w:t>
      </w:r>
      <w:r w:rsidRPr="004B4656">
        <w:rPr>
          <w:sz w:val="24"/>
        </w:rPr>
        <w:t>conferring</w:t>
      </w:r>
      <w:r w:rsidRPr="004B4656">
        <w:rPr>
          <w:spacing w:val="-2"/>
          <w:sz w:val="24"/>
        </w:rPr>
        <w:t xml:space="preserve"> </w:t>
      </w:r>
      <w:r w:rsidRPr="004B4656">
        <w:rPr>
          <w:sz w:val="24"/>
        </w:rPr>
        <w:t>resistance</w:t>
      </w:r>
      <w:r w:rsidRPr="004B4656">
        <w:rPr>
          <w:spacing w:val="-3"/>
          <w:sz w:val="24"/>
        </w:rPr>
        <w:t xml:space="preserve"> </w:t>
      </w:r>
      <w:r w:rsidRPr="004B4656">
        <w:rPr>
          <w:sz w:val="24"/>
        </w:rPr>
        <w:t>to</w:t>
      </w:r>
      <w:r w:rsidRPr="004B4656">
        <w:rPr>
          <w:spacing w:val="9"/>
          <w:sz w:val="24"/>
        </w:rPr>
        <w:t xml:space="preserve"> </w:t>
      </w:r>
      <w:r w:rsidRPr="004B4656">
        <w:rPr>
          <w:sz w:val="24"/>
        </w:rPr>
        <w:t>multiple</w:t>
      </w:r>
      <w:r w:rsidR="004B4656">
        <w:rPr>
          <w:sz w:val="24"/>
        </w:rPr>
        <w:t xml:space="preserve"> </w:t>
      </w:r>
      <w:r w:rsidRPr="004B4656">
        <w:rPr>
          <w:sz w:val="24"/>
        </w:rPr>
        <w:t>classes</w:t>
      </w:r>
      <w:r w:rsidRPr="004B4656">
        <w:rPr>
          <w:spacing w:val="-3"/>
          <w:sz w:val="24"/>
        </w:rPr>
        <w:t xml:space="preserve"> </w:t>
      </w:r>
      <w:r w:rsidRPr="004B4656">
        <w:rPr>
          <w:sz w:val="24"/>
        </w:rPr>
        <w:t>of</w:t>
      </w:r>
      <w:r w:rsidRPr="004B4656">
        <w:rPr>
          <w:spacing w:val="-8"/>
          <w:sz w:val="24"/>
        </w:rPr>
        <w:t xml:space="preserve"> </w:t>
      </w:r>
      <w:r w:rsidRPr="004B4656">
        <w:rPr>
          <w:sz w:val="24"/>
        </w:rPr>
        <w:t>antibiotics.</w:t>
      </w:r>
      <w:r w:rsidRPr="004B4656">
        <w:rPr>
          <w:spacing w:val="1"/>
          <w:sz w:val="24"/>
        </w:rPr>
        <w:t xml:space="preserve"> </w:t>
      </w:r>
      <w:r w:rsidRPr="004B4656">
        <w:rPr>
          <w:sz w:val="24"/>
        </w:rPr>
        <w:t>We</w:t>
      </w:r>
      <w:r w:rsidRPr="004B4656">
        <w:rPr>
          <w:spacing w:val="4"/>
          <w:sz w:val="24"/>
        </w:rPr>
        <w:t xml:space="preserve"> </w:t>
      </w:r>
      <w:r w:rsidRPr="004B4656">
        <w:rPr>
          <w:sz w:val="24"/>
        </w:rPr>
        <w:t>found</w:t>
      </w:r>
      <w:r w:rsidRPr="004B4656">
        <w:rPr>
          <w:spacing w:val="-1"/>
          <w:sz w:val="24"/>
        </w:rPr>
        <w:t xml:space="preserve"> </w:t>
      </w:r>
      <w:r w:rsidRPr="004B4656">
        <w:rPr>
          <w:sz w:val="24"/>
        </w:rPr>
        <w:t>a</w:t>
      </w:r>
      <w:r w:rsidRPr="004B4656">
        <w:rPr>
          <w:spacing w:val="-1"/>
          <w:sz w:val="24"/>
        </w:rPr>
        <w:t xml:space="preserve"> </w:t>
      </w:r>
      <w:r w:rsidRPr="004B4656">
        <w:rPr>
          <w:sz w:val="24"/>
        </w:rPr>
        <w:t>predominance</w:t>
      </w:r>
      <w:r w:rsidRPr="004B4656">
        <w:rPr>
          <w:spacing w:val="-2"/>
          <w:sz w:val="24"/>
        </w:rPr>
        <w:t xml:space="preserve"> </w:t>
      </w:r>
      <w:r w:rsidRPr="004B4656">
        <w:rPr>
          <w:sz w:val="24"/>
        </w:rPr>
        <w:t>(88%)</w:t>
      </w:r>
      <w:r w:rsidRPr="004B4656">
        <w:rPr>
          <w:spacing w:val="-3"/>
          <w:sz w:val="24"/>
        </w:rPr>
        <w:t xml:space="preserve"> </w:t>
      </w:r>
      <w:r w:rsidRPr="004B4656">
        <w:rPr>
          <w:sz w:val="24"/>
        </w:rPr>
        <w:t>of</w:t>
      </w:r>
      <w:r w:rsidRPr="004B4656">
        <w:rPr>
          <w:spacing w:val="-8"/>
          <w:sz w:val="24"/>
        </w:rPr>
        <w:t xml:space="preserve"> </w:t>
      </w:r>
      <w:r w:rsidRPr="004B4656">
        <w:rPr>
          <w:sz w:val="24"/>
        </w:rPr>
        <w:t>IC2</w:t>
      </w:r>
      <w:r w:rsidRPr="004B4656">
        <w:rPr>
          <w:spacing w:val="-1"/>
          <w:sz w:val="24"/>
        </w:rPr>
        <w:t xml:space="preserve"> </w:t>
      </w:r>
      <w:r w:rsidRPr="004B4656">
        <w:rPr>
          <w:sz w:val="24"/>
        </w:rPr>
        <w:t>(with</w:t>
      </w:r>
      <w:r w:rsidRPr="004B4656">
        <w:rPr>
          <w:spacing w:val="-5"/>
          <w:sz w:val="24"/>
        </w:rPr>
        <w:t xml:space="preserve"> </w:t>
      </w:r>
      <w:r w:rsidRPr="004B4656">
        <w:rPr>
          <w:sz w:val="24"/>
        </w:rPr>
        <w:t>the</w:t>
      </w:r>
      <w:r w:rsidRPr="004B4656">
        <w:rPr>
          <w:spacing w:val="3"/>
          <w:sz w:val="24"/>
        </w:rPr>
        <w:t xml:space="preserve"> </w:t>
      </w:r>
      <w:r w:rsidRPr="004B4656">
        <w:rPr>
          <w:sz w:val="24"/>
        </w:rPr>
        <w:t>intrinsic</w:t>
      </w:r>
      <w:r w:rsidRPr="004B4656">
        <w:rPr>
          <w:spacing w:val="-1"/>
          <w:sz w:val="24"/>
        </w:rPr>
        <w:t xml:space="preserve"> </w:t>
      </w:r>
      <w:r w:rsidRPr="004B4656">
        <w:rPr>
          <w:sz w:val="24"/>
        </w:rPr>
        <w:t>OXA-66</w:t>
      </w:r>
      <w:r w:rsidRPr="004B4656">
        <w:rPr>
          <w:spacing w:val="-1"/>
          <w:sz w:val="24"/>
        </w:rPr>
        <w:t xml:space="preserve"> </w:t>
      </w:r>
      <w:r w:rsidRPr="004B4656">
        <w:rPr>
          <w:sz w:val="24"/>
        </w:rPr>
        <w:t>and</w:t>
      </w:r>
      <w:r w:rsidR="004B4656">
        <w:rPr>
          <w:sz w:val="24"/>
        </w:rPr>
        <w:t xml:space="preserve"> </w:t>
      </w:r>
      <w:r w:rsidRPr="004B4656">
        <w:rPr>
          <w:sz w:val="24"/>
        </w:rPr>
        <w:t>acquired</w:t>
      </w:r>
      <w:r w:rsidRPr="004B4656">
        <w:rPr>
          <w:spacing w:val="-2"/>
          <w:sz w:val="24"/>
        </w:rPr>
        <w:t xml:space="preserve"> </w:t>
      </w:r>
      <w:r w:rsidRPr="004B4656">
        <w:rPr>
          <w:sz w:val="24"/>
        </w:rPr>
        <w:t>OXA-23),</w:t>
      </w:r>
      <w:r w:rsidRPr="004B4656">
        <w:rPr>
          <w:spacing w:val="1"/>
          <w:sz w:val="24"/>
        </w:rPr>
        <w:t xml:space="preserve"> </w:t>
      </w:r>
      <w:r w:rsidRPr="004B4656">
        <w:rPr>
          <w:sz w:val="24"/>
        </w:rPr>
        <w:t>and</w:t>
      </w:r>
      <w:r w:rsidRPr="004B4656">
        <w:rPr>
          <w:spacing w:val="-1"/>
          <w:sz w:val="24"/>
        </w:rPr>
        <w:t xml:space="preserve"> </w:t>
      </w:r>
      <w:r w:rsidRPr="004B4656">
        <w:rPr>
          <w:sz w:val="24"/>
        </w:rPr>
        <w:t>some</w:t>
      </w:r>
      <w:r w:rsidRPr="004B4656">
        <w:rPr>
          <w:spacing w:val="-2"/>
          <w:sz w:val="24"/>
        </w:rPr>
        <w:t xml:space="preserve"> </w:t>
      </w:r>
      <w:r w:rsidRPr="004B4656">
        <w:rPr>
          <w:sz w:val="24"/>
        </w:rPr>
        <w:t>with</w:t>
      </w:r>
      <w:r w:rsidRPr="004B4656">
        <w:rPr>
          <w:spacing w:val="-6"/>
          <w:sz w:val="24"/>
        </w:rPr>
        <w:t xml:space="preserve"> </w:t>
      </w:r>
      <w:r w:rsidRPr="004B4656">
        <w:rPr>
          <w:sz w:val="24"/>
        </w:rPr>
        <w:t>NDM-1.</w:t>
      </w:r>
      <w:r w:rsidRPr="004B4656">
        <w:rPr>
          <w:spacing w:val="2"/>
          <w:sz w:val="24"/>
        </w:rPr>
        <w:t xml:space="preserve"> </w:t>
      </w:r>
      <w:r w:rsidRPr="004B4656">
        <w:rPr>
          <w:sz w:val="24"/>
        </w:rPr>
        <w:t>IC2</w:t>
      </w:r>
      <w:r w:rsidRPr="004B4656">
        <w:rPr>
          <w:spacing w:val="-1"/>
          <w:sz w:val="24"/>
        </w:rPr>
        <w:t xml:space="preserve"> </w:t>
      </w:r>
      <w:r w:rsidRPr="004B4656">
        <w:rPr>
          <w:sz w:val="24"/>
        </w:rPr>
        <w:t>isolates</w:t>
      </w:r>
      <w:r w:rsidRPr="004B4656">
        <w:rPr>
          <w:spacing w:val="-3"/>
          <w:sz w:val="24"/>
        </w:rPr>
        <w:t xml:space="preserve"> </w:t>
      </w:r>
      <w:r w:rsidRPr="004B4656">
        <w:rPr>
          <w:sz w:val="24"/>
        </w:rPr>
        <w:t>were</w:t>
      </w:r>
      <w:r w:rsidRPr="004B4656">
        <w:rPr>
          <w:spacing w:val="-1"/>
          <w:sz w:val="24"/>
        </w:rPr>
        <w:t xml:space="preserve"> </w:t>
      </w:r>
      <w:r w:rsidRPr="004B4656">
        <w:rPr>
          <w:sz w:val="24"/>
        </w:rPr>
        <w:t>sub-divided</w:t>
      </w:r>
      <w:r w:rsidRPr="004B4656">
        <w:rPr>
          <w:spacing w:val="3"/>
          <w:sz w:val="24"/>
        </w:rPr>
        <w:t xml:space="preserve"> </w:t>
      </w:r>
      <w:r w:rsidRPr="004B4656">
        <w:rPr>
          <w:sz w:val="24"/>
        </w:rPr>
        <w:t>into</w:t>
      </w:r>
      <w:r w:rsidRPr="004B4656">
        <w:rPr>
          <w:spacing w:val="3"/>
          <w:sz w:val="24"/>
        </w:rPr>
        <w:t xml:space="preserve"> </w:t>
      </w:r>
      <w:r w:rsidRPr="004B4656">
        <w:rPr>
          <w:sz w:val="24"/>
        </w:rPr>
        <w:t>4</w:t>
      </w:r>
      <w:r w:rsidRPr="004B4656">
        <w:rPr>
          <w:spacing w:val="-6"/>
          <w:sz w:val="24"/>
        </w:rPr>
        <w:t xml:space="preserve"> </w:t>
      </w:r>
      <w:r w:rsidRPr="004B4656">
        <w:rPr>
          <w:sz w:val="24"/>
        </w:rPr>
        <w:t>STs</w:t>
      </w:r>
      <w:r w:rsidRPr="004B4656">
        <w:rPr>
          <w:spacing w:val="-3"/>
          <w:sz w:val="24"/>
        </w:rPr>
        <w:t xml:space="preserve"> </w:t>
      </w:r>
      <w:r w:rsidRPr="004B4656">
        <w:rPr>
          <w:sz w:val="24"/>
        </w:rPr>
        <w:t>separated</w:t>
      </w:r>
      <w:r w:rsidRPr="004B4656">
        <w:rPr>
          <w:spacing w:val="-1"/>
          <w:sz w:val="24"/>
        </w:rPr>
        <w:t xml:space="preserve"> </w:t>
      </w:r>
      <w:r w:rsidRPr="004B4656">
        <w:rPr>
          <w:sz w:val="24"/>
        </w:rPr>
        <w:t>by</w:t>
      </w:r>
      <w:r w:rsidRPr="004B4656">
        <w:rPr>
          <w:spacing w:val="-11"/>
          <w:sz w:val="24"/>
        </w:rPr>
        <w:t xml:space="preserve"> </w:t>
      </w:r>
      <w:r w:rsidRPr="004B4656">
        <w:rPr>
          <w:sz w:val="24"/>
        </w:rPr>
        <w:t>5</w:t>
      </w:r>
      <w:r w:rsidR="004B4656">
        <w:rPr>
          <w:sz w:val="24"/>
        </w:rPr>
        <w:t xml:space="preserve"> </w:t>
      </w:r>
      <w:r w:rsidRPr="004B4656">
        <w:rPr>
          <w:sz w:val="24"/>
        </w:rPr>
        <w:t>to</w:t>
      </w:r>
      <w:r w:rsidRPr="004B4656">
        <w:rPr>
          <w:spacing w:val="-1"/>
          <w:sz w:val="24"/>
        </w:rPr>
        <w:t xml:space="preserve"> </w:t>
      </w:r>
      <w:r w:rsidRPr="004B4656">
        <w:rPr>
          <w:sz w:val="24"/>
        </w:rPr>
        <w:t>431</w:t>
      </w:r>
      <w:r w:rsidRPr="004B4656">
        <w:rPr>
          <w:spacing w:val="-1"/>
          <w:sz w:val="24"/>
        </w:rPr>
        <w:t xml:space="preserve"> </w:t>
      </w:r>
      <w:r w:rsidRPr="004B4656">
        <w:rPr>
          <w:sz w:val="24"/>
        </w:rPr>
        <w:t>allelic</w:t>
      </w:r>
      <w:r w:rsidRPr="004B4656">
        <w:rPr>
          <w:spacing w:val="-2"/>
          <w:sz w:val="24"/>
        </w:rPr>
        <w:t xml:space="preserve"> </w:t>
      </w:r>
      <w:r w:rsidRPr="004B4656">
        <w:rPr>
          <w:sz w:val="24"/>
        </w:rPr>
        <w:t>differences,</w:t>
      </w:r>
      <w:r w:rsidRPr="004B4656">
        <w:rPr>
          <w:spacing w:val="1"/>
          <w:sz w:val="24"/>
        </w:rPr>
        <w:t xml:space="preserve"> </w:t>
      </w:r>
      <w:r w:rsidRPr="004B4656">
        <w:rPr>
          <w:sz w:val="24"/>
        </w:rPr>
        <w:t>and</w:t>
      </w:r>
      <w:r w:rsidRPr="004B4656">
        <w:rPr>
          <w:spacing w:val="-1"/>
          <w:sz w:val="24"/>
        </w:rPr>
        <w:t xml:space="preserve"> </w:t>
      </w:r>
      <w:r w:rsidRPr="004B4656">
        <w:rPr>
          <w:sz w:val="24"/>
        </w:rPr>
        <w:t>with</w:t>
      </w:r>
      <w:r w:rsidRPr="004B4656">
        <w:rPr>
          <w:spacing w:val="-4"/>
          <w:sz w:val="24"/>
        </w:rPr>
        <w:t xml:space="preserve"> </w:t>
      </w:r>
      <w:r w:rsidRPr="004B4656">
        <w:rPr>
          <w:sz w:val="24"/>
        </w:rPr>
        <w:t>evidence</w:t>
      </w:r>
      <w:r w:rsidRPr="004B4656">
        <w:rPr>
          <w:spacing w:val="-2"/>
          <w:sz w:val="24"/>
        </w:rPr>
        <w:t xml:space="preserve"> </w:t>
      </w:r>
      <w:r w:rsidRPr="004B4656">
        <w:rPr>
          <w:sz w:val="24"/>
        </w:rPr>
        <w:t>of</w:t>
      </w:r>
      <w:r w:rsidRPr="004B4656">
        <w:rPr>
          <w:spacing w:val="-8"/>
          <w:sz w:val="24"/>
        </w:rPr>
        <w:t xml:space="preserve"> </w:t>
      </w:r>
      <w:r w:rsidRPr="004B4656">
        <w:rPr>
          <w:sz w:val="24"/>
        </w:rPr>
        <w:t>seven</w:t>
      </w:r>
      <w:r w:rsidRPr="004B4656">
        <w:rPr>
          <w:spacing w:val="-6"/>
          <w:sz w:val="24"/>
        </w:rPr>
        <w:t xml:space="preserve"> </w:t>
      </w:r>
      <w:r w:rsidRPr="004B4656">
        <w:rPr>
          <w:sz w:val="24"/>
        </w:rPr>
        <w:t>transmission</w:t>
      </w:r>
      <w:r w:rsidRPr="004B4656">
        <w:rPr>
          <w:spacing w:val="-5"/>
          <w:sz w:val="24"/>
        </w:rPr>
        <w:t xml:space="preserve"> </w:t>
      </w:r>
      <w:r w:rsidRPr="004B4656">
        <w:rPr>
          <w:sz w:val="24"/>
        </w:rPr>
        <w:t>clusters.</w:t>
      </w:r>
      <w:r w:rsidRPr="004B4656">
        <w:rPr>
          <w:spacing w:val="1"/>
          <w:sz w:val="24"/>
        </w:rPr>
        <w:t xml:space="preserve"> </w:t>
      </w:r>
      <w:r w:rsidRPr="004B4656">
        <w:rPr>
          <w:sz w:val="24"/>
        </w:rPr>
        <w:t>Isolates</w:t>
      </w:r>
      <w:r w:rsidRPr="004B4656">
        <w:rPr>
          <w:spacing w:val="-3"/>
          <w:sz w:val="24"/>
        </w:rPr>
        <w:t xml:space="preserve"> </w:t>
      </w:r>
      <w:r w:rsidRPr="004B4656">
        <w:rPr>
          <w:sz w:val="24"/>
        </w:rPr>
        <w:t>belonging</w:t>
      </w:r>
      <w:r w:rsidRPr="004B4656">
        <w:rPr>
          <w:spacing w:val="-1"/>
          <w:sz w:val="24"/>
        </w:rPr>
        <w:t xml:space="preserve"> </w:t>
      </w:r>
      <w:r w:rsidRPr="004B4656">
        <w:rPr>
          <w:sz w:val="24"/>
        </w:rPr>
        <w:t>to</w:t>
      </w:r>
      <w:r w:rsidR="004B4656">
        <w:rPr>
          <w:sz w:val="24"/>
        </w:rPr>
        <w:t xml:space="preserve"> </w:t>
      </w:r>
      <w:r w:rsidRPr="004B4656">
        <w:rPr>
          <w:sz w:val="24"/>
        </w:rPr>
        <w:t>IC1, IC5</w:t>
      </w:r>
      <w:r w:rsidRPr="004B4656">
        <w:rPr>
          <w:spacing w:val="-5"/>
          <w:sz w:val="24"/>
        </w:rPr>
        <w:t xml:space="preserve"> </w:t>
      </w:r>
      <w:r w:rsidRPr="004B4656">
        <w:rPr>
          <w:sz w:val="24"/>
        </w:rPr>
        <w:t>and</w:t>
      </w:r>
      <w:r w:rsidRPr="004B4656">
        <w:rPr>
          <w:spacing w:val="-1"/>
          <w:sz w:val="24"/>
        </w:rPr>
        <w:t xml:space="preserve"> </w:t>
      </w:r>
      <w:r w:rsidRPr="004B4656">
        <w:rPr>
          <w:sz w:val="24"/>
        </w:rPr>
        <w:t>IC9</w:t>
      </w:r>
      <w:r w:rsidRPr="004B4656">
        <w:rPr>
          <w:spacing w:val="-2"/>
          <w:sz w:val="24"/>
        </w:rPr>
        <w:t xml:space="preserve"> </w:t>
      </w:r>
      <w:r w:rsidRPr="004B4656">
        <w:rPr>
          <w:sz w:val="24"/>
        </w:rPr>
        <w:t>were</w:t>
      </w:r>
      <w:r w:rsidRPr="004B4656">
        <w:rPr>
          <w:spacing w:val="-2"/>
          <w:sz w:val="24"/>
        </w:rPr>
        <w:t xml:space="preserve"> </w:t>
      </w:r>
      <w:r w:rsidRPr="004B4656">
        <w:rPr>
          <w:sz w:val="24"/>
        </w:rPr>
        <w:t>also</w:t>
      </w:r>
      <w:r w:rsidRPr="004B4656">
        <w:rPr>
          <w:spacing w:val="3"/>
          <w:sz w:val="24"/>
        </w:rPr>
        <w:t xml:space="preserve"> </w:t>
      </w:r>
      <w:r w:rsidRPr="004B4656">
        <w:rPr>
          <w:sz w:val="24"/>
        </w:rPr>
        <w:t>identified.</w:t>
      </w:r>
      <w:r w:rsidRPr="004B4656">
        <w:rPr>
          <w:spacing w:val="1"/>
          <w:sz w:val="24"/>
        </w:rPr>
        <w:t xml:space="preserve"> </w:t>
      </w:r>
      <w:r w:rsidRPr="004B4656">
        <w:rPr>
          <w:sz w:val="24"/>
        </w:rPr>
        <w:t>These</w:t>
      </w:r>
      <w:r w:rsidRPr="004B4656">
        <w:rPr>
          <w:spacing w:val="-2"/>
          <w:sz w:val="24"/>
        </w:rPr>
        <w:t xml:space="preserve"> </w:t>
      </w:r>
      <w:r w:rsidRPr="004B4656">
        <w:rPr>
          <w:sz w:val="24"/>
        </w:rPr>
        <w:t>data</w:t>
      </w:r>
      <w:r w:rsidRPr="004B4656">
        <w:rPr>
          <w:spacing w:val="-2"/>
          <w:sz w:val="24"/>
        </w:rPr>
        <w:t xml:space="preserve"> </w:t>
      </w:r>
      <w:r w:rsidRPr="004B4656">
        <w:rPr>
          <w:sz w:val="24"/>
        </w:rPr>
        <w:t>illustrate</w:t>
      </w:r>
      <w:r w:rsidRPr="004B4656">
        <w:rPr>
          <w:spacing w:val="-7"/>
          <w:sz w:val="24"/>
        </w:rPr>
        <w:t xml:space="preserve"> </w:t>
      </w:r>
      <w:r w:rsidRPr="004B4656">
        <w:rPr>
          <w:sz w:val="24"/>
        </w:rPr>
        <w:t>that</w:t>
      </w:r>
      <w:r w:rsidRPr="004B4656">
        <w:rPr>
          <w:spacing w:val="4"/>
          <w:sz w:val="24"/>
        </w:rPr>
        <w:t xml:space="preserve"> </w:t>
      </w:r>
      <w:r w:rsidRPr="004B4656">
        <w:rPr>
          <w:sz w:val="24"/>
        </w:rPr>
        <w:t>MDR</w:t>
      </w:r>
      <w:r w:rsidRPr="004B4656">
        <w:rPr>
          <w:spacing w:val="-3"/>
          <w:sz w:val="24"/>
        </w:rPr>
        <w:t xml:space="preserve"> </w:t>
      </w:r>
      <w:r w:rsidRPr="004B4656">
        <w:rPr>
          <w:sz w:val="24"/>
        </w:rPr>
        <w:t>IC2</w:t>
      </w:r>
      <w:r w:rsidRPr="004B4656">
        <w:rPr>
          <w:spacing w:val="2"/>
          <w:sz w:val="24"/>
        </w:rPr>
        <w:t xml:space="preserve"> </w:t>
      </w:r>
      <w:r w:rsidRPr="004B4656">
        <w:rPr>
          <w:i/>
          <w:sz w:val="24"/>
        </w:rPr>
        <w:t>A.</w:t>
      </w:r>
      <w:r w:rsidRPr="004B4656">
        <w:rPr>
          <w:i/>
          <w:spacing w:val="-4"/>
          <w:sz w:val="24"/>
        </w:rPr>
        <w:t xml:space="preserve"> </w:t>
      </w:r>
      <w:proofErr w:type="spellStart"/>
      <w:r w:rsidRPr="004B4656">
        <w:rPr>
          <w:i/>
          <w:sz w:val="24"/>
        </w:rPr>
        <w:t>baumannii</w:t>
      </w:r>
      <w:proofErr w:type="spellEnd"/>
      <w:r w:rsidRPr="004B4656">
        <w:rPr>
          <w:i/>
          <w:sz w:val="24"/>
        </w:rPr>
        <w:t xml:space="preserve"> </w:t>
      </w:r>
      <w:r w:rsidRPr="004B4656">
        <w:rPr>
          <w:sz w:val="24"/>
        </w:rPr>
        <w:t>are</w:t>
      </w:r>
      <w:r w:rsidRPr="004B4656">
        <w:rPr>
          <w:spacing w:val="-7"/>
          <w:sz w:val="24"/>
        </w:rPr>
        <w:t xml:space="preserve"> </w:t>
      </w:r>
      <w:r w:rsidRPr="004B4656">
        <w:rPr>
          <w:sz w:val="24"/>
        </w:rPr>
        <w:t>widely</w:t>
      </w:r>
      <w:r w:rsidR="004B4656">
        <w:rPr>
          <w:sz w:val="24"/>
        </w:rPr>
        <w:t xml:space="preserve"> </w:t>
      </w:r>
      <w:r w:rsidRPr="004B4656">
        <w:rPr>
          <w:sz w:val="24"/>
        </w:rPr>
        <w:t>distributed</w:t>
      </w:r>
      <w:r w:rsidRPr="004B4656">
        <w:rPr>
          <w:spacing w:val="-3"/>
          <w:sz w:val="24"/>
        </w:rPr>
        <w:t xml:space="preserve"> </w:t>
      </w:r>
      <w:r w:rsidRPr="004B4656">
        <w:rPr>
          <w:sz w:val="24"/>
        </w:rPr>
        <w:t>in</w:t>
      </w:r>
      <w:r w:rsidRPr="004B4656">
        <w:rPr>
          <w:spacing w:val="-2"/>
          <w:sz w:val="24"/>
        </w:rPr>
        <w:t xml:space="preserve"> </w:t>
      </w:r>
      <w:r w:rsidRPr="004B4656">
        <w:rPr>
          <w:sz w:val="24"/>
        </w:rPr>
        <w:t>Khartoum</w:t>
      </w:r>
      <w:r w:rsidRPr="004B4656">
        <w:rPr>
          <w:spacing w:val="-11"/>
          <w:sz w:val="24"/>
        </w:rPr>
        <w:t xml:space="preserve"> </w:t>
      </w:r>
      <w:r w:rsidRPr="004B4656">
        <w:rPr>
          <w:sz w:val="24"/>
        </w:rPr>
        <w:t>hospitals</w:t>
      </w:r>
      <w:r w:rsidRPr="004B4656">
        <w:rPr>
          <w:spacing w:val="-4"/>
          <w:sz w:val="24"/>
        </w:rPr>
        <w:t xml:space="preserve"> </w:t>
      </w:r>
      <w:r w:rsidRPr="004B4656">
        <w:rPr>
          <w:sz w:val="24"/>
        </w:rPr>
        <w:t>and</w:t>
      </w:r>
      <w:r w:rsidRPr="004B4656">
        <w:rPr>
          <w:spacing w:val="-3"/>
          <w:sz w:val="24"/>
        </w:rPr>
        <w:t xml:space="preserve"> </w:t>
      </w:r>
      <w:r w:rsidRPr="004B4656">
        <w:rPr>
          <w:sz w:val="24"/>
        </w:rPr>
        <w:t>are</w:t>
      </w:r>
      <w:r w:rsidRPr="004B4656">
        <w:rPr>
          <w:spacing w:val="1"/>
          <w:sz w:val="24"/>
        </w:rPr>
        <w:t xml:space="preserve"> </w:t>
      </w:r>
      <w:r w:rsidRPr="004B4656">
        <w:rPr>
          <w:sz w:val="24"/>
        </w:rPr>
        <w:t>in</w:t>
      </w:r>
      <w:r w:rsidRPr="004B4656">
        <w:rPr>
          <w:spacing w:val="-7"/>
          <w:sz w:val="24"/>
        </w:rPr>
        <w:t xml:space="preserve"> </w:t>
      </w:r>
      <w:r w:rsidRPr="004B4656">
        <w:rPr>
          <w:sz w:val="24"/>
        </w:rPr>
        <w:t>possession</w:t>
      </w:r>
      <w:r w:rsidRPr="004B4656">
        <w:rPr>
          <w:spacing w:val="-7"/>
          <w:sz w:val="24"/>
        </w:rPr>
        <w:t xml:space="preserve"> </w:t>
      </w:r>
      <w:r w:rsidRPr="004B4656">
        <w:rPr>
          <w:sz w:val="24"/>
        </w:rPr>
        <w:t>of</w:t>
      </w:r>
      <w:r w:rsidRPr="004B4656">
        <w:rPr>
          <w:spacing w:val="-5"/>
          <w:sz w:val="24"/>
        </w:rPr>
        <w:t xml:space="preserve"> </w:t>
      </w:r>
      <w:r w:rsidRPr="004B4656">
        <w:rPr>
          <w:sz w:val="24"/>
        </w:rPr>
        <w:t>multiple</w:t>
      </w:r>
      <w:r w:rsidRPr="004B4656">
        <w:rPr>
          <w:spacing w:val="-3"/>
          <w:sz w:val="24"/>
        </w:rPr>
        <w:t xml:space="preserve"> </w:t>
      </w:r>
      <w:r w:rsidRPr="004B4656">
        <w:rPr>
          <w:sz w:val="24"/>
        </w:rPr>
        <w:t>antibiotic</w:t>
      </w:r>
      <w:r w:rsidRPr="004B4656">
        <w:rPr>
          <w:spacing w:val="-4"/>
          <w:sz w:val="24"/>
        </w:rPr>
        <w:t xml:space="preserve"> </w:t>
      </w:r>
      <w:r w:rsidRPr="004B4656">
        <w:rPr>
          <w:sz w:val="24"/>
        </w:rPr>
        <w:t>resistance</w:t>
      </w:r>
      <w:r w:rsidRPr="004B4656">
        <w:rPr>
          <w:spacing w:val="-3"/>
          <w:sz w:val="24"/>
        </w:rPr>
        <w:t xml:space="preserve"> </w:t>
      </w:r>
      <w:r w:rsidRPr="004B4656">
        <w:rPr>
          <w:sz w:val="24"/>
        </w:rPr>
        <w:t>determinants.</w:t>
      </w:r>
    </w:p>
    <w:sectPr w:rsidR="00335102" w:rsidRPr="004B4656" w:rsidSect="006B5F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A44E4A"/>
    <w:multiLevelType w:val="hybridMultilevel"/>
    <w:tmpl w:val="689CA5FC"/>
    <w:lvl w:ilvl="0" w:tplc="320094AE">
      <w:start w:val="1"/>
      <w:numFmt w:val="decimal"/>
      <w:lvlText w:val="%1"/>
      <w:lvlJc w:val="left"/>
      <w:pPr>
        <w:ind w:left="822" w:hanging="4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66AC332E">
      <w:numFmt w:val="bullet"/>
      <w:lvlText w:val="•"/>
      <w:lvlJc w:val="left"/>
      <w:pPr>
        <w:ind w:left="1836" w:hanging="480"/>
      </w:pPr>
      <w:rPr>
        <w:rFonts w:hint="default"/>
        <w:lang w:val="en-US" w:eastAsia="en-US" w:bidi="ar-SA"/>
      </w:rPr>
    </w:lvl>
    <w:lvl w:ilvl="2" w:tplc="DC821B96">
      <w:numFmt w:val="bullet"/>
      <w:lvlText w:val="•"/>
      <w:lvlJc w:val="left"/>
      <w:pPr>
        <w:ind w:left="2852" w:hanging="480"/>
      </w:pPr>
      <w:rPr>
        <w:rFonts w:hint="default"/>
        <w:lang w:val="en-US" w:eastAsia="en-US" w:bidi="ar-SA"/>
      </w:rPr>
    </w:lvl>
    <w:lvl w:ilvl="3" w:tplc="88C8E13A">
      <w:numFmt w:val="bullet"/>
      <w:lvlText w:val="•"/>
      <w:lvlJc w:val="left"/>
      <w:pPr>
        <w:ind w:left="3868" w:hanging="480"/>
      </w:pPr>
      <w:rPr>
        <w:rFonts w:hint="default"/>
        <w:lang w:val="en-US" w:eastAsia="en-US" w:bidi="ar-SA"/>
      </w:rPr>
    </w:lvl>
    <w:lvl w:ilvl="4" w:tplc="2410E394">
      <w:numFmt w:val="bullet"/>
      <w:lvlText w:val="•"/>
      <w:lvlJc w:val="left"/>
      <w:pPr>
        <w:ind w:left="4884" w:hanging="480"/>
      </w:pPr>
      <w:rPr>
        <w:rFonts w:hint="default"/>
        <w:lang w:val="en-US" w:eastAsia="en-US" w:bidi="ar-SA"/>
      </w:rPr>
    </w:lvl>
    <w:lvl w:ilvl="5" w:tplc="33AC9F0E">
      <w:numFmt w:val="bullet"/>
      <w:lvlText w:val="•"/>
      <w:lvlJc w:val="left"/>
      <w:pPr>
        <w:ind w:left="5900" w:hanging="480"/>
      </w:pPr>
      <w:rPr>
        <w:rFonts w:hint="default"/>
        <w:lang w:val="en-US" w:eastAsia="en-US" w:bidi="ar-SA"/>
      </w:rPr>
    </w:lvl>
    <w:lvl w:ilvl="6" w:tplc="5D74A028">
      <w:numFmt w:val="bullet"/>
      <w:lvlText w:val="•"/>
      <w:lvlJc w:val="left"/>
      <w:pPr>
        <w:ind w:left="6916" w:hanging="480"/>
      </w:pPr>
      <w:rPr>
        <w:rFonts w:hint="default"/>
        <w:lang w:val="en-US" w:eastAsia="en-US" w:bidi="ar-SA"/>
      </w:rPr>
    </w:lvl>
    <w:lvl w:ilvl="7" w:tplc="A7C26AAE">
      <w:numFmt w:val="bullet"/>
      <w:lvlText w:val="•"/>
      <w:lvlJc w:val="left"/>
      <w:pPr>
        <w:ind w:left="7932" w:hanging="480"/>
      </w:pPr>
      <w:rPr>
        <w:rFonts w:hint="default"/>
        <w:lang w:val="en-US" w:eastAsia="en-US" w:bidi="ar-SA"/>
      </w:rPr>
    </w:lvl>
    <w:lvl w:ilvl="8" w:tplc="28C8ED58">
      <w:numFmt w:val="bullet"/>
      <w:lvlText w:val="•"/>
      <w:lvlJc w:val="left"/>
      <w:pPr>
        <w:ind w:left="8948" w:hanging="480"/>
      </w:pPr>
      <w:rPr>
        <w:rFonts w:hint="default"/>
        <w:lang w:val="en-US" w:eastAsia="en-US" w:bidi="ar-SA"/>
      </w:rPr>
    </w:lvl>
  </w:abstractNum>
  <w:abstractNum w:abstractNumId="1" w15:restartNumberingAfterBreak="0">
    <w:nsid w:val="65EF53C8"/>
    <w:multiLevelType w:val="hybridMultilevel"/>
    <w:tmpl w:val="E29E58DE"/>
    <w:lvl w:ilvl="0" w:tplc="D9ECC12E">
      <w:start w:val="6"/>
      <w:numFmt w:val="decimal"/>
      <w:lvlText w:val="%1"/>
      <w:lvlJc w:val="left"/>
      <w:pPr>
        <w:ind w:left="822" w:hanging="48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B4F493B4">
      <w:numFmt w:val="bullet"/>
      <w:lvlText w:val="•"/>
      <w:lvlJc w:val="left"/>
      <w:pPr>
        <w:ind w:left="1836" w:hanging="480"/>
      </w:pPr>
      <w:rPr>
        <w:rFonts w:hint="default"/>
        <w:lang w:val="en-US" w:eastAsia="en-US" w:bidi="ar-SA"/>
      </w:rPr>
    </w:lvl>
    <w:lvl w:ilvl="2" w:tplc="F70C22A0">
      <w:numFmt w:val="bullet"/>
      <w:lvlText w:val="•"/>
      <w:lvlJc w:val="left"/>
      <w:pPr>
        <w:ind w:left="2852" w:hanging="480"/>
      </w:pPr>
      <w:rPr>
        <w:rFonts w:hint="default"/>
        <w:lang w:val="en-US" w:eastAsia="en-US" w:bidi="ar-SA"/>
      </w:rPr>
    </w:lvl>
    <w:lvl w:ilvl="3" w:tplc="B16C0DD6">
      <w:numFmt w:val="bullet"/>
      <w:lvlText w:val="•"/>
      <w:lvlJc w:val="left"/>
      <w:pPr>
        <w:ind w:left="3868" w:hanging="480"/>
      </w:pPr>
      <w:rPr>
        <w:rFonts w:hint="default"/>
        <w:lang w:val="en-US" w:eastAsia="en-US" w:bidi="ar-SA"/>
      </w:rPr>
    </w:lvl>
    <w:lvl w:ilvl="4" w:tplc="394ECA46">
      <w:numFmt w:val="bullet"/>
      <w:lvlText w:val="•"/>
      <w:lvlJc w:val="left"/>
      <w:pPr>
        <w:ind w:left="4884" w:hanging="480"/>
      </w:pPr>
      <w:rPr>
        <w:rFonts w:hint="default"/>
        <w:lang w:val="en-US" w:eastAsia="en-US" w:bidi="ar-SA"/>
      </w:rPr>
    </w:lvl>
    <w:lvl w:ilvl="5" w:tplc="65644AF2">
      <w:numFmt w:val="bullet"/>
      <w:lvlText w:val="•"/>
      <w:lvlJc w:val="left"/>
      <w:pPr>
        <w:ind w:left="5900" w:hanging="480"/>
      </w:pPr>
      <w:rPr>
        <w:rFonts w:hint="default"/>
        <w:lang w:val="en-US" w:eastAsia="en-US" w:bidi="ar-SA"/>
      </w:rPr>
    </w:lvl>
    <w:lvl w:ilvl="6" w:tplc="B502810A">
      <w:numFmt w:val="bullet"/>
      <w:lvlText w:val="•"/>
      <w:lvlJc w:val="left"/>
      <w:pPr>
        <w:ind w:left="6916" w:hanging="480"/>
      </w:pPr>
      <w:rPr>
        <w:rFonts w:hint="default"/>
        <w:lang w:val="en-US" w:eastAsia="en-US" w:bidi="ar-SA"/>
      </w:rPr>
    </w:lvl>
    <w:lvl w:ilvl="7" w:tplc="ECBA5AFE">
      <w:numFmt w:val="bullet"/>
      <w:lvlText w:val="•"/>
      <w:lvlJc w:val="left"/>
      <w:pPr>
        <w:ind w:left="7932" w:hanging="480"/>
      </w:pPr>
      <w:rPr>
        <w:rFonts w:hint="default"/>
        <w:lang w:val="en-US" w:eastAsia="en-US" w:bidi="ar-SA"/>
      </w:rPr>
    </w:lvl>
    <w:lvl w:ilvl="8" w:tplc="5ADAC942">
      <w:numFmt w:val="bullet"/>
      <w:lvlText w:val="•"/>
      <w:lvlJc w:val="left"/>
      <w:pPr>
        <w:ind w:left="8948" w:hanging="48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AF0"/>
    <w:rsid w:val="00335102"/>
    <w:rsid w:val="004B4656"/>
    <w:rsid w:val="006B5F50"/>
    <w:rsid w:val="00D84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2B35E"/>
  <w15:chartTrackingRefBased/>
  <w15:docId w15:val="{93632569-3019-42FA-B580-20B20690D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B5F50"/>
    <w:pPr>
      <w:widowControl w:val="0"/>
      <w:autoSpaceDE w:val="0"/>
      <w:autoSpaceDN w:val="0"/>
      <w:spacing w:after="0" w:line="240" w:lineRule="auto"/>
      <w:ind w:left="822" w:hanging="722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5F50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B5F50"/>
    <w:pPr>
      <w:widowControl w:val="0"/>
      <w:autoSpaceDE w:val="0"/>
      <w:autoSpaceDN w:val="0"/>
      <w:spacing w:after="0" w:line="275" w:lineRule="exact"/>
      <w:ind w:left="822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B5F5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6B5F50"/>
    <w:pPr>
      <w:widowControl w:val="0"/>
      <w:autoSpaceDE w:val="0"/>
      <w:autoSpaceDN w:val="0"/>
      <w:spacing w:after="0" w:line="275" w:lineRule="exact"/>
      <w:ind w:left="822" w:hanging="722"/>
    </w:pPr>
    <w:rPr>
      <w:rFonts w:ascii="Times New Roman" w:eastAsia="Times New Roman" w:hAnsi="Times New Roman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4B46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46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Elbadawi</dc:creator>
  <cp:keywords/>
  <dc:description/>
  <cp:lastModifiedBy>Hana Elbadawi</cp:lastModifiedBy>
  <cp:revision>2</cp:revision>
  <dcterms:created xsi:type="dcterms:W3CDTF">2021-02-20T06:36:00Z</dcterms:created>
  <dcterms:modified xsi:type="dcterms:W3CDTF">2021-02-20T06:52:00Z</dcterms:modified>
</cp:coreProperties>
</file>