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E25" w:rsidRPr="006C1679" w:rsidRDefault="00C64BC6" w:rsidP="00701E25">
      <w:pPr>
        <w:rPr>
          <w:rFonts w:ascii="Times New Roman" w:hAnsi="Times New Roman" w:cs="Times New Roman"/>
          <w:b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b/>
          <w:sz w:val="19"/>
          <w:szCs w:val="19"/>
          <w:shd w:val="clear" w:color="auto" w:fill="FFFFFF"/>
        </w:rPr>
        <w:t xml:space="preserve">                </w:t>
      </w:r>
      <w:r w:rsidR="00701E25" w:rsidRPr="006C1679">
        <w:rPr>
          <w:rFonts w:ascii="Times New Roman" w:hAnsi="Times New Roman" w:cs="Times New Roman"/>
          <w:b/>
          <w:sz w:val="19"/>
          <w:szCs w:val="19"/>
          <w:shd w:val="clear" w:color="auto" w:fill="FFFFFF"/>
        </w:rPr>
        <w:t xml:space="preserve"> DISASTER MANAGEMENT- A CHALLENGE FOR FIELD VETS</w:t>
      </w:r>
      <w:r w:rsidR="001B2EE2" w:rsidRPr="006C1679">
        <w:rPr>
          <w:rFonts w:ascii="Times New Roman" w:hAnsi="Times New Roman" w:cs="Times New Roman"/>
          <w:b/>
          <w:sz w:val="19"/>
          <w:szCs w:val="19"/>
          <w:shd w:val="clear" w:color="auto" w:fill="FFFFFF"/>
        </w:rPr>
        <w:t xml:space="preserve"> OF INDIA</w:t>
      </w:r>
    </w:p>
    <w:p w:rsidR="00701E25" w:rsidRPr="006C1679" w:rsidRDefault="00701E25" w:rsidP="00701E25">
      <w:pPr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sz w:val="19"/>
          <w:szCs w:val="19"/>
        </w:rPr>
        <w:t xml:space="preserve">                            </w:t>
      </w:r>
      <w:r w:rsidR="00D142EE" w:rsidRPr="006C1679">
        <w:rPr>
          <w:rFonts w:ascii="Times New Roman" w:hAnsi="Times New Roman" w:cs="Times New Roman"/>
          <w:sz w:val="19"/>
          <w:szCs w:val="19"/>
        </w:rPr>
        <w:t xml:space="preserve">        </w:t>
      </w:r>
      <w:r w:rsidR="009C6C46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="007F6AC6" w:rsidRPr="006C1679">
        <w:rPr>
          <w:rFonts w:ascii="Times New Roman" w:hAnsi="Times New Roman" w:cs="Times New Roman"/>
          <w:sz w:val="19"/>
          <w:szCs w:val="19"/>
        </w:rPr>
        <w:t xml:space="preserve">                        </w:t>
      </w:r>
      <w:r w:rsidR="00C64BC6">
        <w:rPr>
          <w:rFonts w:ascii="Times New Roman" w:hAnsi="Times New Roman" w:cs="Times New Roman"/>
          <w:sz w:val="19"/>
          <w:szCs w:val="19"/>
        </w:rPr>
        <w:t xml:space="preserve">             </w:t>
      </w:r>
      <w:proofErr w:type="spellStart"/>
      <w:r w:rsidRPr="006C1679">
        <w:rPr>
          <w:rFonts w:ascii="Times New Roman" w:hAnsi="Times New Roman" w:cs="Times New Roman"/>
          <w:sz w:val="19"/>
          <w:szCs w:val="19"/>
        </w:rPr>
        <w:t>Tejinder</w:t>
      </w:r>
      <w:proofErr w:type="spellEnd"/>
      <w:r w:rsidRPr="006C1679">
        <w:rPr>
          <w:rFonts w:ascii="Times New Roman" w:hAnsi="Times New Roman" w:cs="Times New Roman"/>
          <w:sz w:val="19"/>
          <w:szCs w:val="19"/>
        </w:rPr>
        <w:t xml:space="preserve"> Singh* </w:t>
      </w:r>
    </w:p>
    <w:p w:rsidR="006C1679" w:rsidRDefault="00701E25" w:rsidP="006C1679">
      <w:pPr>
        <w:spacing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sz w:val="19"/>
          <w:szCs w:val="19"/>
        </w:rPr>
        <w:t xml:space="preserve">*Veterinary Officer, State veterinary hospital, </w:t>
      </w:r>
      <w:proofErr w:type="spellStart"/>
      <w:r w:rsidRPr="006C1679">
        <w:rPr>
          <w:rFonts w:ascii="Times New Roman" w:hAnsi="Times New Roman" w:cs="Times New Roman"/>
          <w:sz w:val="19"/>
          <w:szCs w:val="19"/>
        </w:rPr>
        <w:t>Rania</w:t>
      </w:r>
      <w:proofErr w:type="spellEnd"/>
      <w:r w:rsidRPr="006C1679">
        <w:rPr>
          <w:rFonts w:ascii="Times New Roman" w:hAnsi="Times New Roman" w:cs="Times New Roman"/>
          <w:sz w:val="19"/>
          <w:szCs w:val="19"/>
        </w:rPr>
        <w:t xml:space="preserve">, Kanpur </w:t>
      </w:r>
      <w:proofErr w:type="spellStart"/>
      <w:r w:rsidRPr="006C1679">
        <w:rPr>
          <w:rFonts w:ascii="Times New Roman" w:hAnsi="Times New Roman" w:cs="Times New Roman"/>
          <w:sz w:val="19"/>
          <w:szCs w:val="19"/>
        </w:rPr>
        <w:t>Dehat</w:t>
      </w:r>
      <w:proofErr w:type="spellEnd"/>
      <w:r w:rsidRPr="006C1679">
        <w:rPr>
          <w:rFonts w:ascii="Times New Roman" w:hAnsi="Times New Roman" w:cs="Times New Roman"/>
          <w:sz w:val="19"/>
          <w:szCs w:val="19"/>
        </w:rPr>
        <w:t xml:space="preserve">, U.P. </w:t>
      </w:r>
      <w:proofErr w:type="spellStart"/>
      <w:r w:rsidR="00C64BC6">
        <w:rPr>
          <w:rFonts w:ascii="Times New Roman" w:hAnsi="Times New Roman" w:cs="Times New Roman"/>
          <w:sz w:val="19"/>
          <w:szCs w:val="19"/>
        </w:rPr>
        <w:t>India.</w:t>
      </w:r>
      <w:r w:rsidRPr="006C1679">
        <w:rPr>
          <w:rFonts w:ascii="Times New Roman" w:hAnsi="Times New Roman" w:cs="Times New Roman"/>
          <w:sz w:val="19"/>
          <w:szCs w:val="19"/>
        </w:rPr>
        <w:t>Email</w:t>
      </w:r>
      <w:proofErr w:type="spellEnd"/>
      <w:r w:rsidRPr="006C1679">
        <w:rPr>
          <w:rFonts w:ascii="Times New Roman" w:hAnsi="Times New Roman" w:cs="Times New Roman"/>
          <w:sz w:val="19"/>
          <w:szCs w:val="19"/>
        </w:rPr>
        <w:t xml:space="preserve"> – </w:t>
      </w:r>
      <w:hyperlink r:id="rId5" w:history="1">
        <w:r w:rsidRPr="006C1679">
          <w:rPr>
            <w:rStyle w:val="Hyperlink"/>
            <w:rFonts w:ascii="Times New Roman" w:hAnsi="Times New Roman" w:cs="Times New Roman"/>
            <w:sz w:val="19"/>
            <w:szCs w:val="19"/>
          </w:rPr>
          <w:t>cvotejinder@rediffmail.com</w:t>
        </w:r>
      </w:hyperlink>
    </w:p>
    <w:p w:rsidR="006C1679" w:rsidRDefault="00BD0118" w:rsidP="006C1679">
      <w:pPr>
        <w:spacing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b/>
          <w:sz w:val="19"/>
          <w:szCs w:val="19"/>
        </w:rPr>
        <w:t>Keywords</w:t>
      </w:r>
      <w:r w:rsidRPr="006C1679">
        <w:rPr>
          <w:rFonts w:ascii="Times New Roman" w:hAnsi="Times New Roman" w:cs="Times New Roman"/>
          <w:sz w:val="19"/>
          <w:szCs w:val="19"/>
        </w:rPr>
        <w:t>-Disaster, Livestock,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mitigation,</w:t>
      </w:r>
      <w:r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recovery,</w:t>
      </w:r>
      <w:r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Management, society</w:t>
      </w:r>
    </w:p>
    <w:p w:rsidR="00CE0545" w:rsidRPr="006C1679" w:rsidRDefault="00CE0545" w:rsidP="004F2683">
      <w:pPr>
        <w:jc w:val="both"/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b/>
          <w:sz w:val="19"/>
          <w:szCs w:val="19"/>
        </w:rPr>
        <w:t>Abstrac</w:t>
      </w:r>
      <w:r w:rsidRPr="006C1679">
        <w:rPr>
          <w:rFonts w:ascii="Times New Roman" w:hAnsi="Times New Roman" w:cs="Times New Roman"/>
          <w:sz w:val="19"/>
          <w:szCs w:val="19"/>
        </w:rPr>
        <w:t>t- Disaster causes serious disruption of society causing damage to human as well as animal lives.</w:t>
      </w:r>
      <w:r w:rsidR="00D142EE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India is vulnerable, in varying degrees, to a large number of disasters. More than 58.6 per cent of the landmass is prone to earthquakes of moderate to very high intensity; over </w:t>
      </w:r>
      <w:r w:rsidR="00B3258C"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12%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of its land is prone</w:t>
      </w:r>
      <w:r w:rsidR="00FE30B2"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to floods and river erosion;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B3258C"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8%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B3258C"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coastline 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is prone to cyclones and tsunamis; 68% of its cultivable area is v</w:t>
      </w:r>
      <w:r w:rsidR="00B3258C"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ulnerable to droughts; and, 3% 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hilly areas are at risk from landslides and avalanches Moreover, India is also vulnerable to Chemical, Biological, Radiological and Nuclear (CBRN) emergencies and other man-made disasters</w:t>
      </w:r>
      <w:r w:rsidR="00AB3B14"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.</w:t>
      </w:r>
      <w:r w:rsidR="004F2683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="009C6C46" w:rsidRPr="006C1679">
        <w:rPr>
          <w:rFonts w:ascii="Times New Roman" w:hAnsi="Times New Roman" w:cs="Times New Roman"/>
          <w:sz w:val="19"/>
          <w:szCs w:val="19"/>
        </w:rPr>
        <w:t>Disaster causes severe loses in livestock</w:t>
      </w:r>
      <w:r w:rsidR="00D142EE" w:rsidRPr="006C1679">
        <w:rPr>
          <w:rFonts w:ascii="Times New Roman" w:hAnsi="Times New Roman" w:cs="Times New Roman"/>
          <w:sz w:val="19"/>
          <w:szCs w:val="19"/>
        </w:rPr>
        <w:t xml:space="preserve"> sector</w:t>
      </w:r>
      <w:r w:rsidR="009C6C46" w:rsidRPr="006C1679">
        <w:rPr>
          <w:rFonts w:ascii="Times New Roman" w:hAnsi="Times New Roman" w:cs="Times New Roman"/>
          <w:sz w:val="19"/>
          <w:szCs w:val="19"/>
        </w:rPr>
        <w:t xml:space="preserve"> causing huge and sudden loss to</w:t>
      </w:r>
      <w:r w:rsidR="00D142EE" w:rsidRPr="006C1679">
        <w:rPr>
          <w:rFonts w:ascii="Times New Roman" w:hAnsi="Times New Roman" w:cs="Times New Roman"/>
          <w:sz w:val="19"/>
          <w:szCs w:val="19"/>
        </w:rPr>
        <w:t xml:space="preserve"> farmers as well as</w:t>
      </w:r>
      <w:r w:rsidR="009C6C46" w:rsidRPr="006C1679">
        <w:rPr>
          <w:rFonts w:ascii="Times New Roman" w:hAnsi="Times New Roman" w:cs="Times New Roman"/>
          <w:sz w:val="19"/>
          <w:szCs w:val="19"/>
        </w:rPr>
        <w:t xml:space="preserve"> livestock industry.</w:t>
      </w:r>
      <w:r w:rsidR="00D142EE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</w:rPr>
        <w:t>Disa</w:t>
      </w:r>
      <w:r w:rsidR="00D142EE" w:rsidRPr="006C1679">
        <w:rPr>
          <w:rFonts w:ascii="Times New Roman" w:hAnsi="Times New Roman" w:cs="Times New Roman"/>
          <w:sz w:val="19"/>
          <w:szCs w:val="19"/>
        </w:rPr>
        <w:t>ster management broadly divided</w:t>
      </w:r>
      <w:r w:rsidRPr="006C1679">
        <w:rPr>
          <w:rFonts w:ascii="Times New Roman" w:hAnsi="Times New Roman" w:cs="Times New Roman"/>
          <w:sz w:val="19"/>
          <w:szCs w:val="19"/>
        </w:rPr>
        <w:t xml:space="preserve"> two-point framework</w:t>
      </w:r>
      <w:proofErr w:type="gramStart"/>
      <w:r w:rsidRPr="006C1679">
        <w:rPr>
          <w:rFonts w:ascii="Times New Roman" w:hAnsi="Times New Roman" w:cs="Times New Roman"/>
          <w:sz w:val="19"/>
          <w:szCs w:val="19"/>
        </w:rPr>
        <w:t>,  pre</w:t>
      </w:r>
      <w:proofErr w:type="gramEnd"/>
      <w:r w:rsidRPr="006C1679">
        <w:rPr>
          <w:rFonts w:ascii="Times New Roman" w:hAnsi="Times New Roman" w:cs="Times New Roman"/>
          <w:sz w:val="19"/>
          <w:szCs w:val="19"/>
        </w:rPr>
        <w:t xml:space="preserve"> disaster risk reduction phase and post disaster recovery phase. Disaster management has four main components: Preparedness before disaster strikes by adopting </w:t>
      </w:r>
      <w:r w:rsidRPr="006C1679">
        <w:rPr>
          <w:rFonts w:ascii="Times New Roman" w:eastAsia="Times New Roman" w:hAnsi="Times New Roman" w:cs="Times New Roman"/>
          <w:sz w:val="19"/>
          <w:szCs w:val="19"/>
        </w:rPr>
        <w:t>advanced weather forecasting technology and early warning system</w:t>
      </w:r>
      <w:r w:rsidR="00B3258C" w:rsidRPr="006C1679">
        <w:rPr>
          <w:rFonts w:ascii="Times New Roman" w:hAnsi="Times New Roman" w:cs="Times New Roman"/>
          <w:sz w:val="19"/>
          <w:szCs w:val="19"/>
        </w:rPr>
        <w:t>,</w:t>
      </w:r>
      <w:r w:rsidR="004F2683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</w:rPr>
        <w:t>Mitigation</w:t>
      </w:r>
      <w:r w:rsidR="006D0C40" w:rsidRPr="006C1679">
        <w:rPr>
          <w:rFonts w:ascii="Times New Roman" w:hAnsi="Times New Roman" w:cs="Times New Roman"/>
          <w:sz w:val="19"/>
          <w:szCs w:val="19"/>
        </w:rPr>
        <w:t xml:space="preserve"> efforts attempt to prevent hazards from developing into disasters altogether, or to reduce the effects of disasters when they occur</w:t>
      </w:r>
      <w:r w:rsidRPr="006C1679">
        <w:rPr>
          <w:rFonts w:ascii="Times New Roman" w:hAnsi="Times New Roman" w:cs="Times New Roman"/>
          <w:sz w:val="19"/>
          <w:szCs w:val="19"/>
        </w:rPr>
        <w:t>, i.e. making the effect of the disaster less severe by understanding hazard, vulnerability and risk assessment</w:t>
      </w:r>
      <w:r w:rsidR="00B3258C" w:rsidRPr="006C1679">
        <w:rPr>
          <w:rFonts w:ascii="Times New Roman" w:hAnsi="Times New Roman" w:cs="Times New Roman"/>
          <w:sz w:val="19"/>
          <w:szCs w:val="19"/>
        </w:rPr>
        <w:t>,</w:t>
      </w:r>
      <w:r w:rsidR="004F2683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</w:rPr>
        <w:t>Response</w:t>
      </w:r>
      <w:r w:rsidR="004F2683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</w:rPr>
        <w:t>time to a disaster must be as minimum as possible</w:t>
      </w:r>
      <w:r w:rsidR="006D0C40" w:rsidRPr="006C1679">
        <w:rPr>
          <w:rFonts w:ascii="Times New Roman" w:hAnsi="Times New Roman" w:cs="Times New Roman"/>
          <w:sz w:val="19"/>
          <w:szCs w:val="19"/>
        </w:rPr>
        <w:t xml:space="preserve"> it</w:t>
      </w:r>
      <w:r w:rsidR="00B3258C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="006D0C40" w:rsidRPr="006C1679">
        <w:rPr>
          <w:rFonts w:ascii="Times New Roman" w:hAnsi="Times New Roman" w:cs="Times New Roman"/>
          <w:sz w:val="19"/>
          <w:szCs w:val="19"/>
        </w:rPr>
        <w:t xml:space="preserve">includes the mobilization of the necessary emergency services and first responders in the disaster area. </w:t>
      </w:r>
      <w:proofErr w:type="gramStart"/>
      <w:r w:rsidR="00B3258C" w:rsidRPr="006C1679">
        <w:rPr>
          <w:rFonts w:ascii="Times New Roman" w:hAnsi="Times New Roman" w:cs="Times New Roman"/>
          <w:sz w:val="19"/>
          <w:szCs w:val="19"/>
        </w:rPr>
        <w:t>and</w:t>
      </w:r>
      <w:proofErr w:type="gramEnd"/>
      <w:r w:rsidR="00B3258C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Pr="006C1679">
        <w:rPr>
          <w:rFonts w:ascii="Times New Roman" w:hAnsi="Times New Roman" w:cs="Times New Roman"/>
          <w:sz w:val="19"/>
          <w:szCs w:val="19"/>
        </w:rPr>
        <w:t>Recovery phase</w:t>
      </w:r>
      <w:r w:rsidR="006D0C40" w:rsidRPr="006C1679">
        <w:rPr>
          <w:rFonts w:ascii="Times New Roman" w:hAnsi="Times New Roman" w:cs="Times New Roman"/>
          <w:sz w:val="19"/>
          <w:szCs w:val="19"/>
        </w:rPr>
        <w:t xml:space="preserve"> is</w:t>
      </w:r>
      <w:r w:rsidR="00B3258C" w:rsidRPr="006C1679">
        <w:rPr>
          <w:rFonts w:ascii="Times New Roman" w:hAnsi="Times New Roman" w:cs="Times New Roman"/>
          <w:sz w:val="19"/>
          <w:szCs w:val="19"/>
        </w:rPr>
        <w:t xml:space="preserve"> </w:t>
      </w:r>
      <w:r w:rsidR="006D0C40" w:rsidRPr="006C1679">
        <w:rPr>
          <w:rFonts w:ascii="Times New Roman" w:hAnsi="Times New Roman" w:cs="Times New Roman"/>
          <w:sz w:val="19"/>
          <w:szCs w:val="19"/>
        </w:rPr>
        <w:t>to restore the affe</w:t>
      </w:r>
      <w:r w:rsidR="004F2683" w:rsidRPr="006C1679">
        <w:rPr>
          <w:rFonts w:ascii="Times New Roman" w:hAnsi="Times New Roman" w:cs="Times New Roman"/>
          <w:sz w:val="19"/>
          <w:szCs w:val="19"/>
        </w:rPr>
        <w:t xml:space="preserve">cted area to its previous state, </w:t>
      </w:r>
      <w:r w:rsidR="00B3258C" w:rsidRPr="006C1679">
        <w:rPr>
          <w:rFonts w:ascii="Times New Roman" w:hAnsi="Times New Roman" w:cs="Times New Roman"/>
          <w:sz w:val="19"/>
          <w:szCs w:val="19"/>
        </w:rPr>
        <w:t>which</w:t>
      </w:r>
      <w:r w:rsidRPr="006C1679">
        <w:rPr>
          <w:rFonts w:ascii="Times New Roman" w:hAnsi="Times New Roman" w:cs="Times New Roman"/>
          <w:sz w:val="19"/>
          <w:szCs w:val="19"/>
        </w:rPr>
        <w:t xml:space="preserve"> takes time</w:t>
      </w:r>
      <w:r w:rsidR="00AB3B14" w:rsidRPr="006C1679">
        <w:rPr>
          <w:rFonts w:ascii="Times New Roman" w:hAnsi="Times New Roman" w:cs="Times New Roman"/>
          <w:sz w:val="19"/>
          <w:szCs w:val="19"/>
        </w:rPr>
        <w:t xml:space="preserve"> In case of livestock with preparedness, pre disaster, during disaster and after disaster is helpful to reduce the livestock loss during disaster and</w:t>
      </w:r>
      <w:r w:rsidR="00AB3B14"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minimize its effect on livestock population</w:t>
      </w:r>
    </w:p>
    <w:p w:rsidR="006C1679" w:rsidRDefault="00CE0545" w:rsidP="006C1679">
      <w:pPr>
        <w:spacing w:after="24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sz w:val="19"/>
          <w:szCs w:val="19"/>
        </w:rPr>
        <w:t xml:space="preserve">  </w:t>
      </w:r>
      <w:proofErr w:type="spellStart"/>
      <w:r w:rsidR="00BD0118" w:rsidRPr="006C1679">
        <w:rPr>
          <w:rFonts w:ascii="Times New Roman" w:eastAsia="Times New Roman" w:hAnsi="Times New Roman" w:cs="Times New Roman"/>
          <w:b/>
          <w:sz w:val="19"/>
          <w:szCs w:val="19"/>
        </w:rPr>
        <w:t>Refrences</w:t>
      </w:r>
      <w:proofErr w:type="spellEnd"/>
    </w:p>
    <w:p w:rsidR="006C1679" w:rsidRDefault="00BD0118" w:rsidP="006C1679">
      <w:pPr>
        <w:spacing w:after="24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>Concepts in Animal Welfare 3rd Edition © 2014 OIE Training Module</w:t>
      </w:r>
    </w:p>
    <w:p w:rsidR="006C1679" w:rsidRPr="006C1679" w:rsidRDefault="00BD0118" w:rsidP="006C1679">
      <w:pPr>
        <w:spacing w:after="24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 xml:space="preserve">Disaster Management and Mitigation for Earthquakes: Are We Ready? </w:t>
      </w: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>Adnan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 xml:space="preserve">, A., </w:t>
      </w: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>Ramli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 xml:space="preserve">, </w:t>
      </w:r>
      <w:proofErr w:type="gram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>MZ.,</w:t>
      </w:r>
      <w:proofErr w:type="gramEnd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 xml:space="preserve"> and </w:t>
      </w: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>Abd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 xml:space="preserve"> </w:t>
      </w: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>Razak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>, SKM</w:t>
      </w:r>
      <w:r w:rsidRPr="006C1679">
        <w:rPr>
          <w:rFonts w:ascii="Times New Roman" w:hAnsi="Times New Roman" w:cs="Times New Roman"/>
          <w:sz w:val="19"/>
          <w:szCs w:val="19"/>
          <w:shd w:val="clear" w:color="auto" w:fill="FFFFFF"/>
        </w:rPr>
        <w:t>.</w:t>
      </w:r>
      <w:r w:rsidRPr="006C1679">
        <w:rPr>
          <w:rFonts w:ascii="Times New Roman" w:hAnsi="Times New Roman" w:cs="Times New Roman"/>
          <w:sz w:val="19"/>
          <w:szCs w:val="19"/>
        </w:rPr>
        <w:t xml:space="preserve"> </w:t>
      </w:r>
      <w:hyperlink r:id="rId6" w:history="1">
        <w:r w:rsidRPr="006C1679">
          <w:rPr>
            <w:rStyle w:val="Hyperlink"/>
            <w:rFonts w:ascii="Times New Roman" w:hAnsi="Times New Roman" w:cs="Times New Roman"/>
            <w:sz w:val="19"/>
            <w:szCs w:val="19"/>
            <w:shd w:val="clear" w:color="auto" w:fill="FFFFFF"/>
          </w:rPr>
          <w:t>https://www.researchgate.net</w:t>
        </w:r>
      </w:hyperlink>
    </w:p>
    <w:p w:rsidR="006C1679" w:rsidRDefault="00BD0118" w:rsidP="006C1679">
      <w:pPr>
        <w:spacing w:line="240" w:lineRule="auto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6C1679">
        <w:rPr>
          <w:rFonts w:ascii="Times New Roman" w:hAnsi="Times New Roman" w:cs="Times New Roman"/>
          <w:color w:val="000000" w:themeColor="text1"/>
          <w:sz w:val="19"/>
          <w:szCs w:val="19"/>
          <w:shd w:val="clear" w:color="auto" w:fill="FFFFFF"/>
        </w:rPr>
        <w:t>Ministry of home affair (letter no 32-7-7/2014-NDM-1 Dated 08.04.2015)</w:t>
      </w:r>
    </w:p>
    <w:p w:rsidR="00BD0118" w:rsidRPr="006C1679" w:rsidRDefault="00BD0118" w:rsidP="006C1679">
      <w:pPr>
        <w:spacing w:line="240" w:lineRule="auto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National Disaster management authority </w:t>
      </w:r>
      <w:proofErr w:type="gram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>new</w:t>
      </w:r>
      <w:proofErr w:type="gramEnd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Delhi </w:t>
      </w:r>
      <w:hyperlink r:id="rId7" w:history="1">
        <w:r w:rsidRPr="006C1679">
          <w:rPr>
            <w:rStyle w:val="Hyperlink"/>
            <w:rFonts w:ascii="Times New Roman" w:hAnsi="Times New Roman" w:cs="Times New Roman"/>
            <w:color w:val="000000" w:themeColor="text1"/>
            <w:sz w:val="19"/>
            <w:szCs w:val="19"/>
            <w:shd w:val="clear" w:color="auto" w:fill="FFFFFF"/>
          </w:rPr>
          <w:t>https://ndma.gov.in/</w:t>
        </w:r>
      </w:hyperlink>
    </w:p>
    <w:p w:rsidR="00BD0118" w:rsidRPr="006C1679" w:rsidRDefault="00BD0118" w:rsidP="006C1679">
      <w:pPr>
        <w:spacing w:after="0" w:line="240" w:lineRule="auto"/>
        <w:rPr>
          <w:rFonts w:ascii="Times New Roman" w:hAnsi="Times New Roman" w:cs="Times New Roman"/>
          <w:color w:val="000000" w:themeColor="text1"/>
          <w:sz w:val="19"/>
          <w:szCs w:val="19"/>
        </w:rPr>
      </w:pP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>Tejinder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Singh and </w:t>
      </w: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>Devendra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Kumar Disaster management- a challenge for vets The Blue cross </w:t>
      </w: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>book,July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-Dec 2018 </w:t>
      </w:r>
      <w:proofErr w:type="spellStart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>Vol</w:t>
      </w:r>
      <w:proofErr w:type="spellEnd"/>
      <w:r w:rsidRPr="006C167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38:11-17 </w:t>
      </w:r>
    </w:p>
    <w:p w:rsidR="006C1679" w:rsidRPr="006C1679" w:rsidRDefault="006C1679" w:rsidP="006C1679">
      <w:pPr>
        <w:rPr>
          <w:rFonts w:ascii="Times New Roman" w:hAnsi="Times New Roman" w:cs="Times New Roman"/>
          <w:b/>
          <w:sz w:val="19"/>
          <w:szCs w:val="19"/>
        </w:rPr>
      </w:pPr>
      <w:proofErr w:type="spellStart"/>
      <w:r w:rsidRPr="006C1679">
        <w:rPr>
          <w:rFonts w:ascii="Times New Roman" w:hAnsi="Times New Roman" w:cs="Times New Roman"/>
          <w:b/>
          <w:sz w:val="19"/>
          <w:szCs w:val="19"/>
        </w:rPr>
        <w:t>Biography:</w:t>
      </w:r>
      <w:r w:rsidRPr="006C1679">
        <w:rPr>
          <w:rFonts w:ascii="Times New Roman" w:hAnsi="Times New Roman" w:cs="Times New Roman"/>
          <w:sz w:val="19"/>
          <w:szCs w:val="19"/>
        </w:rPr>
        <w:t>Dr.Tejinder</w:t>
      </w:r>
      <w:proofErr w:type="spellEnd"/>
      <w:r w:rsidRPr="006C1679">
        <w:rPr>
          <w:rFonts w:ascii="Times New Roman" w:hAnsi="Times New Roman" w:cs="Times New Roman"/>
          <w:sz w:val="19"/>
          <w:szCs w:val="19"/>
        </w:rPr>
        <w:t xml:space="preserve"> Singh Has completed his Master Veterinary Science degree from GADVASU Ludhiana, He is working with state animal husbandry department Uttar Pradesh since 2007 as Veterinary </w:t>
      </w:r>
      <w:proofErr w:type="spellStart"/>
      <w:r w:rsidRPr="006C1679">
        <w:rPr>
          <w:rFonts w:ascii="Times New Roman" w:hAnsi="Times New Roman" w:cs="Times New Roman"/>
          <w:sz w:val="19"/>
          <w:szCs w:val="19"/>
        </w:rPr>
        <w:t>Officer.He</w:t>
      </w:r>
      <w:proofErr w:type="spellEnd"/>
      <w:r w:rsidRPr="006C1679">
        <w:rPr>
          <w:rFonts w:ascii="Times New Roman" w:hAnsi="Times New Roman" w:cs="Times New Roman"/>
          <w:sz w:val="19"/>
          <w:szCs w:val="19"/>
        </w:rPr>
        <w:t xml:space="preserve"> has published one book titled Handbook of wild and zoo animal health care and management, and more than 30 research and clinical papers in national and international journals. </w:t>
      </w:r>
    </w:p>
    <w:p w:rsidR="006C1679" w:rsidRDefault="006C1679" w:rsidP="006C1679">
      <w:pPr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noProof/>
          <w:sz w:val="19"/>
          <w:szCs w:val="19"/>
        </w:rPr>
        <w:drawing>
          <wp:inline distT="0" distB="0" distL="0" distR="0">
            <wp:extent cx="542925" cy="695209"/>
            <wp:effectExtent l="19050" t="0" r="9525" b="0"/>
            <wp:docPr id="5" name="Picture 1" descr="C:\Users\dr pc\Desktop\100_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pc\Desktop\100_37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9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679" w:rsidRDefault="006C1679" w:rsidP="006C1679">
      <w:pPr>
        <w:rPr>
          <w:rFonts w:ascii="Times New Roman" w:hAnsi="Times New Roman" w:cs="Times New Roman"/>
          <w:sz w:val="19"/>
          <w:szCs w:val="19"/>
        </w:rPr>
      </w:pPr>
    </w:p>
    <w:p w:rsidR="006C1679" w:rsidRPr="006C1679" w:rsidRDefault="006C1679" w:rsidP="006C1679">
      <w:pPr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  <w:lang w:val="en-NZ"/>
        </w:rPr>
      </w:pPr>
      <w:r w:rsidRPr="006C1679">
        <w:rPr>
          <w:rFonts w:ascii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  <w:r>
        <w:rPr>
          <w:rFonts w:ascii="Times New Roman" w:hAnsi="Times New Roman" w:cs="Times New Roman"/>
          <w:b/>
          <w:sz w:val="19"/>
          <w:szCs w:val="19"/>
          <w:lang w:val="en-NZ"/>
        </w:rPr>
        <w:t xml:space="preserve">    </w:t>
      </w:r>
      <w:r w:rsidRPr="006C1679">
        <w:rPr>
          <w:rFonts w:ascii="Times New Roman" w:hAnsi="Times New Roman" w:cs="Times New Roman"/>
          <w:sz w:val="19"/>
          <w:szCs w:val="19"/>
          <w:lang w:val="en-NZ"/>
        </w:rPr>
        <w:t xml:space="preserve">Full Name: Dr </w:t>
      </w:r>
      <w:proofErr w:type="spellStart"/>
      <w:r w:rsidRPr="006C1679">
        <w:rPr>
          <w:rFonts w:ascii="Times New Roman" w:hAnsi="Times New Roman" w:cs="Times New Roman"/>
          <w:sz w:val="19"/>
          <w:szCs w:val="19"/>
          <w:lang w:val="en-NZ"/>
        </w:rPr>
        <w:t>Tejinder</w:t>
      </w:r>
      <w:proofErr w:type="spellEnd"/>
      <w:r w:rsidRPr="006C1679">
        <w:rPr>
          <w:rFonts w:ascii="Times New Roman" w:hAnsi="Times New Roman" w:cs="Times New Roman"/>
          <w:sz w:val="19"/>
          <w:szCs w:val="19"/>
          <w:lang w:val="en-NZ"/>
        </w:rPr>
        <w:t xml:space="preserve"> Singh</w:t>
      </w:r>
      <w:r>
        <w:rPr>
          <w:rFonts w:ascii="Times New Roman" w:hAnsi="Times New Roman" w:cs="Times New Roman"/>
          <w:sz w:val="19"/>
          <w:szCs w:val="19"/>
          <w:lang w:val="en-NZ"/>
        </w:rPr>
        <w:t xml:space="preserve">   </w:t>
      </w:r>
      <w:r w:rsidRPr="006C1679">
        <w:rPr>
          <w:rFonts w:ascii="Times New Roman" w:hAnsi="Times New Roman" w:cs="Times New Roman"/>
          <w:sz w:val="19"/>
          <w:szCs w:val="19"/>
          <w:lang w:val="en-NZ"/>
        </w:rPr>
        <w:t>Contact number</w:t>
      </w:r>
      <w:proofErr w:type="gramStart"/>
      <w:r w:rsidRPr="006C1679">
        <w:rPr>
          <w:rFonts w:ascii="Times New Roman" w:hAnsi="Times New Roman" w:cs="Times New Roman"/>
          <w:sz w:val="19"/>
          <w:szCs w:val="19"/>
          <w:lang w:val="en-NZ"/>
        </w:rPr>
        <w:t>:+</w:t>
      </w:r>
      <w:proofErr w:type="gramEnd"/>
      <w:r w:rsidRPr="006C1679">
        <w:rPr>
          <w:rFonts w:ascii="Times New Roman" w:hAnsi="Times New Roman" w:cs="Times New Roman"/>
          <w:sz w:val="19"/>
          <w:szCs w:val="19"/>
          <w:lang w:val="en-NZ"/>
        </w:rPr>
        <w:t>919452092616/+919628831232</w:t>
      </w:r>
      <w:r w:rsidRPr="006C1679">
        <w:rPr>
          <w:rFonts w:ascii="Times New Roman" w:hAnsi="Times New Roman" w:cs="Times New Roman"/>
          <w:sz w:val="19"/>
          <w:szCs w:val="19"/>
          <w:lang w:val="en-NZ"/>
        </w:rPr>
        <w:br/>
        <w:t>Session name/ number:</w:t>
      </w:r>
      <w:r>
        <w:rPr>
          <w:rFonts w:ascii="Times New Roman" w:hAnsi="Times New Roman" w:cs="Times New Roman"/>
          <w:sz w:val="19"/>
          <w:szCs w:val="19"/>
          <w:lang w:val="en-NZ"/>
        </w:rPr>
        <w:t xml:space="preserve"> Animal welfare</w:t>
      </w:r>
      <w:r w:rsidRPr="006C1679">
        <w:rPr>
          <w:rFonts w:ascii="Times New Roman" w:hAnsi="Times New Roman" w:cs="Times New Roman"/>
          <w:sz w:val="19"/>
          <w:szCs w:val="19"/>
          <w:lang w:val="en-NZ"/>
        </w:rPr>
        <w:br/>
        <w:t>Category:  Oral presentation</w:t>
      </w:r>
    </w:p>
    <w:p w:rsidR="006C1679" w:rsidRPr="006C1679" w:rsidRDefault="006C1679" w:rsidP="006C1679">
      <w:pPr>
        <w:autoSpaceDE w:val="0"/>
        <w:autoSpaceDN w:val="0"/>
        <w:adjustRightInd w:val="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6C1679">
        <w:rPr>
          <w:rFonts w:ascii="Times New Roman" w:hAnsi="Times New Roman" w:cs="Times New Roman"/>
          <w:sz w:val="19"/>
          <w:szCs w:val="19"/>
          <w:lang w:val="en-NZ"/>
        </w:rPr>
        <w:t>Passport Number</w:t>
      </w:r>
      <w:proofErr w:type="gramStart"/>
      <w:r w:rsidRPr="006C1679">
        <w:rPr>
          <w:rFonts w:ascii="Times New Roman" w:hAnsi="Times New Roman" w:cs="Times New Roman"/>
          <w:sz w:val="19"/>
          <w:szCs w:val="19"/>
          <w:lang w:val="en-IN"/>
        </w:rPr>
        <w:t>:N4460025</w:t>
      </w:r>
      <w:proofErr w:type="gramEnd"/>
    </w:p>
    <w:p w:rsidR="006C1679" w:rsidRPr="006C1679" w:rsidRDefault="006C1679" w:rsidP="006C1679">
      <w:pPr>
        <w:rPr>
          <w:rFonts w:ascii="Times New Roman" w:hAnsi="Times New Roman" w:cs="Times New Roman"/>
          <w:sz w:val="19"/>
          <w:szCs w:val="19"/>
        </w:rPr>
      </w:pPr>
    </w:p>
    <w:p w:rsidR="006C1679" w:rsidRPr="006C1679" w:rsidRDefault="006C1679" w:rsidP="006C1679">
      <w:pPr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noProof/>
          <w:sz w:val="19"/>
          <w:szCs w:val="19"/>
        </w:rPr>
        <w:drawing>
          <wp:inline distT="0" distB="0" distL="0" distR="0">
            <wp:extent cx="542925" cy="695209"/>
            <wp:effectExtent l="19050" t="0" r="9525" b="0"/>
            <wp:docPr id="3" name="Picture 1" descr="C:\Users\dr pc\Desktop\100_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pc\Desktop\100_37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9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9"/>
          <w:szCs w:val="19"/>
        </w:rPr>
        <w:t xml:space="preserve">     </w:t>
      </w:r>
    </w:p>
    <w:p w:rsidR="006C1679" w:rsidRPr="006C1679" w:rsidRDefault="006C1679" w:rsidP="006C1679">
      <w:pPr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  <w:lang w:val="en-NZ"/>
        </w:rPr>
      </w:pPr>
      <w:r w:rsidRPr="006C1679">
        <w:rPr>
          <w:rFonts w:ascii="Times New Roman" w:hAnsi="Times New Roman" w:cs="Times New Roman"/>
          <w:sz w:val="19"/>
          <w:szCs w:val="19"/>
          <w:lang w:val="en-NZ"/>
        </w:rPr>
        <w:t xml:space="preserve">Full Name: Dr </w:t>
      </w:r>
      <w:proofErr w:type="spellStart"/>
      <w:r w:rsidRPr="006C1679">
        <w:rPr>
          <w:rFonts w:ascii="Times New Roman" w:hAnsi="Times New Roman" w:cs="Times New Roman"/>
          <w:sz w:val="19"/>
          <w:szCs w:val="19"/>
          <w:lang w:val="en-NZ"/>
        </w:rPr>
        <w:t>Tejinder</w:t>
      </w:r>
      <w:proofErr w:type="spellEnd"/>
      <w:r w:rsidRPr="006C1679">
        <w:rPr>
          <w:rFonts w:ascii="Times New Roman" w:hAnsi="Times New Roman" w:cs="Times New Roman"/>
          <w:sz w:val="19"/>
          <w:szCs w:val="19"/>
          <w:lang w:val="en-NZ"/>
        </w:rPr>
        <w:t xml:space="preserve"> Singh</w:t>
      </w:r>
    </w:p>
    <w:p w:rsidR="006C1679" w:rsidRPr="006C1679" w:rsidRDefault="006C1679" w:rsidP="006C1679">
      <w:pPr>
        <w:autoSpaceDE w:val="0"/>
        <w:autoSpaceDN w:val="0"/>
        <w:adjustRightInd w:val="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6C1679">
        <w:rPr>
          <w:rFonts w:ascii="Times New Roman" w:hAnsi="Times New Roman" w:cs="Times New Roman"/>
          <w:sz w:val="19"/>
          <w:szCs w:val="19"/>
          <w:lang w:val="en-NZ"/>
        </w:rPr>
        <w:t>Contact number</w:t>
      </w:r>
      <w:proofErr w:type="gramStart"/>
      <w:r w:rsidRPr="006C1679">
        <w:rPr>
          <w:rFonts w:ascii="Times New Roman" w:hAnsi="Times New Roman" w:cs="Times New Roman"/>
          <w:sz w:val="19"/>
          <w:szCs w:val="19"/>
          <w:lang w:val="en-NZ"/>
        </w:rPr>
        <w:t>:+</w:t>
      </w:r>
      <w:proofErr w:type="gramEnd"/>
      <w:r w:rsidRPr="006C1679">
        <w:rPr>
          <w:rFonts w:ascii="Times New Roman" w:hAnsi="Times New Roman" w:cs="Times New Roman"/>
          <w:sz w:val="19"/>
          <w:szCs w:val="19"/>
          <w:lang w:val="en-NZ"/>
        </w:rPr>
        <w:t>919452092616/+919628831232</w:t>
      </w:r>
      <w:r w:rsidRPr="006C1679">
        <w:rPr>
          <w:rFonts w:ascii="Times New Roman" w:hAnsi="Times New Roman" w:cs="Times New Roman"/>
          <w:sz w:val="19"/>
          <w:szCs w:val="19"/>
          <w:lang w:val="en-NZ"/>
        </w:rPr>
        <w:br/>
        <w:t>Session name/ number:</w:t>
      </w:r>
      <w:r w:rsidRPr="006C1679">
        <w:rPr>
          <w:rFonts w:ascii="Times New Roman" w:hAnsi="Times New Roman" w:cs="Times New Roman"/>
          <w:sz w:val="19"/>
          <w:szCs w:val="19"/>
          <w:lang w:val="en-NZ"/>
        </w:rPr>
        <w:br/>
        <w:t>Category:  Oral presentation</w:t>
      </w:r>
    </w:p>
    <w:p w:rsidR="006C1679" w:rsidRPr="006C1679" w:rsidRDefault="006C1679" w:rsidP="006C1679">
      <w:pPr>
        <w:autoSpaceDE w:val="0"/>
        <w:autoSpaceDN w:val="0"/>
        <w:adjustRightInd w:val="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6C1679">
        <w:rPr>
          <w:rFonts w:ascii="Times New Roman" w:hAnsi="Times New Roman" w:cs="Times New Roman"/>
          <w:sz w:val="19"/>
          <w:szCs w:val="19"/>
          <w:lang w:val="en-NZ"/>
        </w:rPr>
        <w:t>Passport Number</w:t>
      </w:r>
      <w:proofErr w:type="gramStart"/>
      <w:r w:rsidRPr="006C1679">
        <w:rPr>
          <w:rFonts w:ascii="Times New Roman" w:hAnsi="Times New Roman" w:cs="Times New Roman"/>
          <w:sz w:val="19"/>
          <w:szCs w:val="19"/>
          <w:lang w:val="en-IN"/>
        </w:rPr>
        <w:t>:N4460025</w:t>
      </w:r>
      <w:proofErr w:type="gramEnd"/>
    </w:p>
    <w:p w:rsidR="006C1679" w:rsidRPr="006C1679" w:rsidRDefault="006C1679" w:rsidP="00BD0118">
      <w:pPr>
        <w:rPr>
          <w:rFonts w:ascii="Times New Roman" w:hAnsi="Times New Roman" w:cs="Times New Roman"/>
          <w:sz w:val="19"/>
          <w:szCs w:val="19"/>
        </w:rPr>
      </w:pPr>
    </w:p>
    <w:p w:rsidR="001B5E15" w:rsidRPr="006C1679" w:rsidRDefault="001B5E15" w:rsidP="004F2683">
      <w:pPr>
        <w:spacing w:after="240"/>
        <w:jc w:val="both"/>
        <w:rPr>
          <w:rFonts w:ascii="Times New Roman" w:hAnsi="Times New Roman" w:cs="Times New Roman"/>
          <w:sz w:val="19"/>
          <w:szCs w:val="19"/>
        </w:rPr>
      </w:pPr>
    </w:p>
    <w:p w:rsidR="001B5E15" w:rsidRPr="006C1679" w:rsidRDefault="001B5E15" w:rsidP="002E5AAD">
      <w:pPr>
        <w:rPr>
          <w:rFonts w:ascii="Times New Roman" w:hAnsi="Times New Roman" w:cs="Times New Roman"/>
          <w:sz w:val="19"/>
          <w:szCs w:val="19"/>
        </w:rPr>
      </w:pPr>
      <w:r w:rsidRPr="006C1679">
        <w:rPr>
          <w:rFonts w:ascii="Times New Roman" w:hAnsi="Times New Roman" w:cs="Times New Roman"/>
          <w:b/>
          <w:sz w:val="19"/>
          <w:szCs w:val="19"/>
          <w:shd w:val="clear" w:color="auto" w:fill="FFFFFF"/>
        </w:rPr>
        <w:t xml:space="preserve">      </w:t>
      </w:r>
    </w:p>
    <w:p w:rsidR="001B5E15" w:rsidRPr="006C1679" w:rsidRDefault="001B5E15" w:rsidP="004F2683">
      <w:pPr>
        <w:spacing w:after="240"/>
        <w:jc w:val="both"/>
        <w:rPr>
          <w:rFonts w:ascii="Times New Roman" w:hAnsi="Times New Roman" w:cs="Times New Roman"/>
          <w:sz w:val="19"/>
          <w:szCs w:val="19"/>
        </w:rPr>
      </w:pPr>
    </w:p>
    <w:p w:rsidR="001B5E15" w:rsidRPr="006C1679" w:rsidRDefault="001B5E15" w:rsidP="004F2683">
      <w:pPr>
        <w:spacing w:after="240"/>
        <w:jc w:val="both"/>
        <w:rPr>
          <w:rFonts w:ascii="Times New Roman" w:hAnsi="Times New Roman" w:cs="Times New Roman"/>
          <w:sz w:val="19"/>
          <w:szCs w:val="19"/>
        </w:rPr>
      </w:pPr>
    </w:p>
    <w:sectPr w:rsidR="001B5E15" w:rsidRPr="006C1679" w:rsidSect="00812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B0CFA"/>
    <w:multiLevelType w:val="hybridMultilevel"/>
    <w:tmpl w:val="27623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0545"/>
    <w:rsid w:val="00141287"/>
    <w:rsid w:val="0014430A"/>
    <w:rsid w:val="00167AC6"/>
    <w:rsid w:val="001B2EE2"/>
    <w:rsid w:val="001B5E15"/>
    <w:rsid w:val="00251E2A"/>
    <w:rsid w:val="002D5828"/>
    <w:rsid w:val="002E5AAD"/>
    <w:rsid w:val="0048082F"/>
    <w:rsid w:val="004D74CF"/>
    <w:rsid w:val="004F2683"/>
    <w:rsid w:val="00524FBF"/>
    <w:rsid w:val="005916C5"/>
    <w:rsid w:val="005B6071"/>
    <w:rsid w:val="00647816"/>
    <w:rsid w:val="006C1679"/>
    <w:rsid w:val="006D0C40"/>
    <w:rsid w:val="00701E25"/>
    <w:rsid w:val="00734BFB"/>
    <w:rsid w:val="007A4902"/>
    <w:rsid w:val="007F6AC6"/>
    <w:rsid w:val="00812C92"/>
    <w:rsid w:val="008F7A61"/>
    <w:rsid w:val="00907486"/>
    <w:rsid w:val="00936D3C"/>
    <w:rsid w:val="009C6C46"/>
    <w:rsid w:val="00AB3B14"/>
    <w:rsid w:val="00B3258C"/>
    <w:rsid w:val="00BD0118"/>
    <w:rsid w:val="00BF6B42"/>
    <w:rsid w:val="00C509F7"/>
    <w:rsid w:val="00C64BC6"/>
    <w:rsid w:val="00C64D5F"/>
    <w:rsid w:val="00CB7170"/>
    <w:rsid w:val="00CE0545"/>
    <w:rsid w:val="00D142EE"/>
    <w:rsid w:val="00E70EE0"/>
    <w:rsid w:val="00E75924"/>
    <w:rsid w:val="00FE3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5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5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E25"/>
    <w:rPr>
      <w:color w:val="0000FF" w:themeColor="hyperlink"/>
      <w:u w:val="single"/>
    </w:rPr>
  </w:style>
  <w:style w:type="character" w:customStyle="1" w:styleId="ws4">
    <w:name w:val="ws4"/>
    <w:basedOn w:val="DefaultParagraphFont"/>
    <w:rsid w:val="00BD0118"/>
  </w:style>
  <w:style w:type="character" w:customStyle="1" w:styleId="ls1">
    <w:name w:val="ls1"/>
    <w:basedOn w:val="DefaultParagraphFont"/>
    <w:rsid w:val="00BD0118"/>
  </w:style>
  <w:style w:type="character" w:customStyle="1" w:styleId="fc1">
    <w:name w:val="fc1"/>
    <w:basedOn w:val="DefaultParagraphFont"/>
    <w:rsid w:val="00BD0118"/>
  </w:style>
  <w:style w:type="paragraph" w:styleId="BalloonText">
    <w:name w:val="Balloon Text"/>
    <w:basedOn w:val="Normal"/>
    <w:link w:val="BalloonTextChar"/>
    <w:uiPriority w:val="99"/>
    <w:semiHidden/>
    <w:unhideWhenUsed/>
    <w:rsid w:val="006C1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6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ndma.gov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" TargetMode="External"/><Relationship Id="rId5" Type="http://schemas.openxmlformats.org/officeDocument/2006/relationships/hyperlink" Target="mailto:cvotejinder@rediff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dr pc</cp:lastModifiedBy>
  <cp:revision>15</cp:revision>
  <dcterms:created xsi:type="dcterms:W3CDTF">2018-11-03T01:27:00Z</dcterms:created>
  <dcterms:modified xsi:type="dcterms:W3CDTF">2019-11-27T02:06:00Z</dcterms:modified>
</cp:coreProperties>
</file>