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8CD" w:rsidRDefault="00CE6CAC" w:rsidP="001C78CD">
      <w:pPr>
        <w:pStyle w:val="AuthorInfo"/>
        <w:tabs>
          <w:tab w:val="clear" w:pos="8640"/>
        </w:tabs>
      </w:pPr>
      <w:r w:rsidRPr="001C78CD">
        <w:rPr>
          <w:sz w:val="32"/>
          <w:szCs w:val="32"/>
        </w:rPr>
        <w:t>Rural Farmers’ Activities in Global warming   and Climate change in Ekiti State,   Nigeria</w:t>
      </w:r>
    </w:p>
    <w:p w:rsidR="00CF3D51" w:rsidRPr="009F021E" w:rsidRDefault="00CF3D51" w:rsidP="001C78CD">
      <w:pPr>
        <w:pStyle w:val="AuthorInfo"/>
        <w:tabs>
          <w:tab w:val="clear" w:pos="8640"/>
        </w:tabs>
      </w:pPr>
      <w:r w:rsidRPr="009F021E">
        <w:t>Author’s Name (</w:t>
      </w:r>
      <w:r w:rsidR="009871E2">
        <w:t>Obaniyi K.</w:t>
      </w:r>
      <w:r w:rsidRPr="00604306">
        <w:t xml:space="preserve"> S</w:t>
      </w:r>
      <w:r w:rsidR="00CE31EB">
        <w:t xml:space="preserve"> (Ph.D</w:t>
      </w:r>
      <w:r w:rsidRPr="00604306">
        <w:t>.</w:t>
      </w:r>
      <w:r w:rsidRPr="009F021E">
        <w:t>)</w:t>
      </w:r>
    </w:p>
    <w:p w:rsidR="00CF3D51" w:rsidRDefault="00CF3D51" w:rsidP="009B1503">
      <w:pPr>
        <w:autoSpaceDE w:val="0"/>
        <w:autoSpaceDN w:val="0"/>
        <w:adjustRightInd w:val="0"/>
        <w:ind w:left="720"/>
      </w:pPr>
      <w:r w:rsidRPr="009F021E">
        <w:t>Co-Author’s Name/s (</w:t>
      </w:r>
      <w:r w:rsidR="009B1503">
        <w:t xml:space="preserve">  Owolabi A</w:t>
      </w:r>
      <w:r w:rsidR="009871E2">
        <w:t>, O,</w:t>
      </w:r>
      <w:r w:rsidR="000C0A5F">
        <w:t xml:space="preserve"> Olayiwola, I.A.</w:t>
      </w:r>
      <w:r w:rsidR="009871E2">
        <w:t xml:space="preserve">  Akangbe,,J. A</w:t>
      </w:r>
      <w:r w:rsidR="00CE31EB">
        <w:t xml:space="preserve"> ( Prof)</w:t>
      </w:r>
      <w:r w:rsidRPr="009F021E">
        <w:t xml:space="preserve"> </w:t>
      </w:r>
    </w:p>
    <w:p w:rsidR="009871E2" w:rsidRPr="009F021E" w:rsidRDefault="009871E2" w:rsidP="009B1503">
      <w:pPr>
        <w:autoSpaceDE w:val="0"/>
        <w:autoSpaceDN w:val="0"/>
        <w:adjustRightInd w:val="0"/>
        <w:ind w:left="720"/>
      </w:pPr>
    </w:p>
    <w:p w:rsidR="00CF3D51" w:rsidRPr="009F021E" w:rsidRDefault="00CF3D51" w:rsidP="00CF3D51">
      <w:pPr>
        <w:pStyle w:val="AuthorInfo"/>
        <w:tabs>
          <w:tab w:val="clear" w:pos="8640"/>
        </w:tabs>
        <w:rPr>
          <w:i/>
          <w:iCs/>
        </w:rPr>
      </w:pPr>
      <w:r>
        <w:rPr>
          <w:i/>
          <w:iCs/>
        </w:rPr>
        <w:t>L</w:t>
      </w:r>
      <w:r w:rsidR="009871E2">
        <w:rPr>
          <w:i/>
          <w:iCs/>
        </w:rPr>
        <w:t xml:space="preserve">andmark University Omu-Aran </w:t>
      </w:r>
      <w:r>
        <w:rPr>
          <w:i/>
          <w:iCs/>
        </w:rPr>
        <w:t>Kwara State, Nigeria</w:t>
      </w:r>
    </w:p>
    <w:p w:rsidR="00CF3D51" w:rsidRDefault="00174676" w:rsidP="00CF3D51">
      <w:pPr>
        <w:pStyle w:val="AuthorInfo"/>
        <w:tabs>
          <w:tab w:val="clear" w:pos="8640"/>
        </w:tabs>
        <w:rPr>
          <w:i/>
          <w:iCs/>
        </w:rPr>
      </w:pPr>
      <w:hyperlink r:id="rId7" w:history="1">
        <w:r w:rsidR="00CF3D51" w:rsidRPr="00AC6EBE">
          <w:rPr>
            <w:rStyle w:val="Hyperlink"/>
            <w:i/>
            <w:iCs/>
          </w:rPr>
          <w:t>obaniyi.kayode@lmu.edu.ng</w:t>
        </w:r>
      </w:hyperlink>
      <w:bookmarkStart w:id="0" w:name="_Toc498243632"/>
      <w:r w:rsidR="00CF3D51">
        <w:rPr>
          <w:i/>
          <w:iCs/>
        </w:rPr>
        <w:t>+2347031267163</w:t>
      </w:r>
    </w:p>
    <w:p w:rsidR="00CF3D51" w:rsidRPr="004B29EF" w:rsidRDefault="00CF3D51" w:rsidP="001E2D62">
      <w:pPr>
        <w:pStyle w:val="AuthorInfo"/>
        <w:tabs>
          <w:tab w:val="clear" w:pos="8640"/>
        </w:tabs>
        <w:jc w:val="left"/>
        <w:rPr>
          <w:i/>
          <w:iCs/>
        </w:rPr>
      </w:pPr>
    </w:p>
    <w:p w:rsidR="00CF3D51" w:rsidRDefault="00CF3D51" w:rsidP="00CF3D51">
      <w:pPr>
        <w:pStyle w:val="AuthorInfo"/>
        <w:tabs>
          <w:tab w:val="clear" w:pos="8640"/>
        </w:tabs>
        <w:rPr>
          <w:b/>
          <w:bCs/>
        </w:rPr>
      </w:pPr>
    </w:p>
    <w:p w:rsidR="00CF3D51" w:rsidRDefault="00CF3D51" w:rsidP="00CF3D51">
      <w:pPr>
        <w:pStyle w:val="AuthorInfo"/>
        <w:tabs>
          <w:tab w:val="clear" w:pos="8640"/>
        </w:tabs>
        <w:jc w:val="left"/>
        <w:rPr>
          <w:b/>
          <w:bCs/>
        </w:rPr>
      </w:pPr>
      <w:r w:rsidRPr="004B29EF">
        <w:rPr>
          <w:b/>
          <w:bCs/>
        </w:rPr>
        <w:t>ABSTRACT</w:t>
      </w:r>
      <w:bookmarkEnd w:id="0"/>
    </w:p>
    <w:p w:rsidR="00CF3D51" w:rsidRPr="00604306" w:rsidRDefault="00CF3D51" w:rsidP="00CF3D51">
      <w:pPr>
        <w:spacing w:line="480" w:lineRule="auto"/>
        <w:jc w:val="both"/>
      </w:pPr>
      <w:r w:rsidRPr="00604306">
        <w:t>Climate change has been reported to have been caused by human activities and its impacts on global economy and the citizen is devastating in nature. . This paper aims to identify various ways through which farmers in the rural community contributes to climate change and methods of coping with effects of climate change</w:t>
      </w:r>
      <w:r>
        <w:t>.</w:t>
      </w:r>
      <w:r w:rsidRPr="00604306">
        <w:t xml:space="preserve"> This study made use of cocoa farmers in the zone because of their importance to national development in the State.</w:t>
      </w:r>
    </w:p>
    <w:p w:rsidR="00CF3D51" w:rsidRPr="00604306" w:rsidRDefault="00CF3D51" w:rsidP="00CF3D51">
      <w:pPr>
        <w:spacing w:line="480" w:lineRule="auto"/>
        <w:jc w:val="both"/>
      </w:pPr>
      <w:r w:rsidRPr="00604306">
        <w:t xml:space="preserve">A four stage sampling procedure was used to select 120 farmers from the study area. Interviewed schedule was used to collect data from the respondents while the data collected was analyzed using descriptive and inferential statistics .The finding revealed that majority (88%) were male while 92% were married. The mean age of the respondent was 50 years, with average household size and farm size of 6 and 3 respectively. 78% engaged in bush burning, 94% cut tree during cocoa seedling establishment. The respondent source of information about climate change include radio (88%), religions leader (85%) and extension (74%). The major indigenous adaptation strategies to climate change used by the respondent include Prayer to God (100%), cutting of branches of cocoa tree ( 99%), delaying drying (78%). delay harvesting (73%),  mixed </w:t>
      </w:r>
      <w:r w:rsidRPr="00604306">
        <w:lastRenderedPageBreak/>
        <w:t xml:space="preserve">cropping (72%), plantain shade to seedling (71%), ritual (60%). The correlation analysis further shows positive relationship between Age (r= 0.38) and   use of indigenous adaptation strategies but negative relationship between education (r = -0.28) and the use of indigenous adaptation strategies. The study recommended the awareness campaign against bush burning, deforestation training on indigenous adaptation strategies and integration of </w:t>
      </w:r>
      <w:r w:rsidR="000C0A5F">
        <w:t xml:space="preserve">indigenous practice into policy in order to ensure sustainable development </w:t>
      </w:r>
    </w:p>
    <w:p w:rsidR="00CF3D51" w:rsidRDefault="00CF3D51" w:rsidP="00CF3D51">
      <w:pPr>
        <w:spacing w:line="480" w:lineRule="auto"/>
        <w:jc w:val="both"/>
      </w:pPr>
      <w:r w:rsidRPr="00604306">
        <w:t>Key words: Climate change.</w:t>
      </w:r>
      <w:r w:rsidR="000C0A5F">
        <w:t xml:space="preserve">, </w:t>
      </w:r>
      <w:r w:rsidR="009B1503">
        <w:t>Agriculture,</w:t>
      </w:r>
      <w:r w:rsidRPr="00604306">
        <w:t xml:space="preserve"> Indigenous Adaptation Strategies. </w:t>
      </w:r>
    </w:p>
    <w:p w:rsidR="001C78CD" w:rsidRPr="00604306" w:rsidRDefault="001C78CD" w:rsidP="00CF3D51">
      <w:pPr>
        <w:spacing w:line="480" w:lineRule="auto"/>
        <w:jc w:val="both"/>
      </w:pPr>
      <w:r>
        <w:t>Related theme; Global warming, Agriculture and food Security</w:t>
      </w:r>
      <w:bookmarkStart w:id="1" w:name="_GoBack"/>
      <w:bookmarkEnd w:id="1"/>
    </w:p>
    <w:p w:rsidR="00CF3D51" w:rsidRPr="00604306" w:rsidRDefault="00CF3D51" w:rsidP="00CF3D51">
      <w:pPr>
        <w:jc w:val="both"/>
      </w:pPr>
    </w:p>
    <w:p w:rsidR="00CF3D51" w:rsidRPr="004B29EF" w:rsidRDefault="00CF3D51" w:rsidP="00CF3D51">
      <w:pPr>
        <w:pStyle w:val="AbstractText"/>
        <w:tabs>
          <w:tab w:val="clear" w:pos="8640"/>
        </w:tabs>
        <w:jc w:val="both"/>
        <w:rPr>
          <w:rStyle w:val="Strong"/>
          <w:rFonts w:ascii="Verdana" w:hAnsi="Verdana"/>
          <w:sz w:val="18"/>
          <w:szCs w:val="18"/>
        </w:rPr>
      </w:pPr>
    </w:p>
    <w:p w:rsidR="00CF3D51" w:rsidRDefault="00CF3D51" w:rsidP="00CF3D51">
      <w:pPr>
        <w:spacing w:before="100" w:beforeAutospacing="1" w:after="100" w:afterAutospacing="1" w:line="270" w:lineRule="atLeast"/>
        <w:rPr>
          <w:rStyle w:val="Strong"/>
          <w:sz w:val="28"/>
          <w:szCs w:val="18"/>
        </w:rPr>
      </w:pPr>
    </w:p>
    <w:p w:rsidR="00CF3D51" w:rsidRPr="004B29EF" w:rsidRDefault="00CF3D51" w:rsidP="00CF3D51">
      <w:pPr>
        <w:spacing w:before="100" w:beforeAutospacing="1" w:after="100" w:afterAutospacing="1" w:line="270" w:lineRule="atLeast"/>
        <w:jc w:val="center"/>
        <w:rPr>
          <w:b/>
          <w:bCs/>
          <w:sz w:val="28"/>
          <w:szCs w:val="18"/>
        </w:rPr>
      </w:pPr>
      <w:r w:rsidRPr="004B29EF">
        <w:rPr>
          <w:rStyle w:val="Strong"/>
          <w:sz w:val="28"/>
          <w:szCs w:val="18"/>
        </w:rPr>
        <w:t>Biography</w:t>
      </w:r>
    </w:p>
    <w:p w:rsidR="00CF3D51" w:rsidRPr="004B29EF" w:rsidRDefault="00CE31EB" w:rsidP="00CF3D51">
      <w:pPr>
        <w:pStyle w:val="class4"/>
        <w:spacing w:line="300" w:lineRule="atLeast"/>
        <w:ind w:left="225" w:right="150"/>
        <w:rPr>
          <w:b/>
          <w:szCs w:val="18"/>
        </w:rPr>
      </w:pPr>
      <w:r w:rsidRPr="00CE31EB">
        <w:rPr>
          <w:b/>
          <w:szCs w:val="18"/>
        </w:rPr>
        <w:drawing>
          <wp:inline distT="0" distB="0" distL="0" distR="0">
            <wp:extent cx="871496" cy="927183"/>
            <wp:effectExtent l="19050" t="0" r="4804" b="0"/>
            <wp:docPr id="6" name="Picture 4" descr="C:\Users\HP COMPAQ.HPCOMPAQ-PC\Documents\my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 COMPAQ.HPCOMPAQ-PC\Documents\my picture.jpg"/>
                    <pic:cNvPicPr>
                      <a:picLocks noChangeAspect="1" noChangeArrowheads="1"/>
                    </pic:cNvPicPr>
                  </pic:nvPicPr>
                  <pic:blipFill>
                    <a:blip r:embed="rId8"/>
                    <a:srcRect/>
                    <a:stretch>
                      <a:fillRect/>
                    </a:stretch>
                  </pic:blipFill>
                  <pic:spPr bwMode="auto">
                    <a:xfrm>
                      <a:off x="0" y="0"/>
                      <a:ext cx="874428" cy="930302"/>
                    </a:xfrm>
                    <a:prstGeom prst="rect">
                      <a:avLst/>
                    </a:prstGeom>
                    <a:noFill/>
                    <a:ln w="9525">
                      <a:noFill/>
                      <a:miter lim="800000"/>
                      <a:headEnd/>
                      <a:tailEnd/>
                    </a:ln>
                  </pic:spPr>
                </pic:pic>
              </a:graphicData>
            </a:graphic>
          </wp:inline>
        </w:drawing>
      </w:r>
    </w:p>
    <w:p w:rsidR="00CF3D51" w:rsidRPr="004B29EF" w:rsidRDefault="00CF3D51" w:rsidP="00CF3D51">
      <w:pPr>
        <w:pStyle w:val="class4"/>
        <w:spacing w:before="0" w:beforeAutospacing="0" w:after="0" w:afterAutospacing="0" w:line="300" w:lineRule="atLeast"/>
        <w:ind w:left="225" w:right="150"/>
        <w:rPr>
          <w:sz w:val="22"/>
          <w:szCs w:val="18"/>
        </w:rPr>
      </w:pPr>
      <w:r>
        <w:rPr>
          <w:sz w:val="22"/>
          <w:szCs w:val="18"/>
        </w:rPr>
        <w:t>Obaniyi Kayode Samuel</w:t>
      </w:r>
    </w:p>
    <w:p w:rsidR="00CF3D51" w:rsidRPr="00604306" w:rsidRDefault="00CF3D51" w:rsidP="00CF3D51">
      <w:pPr>
        <w:autoSpaceDE w:val="0"/>
        <w:autoSpaceDN w:val="0"/>
        <w:adjustRightInd w:val="0"/>
        <w:ind w:firstLine="225"/>
      </w:pPr>
      <w:r w:rsidRPr="00604306">
        <w:t>Department of Agricultural Economics and Extension</w:t>
      </w:r>
    </w:p>
    <w:p w:rsidR="00CF3D51" w:rsidRPr="00604306" w:rsidRDefault="00CF3D51" w:rsidP="00CF3D51">
      <w:pPr>
        <w:autoSpaceDE w:val="0"/>
        <w:autoSpaceDN w:val="0"/>
        <w:adjustRightInd w:val="0"/>
        <w:ind w:firstLine="225"/>
      </w:pPr>
      <w:r w:rsidRPr="00604306">
        <w:t xml:space="preserve">Landmark University, Omu-Aran, Kwara State, Nigeria. </w:t>
      </w:r>
    </w:p>
    <w:p w:rsidR="00CF3D51" w:rsidRPr="00604306" w:rsidRDefault="00CF3D51" w:rsidP="00CF3D51">
      <w:pPr>
        <w:jc w:val="both"/>
      </w:pPr>
    </w:p>
    <w:p w:rsidR="00CF3D51" w:rsidRPr="004B29EF" w:rsidRDefault="001E2D62" w:rsidP="00CF3D51">
      <w:pPr>
        <w:pStyle w:val="class4"/>
        <w:spacing w:before="0" w:beforeAutospacing="0" w:after="0" w:afterAutospacing="0" w:line="300" w:lineRule="atLeast"/>
        <w:ind w:left="225" w:right="150"/>
        <w:rPr>
          <w:sz w:val="22"/>
          <w:szCs w:val="18"/>
        </w:rPr>
      </w:pPr>
      <w:r>
        <w:rPr>
          <w:sz w:val="22"/>
          <w:szCs w:val="18"/>
        </w:rPr>
        <w:t xml:space="preserve">Biography: </w:t>
      </w:r>
    </w:p>
    <w:p w:rsidR="009B1503" w:rsidRDefault="00CF3D51" w:rsidP="00CF3D51">
      <w:pPr>
        <w:pStyle w:val="class4"/>
        <w:spacing w:line="300" w:lineRule="atLeast"/>
        <w:ind w:left="225" w:right="150"/>
        <w:rPr>
          <w:sz w:val="22"/>
          <w:szCs w:val="18"/>
        </w:rPr>
      </w:pPr>
      <w:r>
        <w:rPr>
          <w:sz w:val="22"/>
          <w:szCs w:val="18"/>
        </w:rPr>
        <w:t xml:space="preserve">Ever </w:t>
      </w:r>
      <w:r w:rsidRPr="004B29EF">
        <w:rPr>
          <w:sz w:val="22"/>
          <w:szCs w:val="18"/>
        </w:rPr>
        <w:t>Since</w:t>
      </w:r>
      <w:r>
        <w:rPr>
          <w:sz w:val="22"/>
          <w:szCs w:val="18"/>
        </w:rPr>
        <w:t xml:space="preserve"> I joined landmark </w:t>
      </w:r>
      <w:r w:rsidR="009B1503" w:rsidRPr="004B29EF">
        <w:rPr>
          <w:sz w:val="22"/>
          <w:szCs w:val="18"/>
        </w:rPr>
        <w:t>University</w:t>
      </w:r>
      <w:r w:rsidR="009B1503">
        <w:rPr>
          <w:sz w:val="22"/>
          <w:szCs w:val="18"/>
        </w:rPr>
        <w:t xml:space="preserve"> Omu-Aran   and as a post</w:t>
      </w:r>
      <w:r>
        <w:rPr>
          <w:sz w:val="22"/>
          <w:szCs w:val="18"/>
        </w:rPr>
        <w:t xml:space="preserve"> graduate student of University of Ilorin,</w:t>
      </w:r>
      <w:r w:rsidR="009B1503">
        <w:rPr>
          <w:sz w:val="22"/>
          <w:szCs w:val="18"/>
        </w:rPr>
        <w:t xml:space="preserve"> Kwara State</w:t>
      </w:r>
      <w:r>
        <w:rPr>
          <w:sz w:val="22"/>
          <w:szCs w:val="18"/>
        </w:rPr>
        <w:t xml:space="preserve"> Nigeria</w:t>
      </w:r>
      <w:r w:rsidR="009B1503">
        <w:rPr>
          <w:sz w:val="22"/>
          <w:szCs w:val="18"/>
        </w:rPr>
        <w:t xml:space="preserve">   my research </w:t>
      </w:r>
      <w:r w:rsidR="001C78CD">
        <w:rPr>
          <w:sz w:val="22"/>
          <w:szCs w:val="18"/>
        </w:rPr>
        <w:t xml:space="preserve">interest has been </w:t>
      </w:r>
      <w:r w:rsidR="009B1503">
        <w:rPr>
          <w:sz w:val="22"/>
          <w:szCs w:val="18"/>
        </w:rPr>
        <w:t xml:space="preserve"> on how to contribute my quota in solving the problem of climate change and that is my focused in my Ph.D. research</w:t>
      </w:r>
      <w:r w:rsidR="001C78CD">
        <w:rPr>
          <w:sz w:val="22"/>
          <w:szCs w:val="18"/>
        </w:rPr>
        <w:t xml:space="preserve"> work. </w:t>
      </w:r>
    </w:p>
    <w:p w:rsidR="00CF3D51" w:rsidRPr="004B29EF" w:rsidRDefault="00CF3D51" w:rsidP="00CF3D51">
      <w:pPr>
        <w:pStyle w:val="class4"/>
        <w:spacing w:line="300" w:lineRule="atLeast"/>
        <w:ind w:left="225" w:right="150"/>
        <w:rPr>
          <w:b/>
          <w:sz w:val="22"/>
          <w:szCs w:val="18"/>
        </w:rPr>
      </w:pPr>
      <w:r w:rsidRPr="004B29EF">
        <w:rPr>
          <w:b/>
          <w:sz w:val="22"/>
          <w:szCs w:val="18"/>
        </w:rPr>
        <w:t>Contact Information:</w:t>
      </w:r>
    </w:p>
    <w:p w:rsidR="009B1503" w:rsidRPr="00604306" w:rsidRDefault="009B1503" w:rsidP="009B1503">
      <w:pPr>
        <w:autoSpaceDE w:val="0"/>
        <w:autoSpaceDN w:val="0"/>
        <w:adjustRightInd w:val="0"/>
      </w:pPr>
      <w:r w:rsidRPr="00604306">
        <w:t>Department of Agricultural Economics and Extension</w:t>
      </w:r>
    </w:p>
    <w:p w:rsidR="009B1503" w:rsidRPr="00604306" w:rsidRDefault="009B1503" w:rsidP="009B1503">
      <w:pPr>
        <w:autoSpaceDE w:val="0"/>
        <w:autoSpaceDN w:val="0"/>
        <w:adjustRightInd w:val="0"/>
      </w:pPr>
      <w:r w:rsidRPr="00604306">
        <w:t xml:space="preserve">Landmark University, Omu-Aran, Kwara State, Nigeria. </w:t>
      </w:r>
    </w:p>
    <w:p w:rsidR="009B1503" w:rsidRPr="00604306" w:rsidRDefault="009B1503" w:rsidP="00CE31EB">
      <w:pPr>
        <w:autoSpaceDE w:val="0"/>
        <w:autoSpaceDN w:val="0"/>
        <w:adjustRightInd w:val="0"/>
      </w:pPr>
      <w:r w:rsidRPr="00604306">
        <w:t xml:space="preserve">E mail : </w:t>
      </w:r>
      <w:hyperlink r:id="rId9" w:history="1">
        <w:r w:rsidRPr="00604306">
          <w:rPr>
            <w:rStyle w:val="Hyperlink"/>
          </w:rPr>
          <w:t>obaniyi.kayode@lmu.edu.ng</w:t>
        </w:r>
      </w:hyperlink>
      <w:r w:rsidR="00CE31EB">
        <w:t xml:space="preserve"> </w:t>
      </w:r>
      <w:r w:rsidRPr="00604306">
        <w:t>+2347031267163</w:t>
      </w:r>
    </w:p>
    <w:p w:rsidR="009B1503" w:rsidRPr="004B29EF" w:rsidRDefault="009B1503" w:rsidP="009B1503">
      <w:pPr>
        <w:pStyle w:val="class4"/>
        <w:spacing w:before="0" w:beforeAutospacing="0" w:after="0" w:afterAutospacing="0" w:line="300" w:lineRule="atLeast"/>
        <w:ind w:left="225" w:right="150"/>
        <w:rPr>
          <w:sz w:val="22"/>
          <w:szCs w:val="18"/>
        </w:rPr>
      </w:pPr>
    </w:p>
    <w:sectPr w:rsidR="009B1503" w:rsidRPr="004B29EF" w:rsidSect="002B3DFB">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5985" w:rsidRDefault="00735985" w:rsidP="00174676">
      <w:r>
        <w:separator/>
      </w:r>
    </w:p>
  </w:endnote>
  <w:endnote w:type="continuationSeparator" w:id="1">
    <w:p w:rsidR="00735985" w:rsidRDefault="00735985" w:rsidP="001746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5985" w:rsidRDefault="00735985" w:rsidP="00174676">
      <w:r>
        <w:separator/>
      </w:r>
    </w:p>
  </w:footnote>
  <w:footnote w:type="continuationSeparator" w:id="1">
    <w:p w:rsidR="00735985" w:rsidRDefault="00735985" w:rsidP="001746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542" w:rsidRDefault="001C78CD" w:rsidP="00F34542">
    <w:pPr>
      <w:pStyle w:val="Header"/>
      <w:tabs>
        <w:tab w:val="clear" w:pos="8640"/>
        <w:tab w:val="right" w:pos="9180"/>
      </w:tabs>
      <w:jc w:val="left"/>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906870"/>
    <w:multiLevelType w:val="hybridMultilevel"/>
    <w:tmpl w:val="F3C69D4C"/>
    <w:lvl w:ilvl="0" w:tplc="C9B48D30">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F3D51"/>
    <w:rsid w:val="000C0A5F"/>
    <w:rsid w:val="00174676"/>
    <w:rsid w:val="001C78CD"/>
    <w:rsid w:val="001E2D62"/>
    <w:rsid w:val="0024762A"/>
    <w:rsid w:val="003C37FB"/>
    <w:rsid w:val="00735985"/>
    <w:rsid w:val="007854D7"/>
    <w:rsid w:val="00860E4E"/>
    <w:rsid w:val="009871E2"/>
    <w:rsid w:val="009B1503"/>
    <w:rsid w:val="00AB186F"/>
    <w:rsid w:val="00CA63EF"/>
    <w:rsid w:val="00CE31EB"/>
    <w:rsid w:val="00CE6CAC"/>
    <w:rsid w:val="00CF3D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D5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F3D51"/>
    <w:pPr>
      <w:keepLines/>
      <w:tabs>
        <w:tab w:val="center" w:pos="4320"/>
        <w:tab w:val="right" w:pos="8640"/>
      </w:tabs>
      <w:spacing w:line="480" w:lineRule="auto"/>
      <w:jc w:val="center"/>
    </w:pPr>
  </w:style>
  <w:style w:type="character" w:customStyle="1" w:styleId="HeaderChar">
    <w:name w:val="Header Char"/>
    <w:basedOn w:val="DefaultParagraphFont"/>
    <w:link w:val="Header"/>
    <w:rsid w:val="00CF3D51"/>
    <w:rPr>
      <w:rFonts w:ascii="Times New Roman" w:eastAsia="Times New Roman" w:hAnsi="Times New Roman" w:cs="Times New Roman"/>
      <w:sz w:val="24"/>
      <w:szCs w:val="24"/>
    </w:rPr>
  </w:style>
  <w:style w:type="paragraph" w:customStyle="1" w:styleId="AuthorInfo">
    <w:name w:val="Author Info"/>
    <w:basedOn w:val="Normal"/>
    <w:rsid w:val="00CF3D51"/>
    <w:pPr>
      <w:tabs>
        <w:tab w:val="right" w:pos="8640"/>
      </w:tabs>
      <w:spacing w:line="480" w:lineRule="auto"/>
      <w:jc w:val="center"/>
    </w:pPr>
  </w:style>
  <w:style w:type="paragraph" w:customStyle="1" w:styleId="TitleOfPaperCover">
    <w:name w:val="TitleOfPaper_Cover"/>
    <w:basedOn w:val="Normal"/>
    <w:rsid w:val="00CF3D51"/>
    <w:pPr>
      <w:keepNext/>
      <w:keepLines/>
      <w:tabs>
        <w:tab w:val="right" w:pos="8640"/>
      </w:tabs>
      <w:spacing w:line="480" w:lineRule="auto"/>
      <w:jc w:val="center"/>
    </w:pPr>
    <w:rPr>
      <w:szCs w:val="22"/>
    </w:rPr>
  </w:style>
  <w:style w:type="paragraph" w:customStyle="1" w:styleId="AbstractText">
    <w:name w:val="Abstract Text"/>
    <w:basedOn w:val="BodyText"/>
    <w:rsid w:val="00CF3D51"/>
    <w:pPr>
      <w:keepNext/>
      <w:tabs>
        <w:tab w:val="right" w:pos="8640"/>
      </w:tabs>
      <w:spacing w:after="0" w:line="480" w:lineRule="auto"/>
    </w:pPr>
    <w:rPr>
      <w:szCs w:val="22"/>
    </w:rPr>
  </w:style>
  <w:style w:type="character" w:styleId="Strong">
    <w:name w:val="Strong"/>
    <w:uiPriority w:val="22"/>
    <w:qFormat/>
    <w:rsid w:val="00CF3D51"/>
    <w:rPr>
      <w:b/>
      <w:bCs/>
    </w:rPr>
  </w:style>
  <w:style w:type="paragraph" w:customStyle="1" w:styleId="class4">
    <w:name w:val="class4"/>
    <w:basedOn w:val="Normal"/>
    <w:rsid w:val="00CF3D51"/>
    <w:pPr>
      <w:spacing w:before="100" w:beforeAutospacing="1" w:after="100" w:afterAutospacing="1"/>
    </w:pPr>
  </w:style>
  <w:style w:type="character" w:styleId="Hyperlink">
    <w:name w:val="Hyperlink"/>
    <w:uiPriority w:val="99"/>
    <w:unhideWhenUsed/>
    <w:rsid w:val="00CF3D51"/>
    <w:rPr>
      <w:color w:val="0000FF"/>
      <w:u w:val="single"/>
    </w:rPr>
  </w:style>
  <w:style w:type="paragraph" w:styleId="BodyText">
    <w:name w:val="Body Text"/>
    <w:basedOn w:val="Normal"/>
    <w:link w:val="BodyTextChar"/>
    <w:uiPriority w:val="99"/>
    <w:semiHidden/>
    <w:unhideWhenUsed/>
    <w:rsid w:val="00CF3D51"/>
    <w:pPr>
      <w:spacing w:after="120"/>
    </w:pPr>
  </w:style>
  <w:style w:type="character" w:customStyle="1" w:styleId="BodyTextChar">
    <w:name w:val="Body Text Char"/>
    <w:basedOn w:val="DefaultParagraphFont"/>
    <w:link w:val="BodyText"/>
    <w:uiPriority w:val="99"/>
    <w:semiHidden/>
    <w:rsid w:val="00CF3D5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E31EB"/>
    <w:rPr>
      <w:rFonts w:ascii="Tahoma" w:hAnsi="Tahoma" w:cs="Tahoma"/>
      <w:sz w:val="16"/>
      <w:szCs w:val="16"/>
    </w:rPr>
  </w:style>
  <w:style w:type="character" w:customStyle="1" w:styleId="BalloonTextChar">
    <w:name w:val="Balloon Text Char"/>
    <w:basedOn w:val="DefaultParagraphFont"/>
    <w:link w:val="BalloonText"/>
    <w:uiPriority w:val="99"/>
    <w:semiHidden/>
    <w:rsid w:val="00CE31EB"/>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obaniyi.kayode@lmu.edu.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obaniyi.kayode@lmu.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 EXAM OFFICE</dc:creator>
  <cp:lastModifiedBy>New-Dawn</cp:lastModifiedBy>
  <cp:revision>7</cp:revision>
  <dcterms:created xsi:type="dcterms:W3CDTF">2019-11-08T17:40:00Z</dcterms:created>
  <dcterms:modified xsi:type="dcterms:W3CDTF">2019-11-08T18:17:00Z</dcterms:modified>
</cp:coreProperties>
</file>