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BF8" w:rsidRDefault="00902BF8" w:rsidP="006271C9">
      <w:pPr>
        <w:rPr>
          <w:b/>
          <w:sz w:val="24"/>
          <w:szCs w:val="24"/>
        </w:rPr>
      </w:pPr>
      <w:r>
        <w:rPr>
          <w:b/>
          <w:sz w:val="24"/>
          <w:szCs w:val="24"/>
        </w:rPr>
        <w:t xml:space="preserve">Title:  UN-Stuck </w:t>
      </w:r>
    </w:p>
    <w:p w:rsidR="001B3341" w:rsidRDefault="001B3341" w:rsidP="006271C9">
      <w:pPr>
        <w:rPr>
          <w:sz w:val="24"/>
          <w:szCs w:val="24"/>
        </w:rPr>
      </w:pPr>
      <w:r>
        <w:rPr>
          <w:b/>
          <w:sz w:val="24"/>
          <w:szCs w:val="24"/>
        </w:rPr>
        <w:t xml:space="preserve">Subtitle:  </w:t>
      </w:r>
      <w:r w:rsidRPr="001B3341">
        <w:rPr>
          <w:sz w:val="24"/>
          <w:szCs w:val="24"/>
        </w:rPr>
        <w:t>Identifying self-sabotaging patterns of behaviour that inhibit behaviour change and support ‘</w:t>
      </w:r>
      <w:proofErr w:type="spellStart"/>
      <w:r w:rsidRPr="001B3341">
        <w:rPr>
          <w:sz w:val="24"/>
          <w:szCs w:val="24"/>
        </w:rPr>
        <w:t>stuckness</w:t>
      </w:r>
      <w:proofErr w:type="spellEnd"/>
      <w:r w:rsidRPr="001B3341">
        <w:rPr>
          <w:sz w:val="24"/>
          <w:szCs w:val="24"/>
        </w:rPr>
        <w:t>’</w:t>
      </w:r>
    </w:p>
    <w:p w:rsidR="0032188E" w:rsidRDefault="001B3341" w:rsidP="0032188E">
      <w:pPr>
        <w:rPr>
          <w:sz w:val="24"/>
          <w:szCs w:val="24"/>
        </w:rPr>
      </w:pPr>
      <w:r w:rsidRPr="001B3341">
        <w:rPr>
          <w:b/>
          <w:sz w:val="24"/>
          <w:szCs w:val="24"/>
        </w:rPr>
        <w:t>Keywords:</w:t>
      </w:r>
      <w:r>
        <w:rPr>
          <w:sz w:val="24"/>
          <w:szCs w:val="24"/>
        </w:rPr>
        <w:t xml:space="preserve"> Behaviour, behaviour change, stress, neural looping, neural pathways, brain science, change</w:t>
      </w:r>
      <w:r w:rsidR="00AB5483">
        <w:rPr>
          <w:sz w:val="24"/>
          <w:szCs w:val="24"/>
        </w:rPr>
        <w:t>, life changing</w:t>
      </w:r>
    </w:p>
    <w:p w:rsidR="001B3341" w:rsidRPr="0032188E" w:rsidRDefault="001B3341" w:rsidP="0032188E">
      <w:pPr>
        <w:pStyle w:val="ListParagraph"/>
        <w:numPr>
          <w:ilvl w:val="0"/>
          <w:numId w:val="5"/>
        </w:numPr>
        <w:rPr>
          <w:sz w:val="24"/>
          <w:szCs w:val="24"/>
        </w:rPr>
      </w:pPr>
      <w:r w:rsidRPr="0032188E">
        <w:rPr>
          <w:b/>
          <w:sz w:val="24"/>
          <w:szCs w:val="24"/>
        </w:rPr>
        <w:t xml:space="preserve">Abstract Body (  </w:t>
      </w:r>
      <w:r w:rsidR="0032188E" w:rsidRPr="0032188E">
        <w:rPr>
          <w:b/>
          <w:sz w:val="24"/>
          <w:szCs w:val="24"/>
        </w:rPr>
        <w:t>21</w:t>
      </w:r>
      <w:r w:rsidR="00EF7A2A">
        <w:rPr>
          <w:b/>
          <w:sz w:val="24"/>
          <w:szCs w:val="24"/>
        </w:rPr>
        <w:t>5</w:t>
      </w:r>
      <w:r w:rsidR="0032188E" w:rsidRPr="0032188E">
        <w:rPr>
          <w:b/>
          <w:sz w:val="24"/>
          <w:szCs w:val="24"/>
        </w:rPr>
        <w:t xml:space="preserve"> </w:t>
      </w:r>
      <w:r w:rsidRPr="0032188E">
        <w:rPr>
          <w:b/>
          <w:sz w:val="24"/>
          <w:szCs w:val="24"/>
        </w:rPr>
        <w:t>words)</w:t>
      </w:r>
    </w:p>
    <w:p w:rsidR="00902BF8" w:rsidRPr="001B3341" w:rsidRDefault="001B3341" w:rsidP="001B3341">
      <w:pPr>
        <w:ind w:left="720"/>
        <w:rPr>
          <w:sz w:val="24"/>
          <w:szCs w:val="24"/>
        </w:rPr>
      </w:pPr>
      <w:r w:rsidRPr="001B3341">
        <w:rPr>
          <w:sz w:val="24"/>
          <w:szCs w:val="24"/>
        </w:rPr>
        <w:t>Based</w:t>
      </w:r>
      <w:r w:rsidR="00902BF8" w:rsidRPr="001B3341">
        <w:rPr>
          <w:sz w:val="24"/>
          <w:szCs w:val="24"/>
        </w:rPr>
        <w:t xml:space="preserve"> on neuroscience research</w:t>
      </w:r>
      <w:r>
        <w:rPr>
          <w:sz w:val="24"/>
          <w:szCs w:val="24"/>
        </w:rPr>
        <w:t xml:space="preserve">, this presentation </w:t>
      </w:r>
      <w:r w:rsidR="00902BF8" w:rsidRPr="001B3341">
        <w:rPr>
          <w:sz w:val="24"/>
          <w:szCs w:val="24"/>
        </w:rPr>
        <w:t xml:space="preserve">will describe to the audience a variety of life events </w:t>
      </w:r>
      <w:r>
        <w:rPr>
          <w:sz w:val="24"/>
          <w:szCs w:val="24"/>
        </w:rPr>
        <w:t>pertaining to</w:t>
      </w:r>
      <w:r w:rsidR="00902BF8" w:rsidRPr="001B3341">
        <w:rPr>
          <w:sz w:val="24"/>
          <w:szCs w:val="24"/>
        </w:rPr>
        <w:t xml:space="preserve"> repetitive</w:t>
      </w:r>
      <w:r>
        <w:rPr>
          <w:sz w:val="24"/>
          <w:szCs w:val="24"/>
        </w:rPr>
        <w:t>, inhibitive behaviour.  This type of behaviour prevents change and keeps an individual in an addictive state, constantly repeating their stories.  Their stories become their life patterns as neural looping is observed connecting limbic area and right prefrontal cortex interaction.</w:t>
      </w:r>
      <w:r w:rsidR="00902BF8" w:rsidRPr="001B3341">
        <w:rPr>
          <w:sz w:val="24"/>
          <w:szCs w:val="24"/>
        </w:rPr>
        <w:t xml:space="preserve"> </w:t>
      </w:r>
    </w:p>
    <w:p w:rsidR="006271C9" w:rsidRPr="0053743A" w:rsidRDefault="002616CA" w:rsidP="002616CA">
      <w:pPr>
        <w:ind w:left="720"/>
        <w:rPr>
          <w:sz w:val="24"/>
          <w:szCs w:val="24"/>
        </w:rPr>
      </w:pPr>
      <w:r>
        <w:rPr>
          <w:sz w:val="24"/>
          <w:szCs w:val="24"/>
        </w:rPr>
        <w:t>UN-Stuck will describe how p</w:t>
      </w:r>
      <w:r w:rsidR="006271C9" w:rsidRPr="0053743A">
        <w:rPr>
          <w:sz w:val="24"/>
          <w:szCs w:val="24"/>
        </w:rPr>
        <w:t>eople who are stuck in their stories remain in the belief that this is the sum total of their lives.</w:t>
      </w:r>
    </w:p>
    <w:p w:rsidR="006271C9" w:rsidRPr="0053743A" w:rsidRDefault="006271C9" w:rsidP="002616CA">
      <w:pPr>
        <w:ind w:left="720"/>
        <w:rPr>
          <w:sz w:val="24"/>
          <w:szCs w:val="24"/>
        </w:rPr>
      </w:pPr>
      <w:r w:rsidRPr="0053743A">
        <w:rPr>
          <w:sz w:val="24"/>
          <w:szCs w:val="24"/>
        </w:rPr>
        <w:t>The value</w:t>
      </w:r>
      <w:r w:rsidR="002616CA">
        <w:rPr>
          <w:sz w:val="24"/>
          <w:szCs w:val="24"/>
        </w:rPr>
        <w:t xml:space="preserve"> is</w:t>
      </w:r>
      <w:r w:rsidRPr="0053743A">
        <w:rPr>
          <w:sz w:val="24"/>
          <w:szCs w:val="24"/>
        </w:rPr>
        <w:t xml:space="preserve"> in the understanding of these </w:t>
      </w:r>
      <w:r w:rsidR="002616CA">
        <w:rPr>
          <w:sz w:val="24"/>
          <w:szCs w:val="24"/>
        </w:rPr>
        <w:t>behaviours</w:t>
      </w:r>
      <w:r w:rsidRPr="0053743A">
        <w:rPr>
          <w:sz w:val="24"/>
          <w:szCs w:val="24"/>
        </w:rPr>
        <w:t xml:space="preserve"> and how </w:t>
      </w:r>
      <w:r w:rsidR="002616CA">
        <w:rPr>
          <w:sz w:val="24"/>
          <w:szCs w:val="24"/>
        </w:rPr>
        <w:t>self-</w:t>
      </w:r>
      <w:r>
        <w:rPr>
          <w:sz w:val="24"/>
          <w:szCs w:val="24"/>
        </w:rPr>
        <w:t>sabotag</w:t>
      </w:r>
      <w:r w:rsidR="002616CA">
        <w:rPr>
          <w:sz w:val="24"/>
          <w:szCs w:val="24"/>
        </w:rPr>
        <w:t>ing</w:t>
      </w:r>
      <w:r>
        <w:rPr>
          <w:sz w:val="24"/>
          <w:szCs w:val="24"/>
        </w:rPr>
        <w:t xml:space="preserve"> the</w:t>
      </w:r>
      <w:r w:rsidR="002616CA">
        <w:rPr>
          <w:sz w:val="24"/>
          <w:szCs w:val="24"/>
        </w:rPr>
        <w:t>se behaviours have been to their</w:t>
      </w:r>
      <w:r>
        <w:rPr>
          <w:sz w:val="24"/>
          <w:szCs w:val="24"/>
        </w:rPr>
        <w:t xml:space="preserve"> future enjoyment and success</w:t>
      </w:r>
      <w:r w:rsidR="002616CA">
        <w:rPr>
          <w:sz w:val="24"/>
          <w:szCs w:val="24"/>
        </w:rPr>
        <w:t xml:space="preserve">. </w:t>
      </w:r>
      <w:r w:rsidRPr="0053743A">
        <w:rPr>
          <w:sz w:val="24"/>
          <w:szCs w:val="24"/>
        </w:rPr>
        <w:t xml:space="preserve">Finding another story quite different to the one </w:t>
      </w:r>
      <w:r>
        <w:rPr>
          <w:sz w:val="24"/>
          <w:szCs w:val="24"/>
        </w:rPr>
        <w:t>they have</w:t>
      </w:r>
      <w:r w:rsidRPr="0053743A">
        <w:rPr>
          <w:sz w:val="24"/>
          <w:szCs w:val="24"/>
        </w:rPr>
        <w:t xml:space="preserve"> been living is </w:t>
      </w:r>
      <w:r w:rsidR="00EF7A2A">
        <w:rPr>
          <w:sz w:val="24"/>
          <w:szCs w:val="24"/>
        </w:rPr>
        <w:t xml:space="preserve">in itself, </w:t>
      </w:r>
      <w:r w:rsidRPr="0053743A">
        <w:rPr>
          <w:sz w:val="24"/>
          <w:szCs w:val="24"/>
        </w:rPr>
        <w:t xml:space="preserve">fundamentally life changing.  Lives, careers, relationships, family dynamics and health conditions </w:t>
      </w:r>
      <w:r w:rsidR="002616CA">
        <w:rPr>
          <w:sz w:val="24"/>
          <w:szCs w:val="24"/>
        </w:rPr>
        <w:t>are seen to</w:t>
      </w:r>
      <w:r w:rsidRPr="0053743A">
        <w:rPr>
          <w:sz w:val="24"/>
          <w:szCs w:val="24"/>
        </w:rPr>
        <w:t xml:space="preserve"> </w:t>
      </w:r>
      <w:r>
        <w:rPr>
          <w:sz w:val="24"/>
          <w:szCs w:val="24"/>
        </w:rPr>
        <w:t>disappear</w:t>
      </w:r>
      <w:r w:rsidRPr="0053743A">
        <w:rPr>
          <w:sz w:val="24"/>
          <w:szCs w:val="24"/>
        </w:rPr>
        <w:t xml:space="preserve"> once a new story has been written and played out </w:t>
      </w:r>
      <w:r w:rsidR="002616CA">
        <w:rPr>
          <w:sz w:val="24"/>
          <w:szCs w:val="24"/>
        </w:rPr>
        <w:t>through new neural networks of the brain.</w:t>
      </w:r>
    </w:p>
    <w:p w:rsidR="006271C9" w:rsidRPr="0053743A" w:rsidRDefault="00EF7A2A" w:rsidP="002616CA">
      <w:pPr>
        <w:ind w:left="720"/>
        <w:rPr>
          <w:sz w:val="24"/>
          <w:szCs w:val="24"/>
        </w:rPr>
      </w:pPr>
      <w:r>
        <w:rPr>
          <w:sz w:val="24"/>
          <w:szCs w:val="24"/>
        </w:rPr>
        <w:t>With t</w:t>
      </w:r>
      <w:r w:rsidR="002616CA">
        <w:rPr>
          <w:sz w:val="24"/>
          <w:szCs w:val="24"/>
        </w:rPr>
        <w:t>he development of ne</w:t>
      </w:r>
      <w:r w:rsidR="006271C9" w:rsidRPr="0053743A">
        <w:rPr>
          <w:sz w:val="24"/>
          <w:szCs w:val="24"/>
        </w:rPr>
        <w:t xml:space="preserve">w neural </w:t>
      </w:r>
      <w:r w:rsidR="006271C9">
        <w:rPr>
          <w:sz w:val="24"/>
          <w:szCs w:val="24"/>
        </w:rPr>
        <w:t xml:space="preserve">pathways </w:t>
      </w:r>
      <w:r w:rsidRPr="0053743A">
        <w:rPr>
          <w:sz w:val="24"/>
          <w:szCs w:val="24"/>
        </w:rPr>
        <w:t>come</w:t>
      </w:r>
      <w:r w:rsidR="006271C9" w:rsidRPr="0053743A">
        <w:rPr>
          <w:sz w:val="24"/>
          <w:szCs w:val="24"/>
        </w:rPr>
        <w:t xml:space="preserve"> new behaviours, attitudes</w:t>
      </w:r>
      <w:r w:rsidR="002616CA">
        <w:rPr>
          <w:sz w:val="24"/>
          <w:szCs w:val="24"/>
        </w:rPr>
        <w:t>, beliefs</w:t>
      </w:r>
      <w:r>
        <w:rPr>
          <w:sz w:val="24"/>
          <w:szCs w:val="24"/>
        </w:rPr>
        <w:t xml:space="preserve">. </w:t>
      </w:r>
      <w:proofErr w:type="gramStart"/>
      <w:r>
        <w:rPr>
          <w:sz w:val="24"/>
          <w:szCs w:val="24"/>
        </w:rPr>
        <w:t>values</w:t>
      </w:r>
      <w:proofErr w:type="gramEnd"/>
      <w:r w:rsidR="006271C9" w:rsidRPr="0053743A">
        <w:rPr>
          <w:sz w:val="24"/>
          <w:szCs w:val="24"/>
        </w:rPr>
        <w:t xml:space="preserve"> and life changings events</w:t>
      </w:r>
      <w:r w:rsidR="006271C9">
        <w:rPr>
          <w:sz w:val="24"/>
          <w:szCs w:val="24"/>
        </w:rPr>
        <w:t xml:space="preserve"> begin to</w:t>
      </w:r>
      <w:r w:rsidR="006271C9" w:rsidRPr="0053743A">
        <w:rPr>
          <w:sz w:val="24"/>
          <w:szCs w:val="24"/>
        </w:rPr>
        <w:t xml:space="preserve"> evolve.  </w:t>
      </w:r>
    </w:p>
    <w:p w:rsidR="006271C9" w:rsidRDefault="006271C9" w:rsidP="002616CA">
      <w:pPr>
        <w:ind w:left="720"/>
        <w:rPr>
          <w:sz w:val="24"/>
          <w:szCs w:val="24"/>
        </w:rPr>
      </w:pPr>
      <w:r w:rsidRPr="00C2376C">
        <w:rPr>
          <w:b/>
          <w:sz w:val="24"/>
          <w:szCs w:val="24"/>
        </w:rPr>
        <w:t>UN-Stuck</w:t>
      </w:r>
      <w:r w:rsidRPr="0053743A">
        <w:rPr>
          <w:sz w:val="24"/>
          <w:szCs w:val="24"/>
        </w:rPr>
        <w:t xml:space="preserve"> reveals </w:t>
      </w:r>
      <w:r w:rsidR="0032188E">
        <w:rPr>
          <w:sz w:val="24"/>
          <w:szCs w:val="24"/>
        </w:rPr>
        <w:t>a series of</w:t>
      </w:r>
      <w:r w:rsidRPr="0053743A">
        <w:rPr>
          <w:sz w:val="24"/>
          <w:szCs w:val="24"/>
        </w:rPr>
        <w:t xml:space="preserve"> different life stories and gives </w:t>
      </w:r>
      <w:r>
        <w:rPr>
          <w:sz w:val="24"/>
          <w:szCs w:val="24"/>
        </w:rPr>
        <w:t xml:space="preserve">the </w:t>
      </w:r>
      <w:r w:rsidR="0032188E">
        <w:rPr>
          <w:sz w:val="24"/>
          <w:szCs w:val="24"/>
        </w:rPr>
        <w:t>audience and insight into</w:t>
      </w:r>
      <w:r w:rsidRPr="0053743A">
        <w:rPr>
          <w:sz w:val="24"/>
          <w:szCs w:val="24"/>
        </w:rPr>
        <w:t xml:space="preserve"> tools and </w:t>
      </w:r>
      <w:r w:rsidR="0032188E">
        <w:rPr>
          <w:sz w:val="24"/>
          <w:szCs w:val="24"/>
        </w:rPr>
        <w:t>treatments used</w:t>
      </w:r>
      <w:r w:rsidRPr="0053743A">
        <w:rPr>
          <w:sz w:val="24"/>
          <w:szCs w:val="24"/>
        </w:rPr>
        <w:t xml:space="preserve"> to overcome fears and beliefs that </w:t>
      </w:r>
      <w:r w:rsidR="0032188E">
        <w:rPr>
          <w:sz w:val="24"/>
          <w:szCs w:val="24"/>
        </w:rPr>
        <w:t>have held</w:t>
      </w:r>
      <w:r w:rsidRPr="0053743A">
        <w:rPr>
          <w:sz w:val="24"/>
          <w:szCs w:val="24"/>
        </w:rPr>
        <w:t xml:space="preserve"> people back in despair, depression, </w:t>
      </w:r>
      <w:r w:rsidR="0032188E">
        <w:rPr>
          <w:sz w:val="24"/>
          <w:szCs w:val="24"/>
        </w:rPr>
        <w:t>addictive behaviours</w:t>
      </w:r>
      <w:r w:rsidRPr="0053743A">
        <w:rPr>
          <w:sz w:val="24"/>
          <w:szCs w:val="24"/>
        </w:rPr>
        <w:t>, uncomfortable relationships and life</w:t>
      </w:r>
      <w:r w:rsidR="0032188E">
        <w:rPr>
          <w:sz w:val="24"/>
          <w:szCs w:val="24"/>
        </w:rPr>
        <w:t xml:space="preserve">styles different to </w:t>
      </w:r>
      <w:r w:rsidRPr="0053743A">
        <w:rPr>
          <w:sz w:val="24"/>
          <w:szCs w:val="24"/>
        </w:rPr>
        <w:t>the one they desire.</w:t>
      </w:r>
    </w:p>
    <w:p w:rsidR="0032188E" w:rsidRDefault="0032188E" w:rsidP="0032188E">
      <w:pPr>
        <w:rPr>
          <w:b/>
          <w:sz w:val="24"/>
          <w:szCs w:val="24"/>
        </w:rPr>
      </w:pPr>
      <w:r>
        <w:rPr>
          <w:b/>
          <w:sz w:val="24"/>
          <w:szCs w:val="24"/>
        </w:rPr>
        <w:t>II</w:t>
      </w:r>
      <w:r>
        <w:rPr>
          <w:b/>
          <w:sz w:val="24"/>
          <w:szCs w:val="24"/>
        </w:rPr>
        <w:tab/>
        <w:t>References:</w:t>
      </w:r>
    </w:p>
    <w:p w:rsidR="0032188E" w:rsidRDefault="0032188E" w:rsidP="0032188E">
      <w:pPr>
        <w:pStyle w:val="ListParagraph"/>
        <w:numPr>
          <w:ilvl w:val="0"/>
          <w:numId w:val="6"/>
        </w:numPr>
        <w:rPr>
          <w:sz w:val="24"/>
          <w:szCs w:val="24"/>
        </w:rPr>
      </w:pPr>
      <w:r w:rsidRPr="0032188E">
        <w:rPr>
          <w:sz w:val="24"/>
          <w:szCs w:val="24"/>
        </w:rPr>
        <w:t xml:space="preserve">Rossouw, Pieter,2014, </w:t>
      </w:r>
      <w:proofErr w:type="spellStart"/>
      <w:r w:rsidRPr="0032188E">
        <w:rPr>
          <w:sz w:val="24"/>
          <w:szCs w:val="24"/>
        </w:rPr>
        <w:t>Neuropsychotherapy</w:t>
      </w:r>
      <w:proofErr w:type="spellEnd"/>
      <w:r w:rsidRPr="0032188E">
        <w:rPr>
          <w:sz w:val="24"/>
          <w:szCs w:val="24"/>
        </w:rPr>
        <w:t xml:space="preserve">, Theoretical Underpinnings and Clinical </w:t>
      </w:r>
      <w:proofErr w:type="spellStart"/>
      <w:r w:rsidRPr="0032188E">
        <w:rPr>
          <w:sz w:val="24"/>
          <w:szCs w:val="24"/>
        </w:rPr>
        <w:t>Applcations</w:t>
      </w:r>
      <w:proofErr w:type="spellEnd"/>
    </w:p>
    <w:p w:rsidR="0032188E" w:rsidRDefault="0032188E" w:rsidP="0032188E">
      <w:pPr>
        <w:pStyle w:val="ListParagraph"/>
        <w:numPr>
          <w:ilvl w:val="0"/>
          <w:numId w:val="6"/>
        </w:numPr>
        <w:rPr>
          <w:sz w:val="24"/>
          <w:szCs w:val="24"/>
        </w:rPr>
      </w:pPr>
      <w:r>
        <w:rPr>
          <w:sz w:val="24"/>
          <w:szCs w:val="24"/>
        </w:rPr>
        <w:t xml:space="preserve">Van Der </w:t>
      </w:r>
      <w:proofErr w:type="spellStart"/>
      <w:r>
        <w:rPr>
          <w:sz w:val="24"/>
          <w:szCs w:val="24"/>
        </w:rPr>
        <w:t>Kolk</w:t>
      </w:r>
      <w:proofErr w:type="spellEnd"/>
      <w:r>
        <w:rPr>
          <w:sz w:val="24"/>
          <w:szCs w:val="24"/>
        </w:rPr>
        <w:t xml:space="preserve">, M.D. 2014, The Body Keeps the Score, Brain, Mind, and </w:t>
      </w:r>
      <w:proofErr w:type="spellStart"/>
      <w:r>
        <w:rPr>
          <w:sz w:val="24"/>
          <w:szCs w:val="24"/>
        </w:rPr>
        <w:t>Boday</w:t>
      </w:r>
      <w:proofErr w:type="spellEnd"/>
      <w:r>
        <w:rPr>
          <w:sz w:val="24"/>
          <w:szCs w:val="24"/>
        </w:rPr>
        <w:t xml:space="preserve"> in the Healing of Trauma</w:t>
      </w:r>
    </w:p>
    <w:p w:rsidR="0032188E" w:rsidRDefault="0032188E" w:rsidP="0032188E">
      <w:pPr>
        <w:pStyle w:val="ListParagraph"/>
        <w:numPr>
          <w:ilvl w:val="0"/>
          <w:numId w:val="6"/>
        </w:numPr>
        <w:rPr>
          <w:sz w:val="24"/>
          <w:szCs w:val="24"/>
        </w:rPr>
      </w:pPr>
      <w:r>
        <w:rPr>
          <w:sz w:val="24"/>
          <w:szCs w:val="24"/>
        </w:rPr>
        <w:t xml:space="preserve">Henson, Connie and Rossouw, Pieter 2013, </w:t>
      </w:r>
      <w:proofErr w:type="spellStart"/>
      <w:r>
        <w:rPr>
          <w:sz w:val="24"/>
          <w:szCs w:val="24"/>
        </w:rPr>
        <w:t>BrainWise</w:t>
      </w:r>
      <w:proofErr w:type="spellEnd"/>
      <w:r>
        <w:rPr>
          <w:sz w:val="24"/>
          <w:szCs w:val="24"/>
        </w:rPr>
        <w:t xml:space="preserve"> Leadership, Practical neuroscience to survive and thrive at work</w:t>
      </w:r>
    </w:p>
    <w:p w:rsidR="003F112E" w:rsidRDefault="003F112E" w:rsidP="0032188E">
      <w:pPr>
        <w:pStyle w:val="ListParagraph"/>
        <w:numPr>
          <w:ilvl w:val="0"/>
          <w:numId w:val="6"/>
        </w:numPr>
        <w:rPr>
          <w:sz w:val="24"/>
          <w:szCs w:val="24"/>
        </w:rPr>
      </w:pPr>
      <w:r>
        <w:rPr>
          <w:sz w:val="24"/>
          <w:szCs w:val="24"/>
        </w:rPr>
        <w:t>Sky, Jan 2008, The Many Parts of You, Understanding the puzzle of your behaviour</w:t>
      </w:r>
    </w:p>
    <w:p w:rsidR="00EF7A2A" w:rsidRDefault="00EF7A2A" w:rsidP="00EF7A2A">
      <w:pPr>
        <w:pStyle w:val="ListParagraph"/>
        <w:ind w:left="1080"/>
        <w:rPr>
          <w:sz w:val="24"/>
          <w:szCs w:val="24"/>
        </w:rPr>
      </w:pPr>
    </w:p>
    <w:p w:rsidR="003F112E" w:rsidRPr="00EF7A2A" w:rsidRDefault="003F112E" w:rsidP="003F112E">
      <w:pPr>
        <w:rPr>
          <w:b/>
          <w:sz w:val="24"/>
          <w:szCs w:val="24"/>
        </w:rPr>
      </w:pPr>
      <w:r w:rsidRPr="00EF7A2A">
        <w:rPr>
          <w:b/>
          <w:sz w:val="24"/>
          <w:szCs w:val="24"/>
        </w:rPr>
        <w:lastRenderedPageBreak/>
        <w:t>III</w:t>
      </w:r>
      <w:r w:rsidRPr="00EF7A2A">
        <w:rPr>
          <w:b/>
          <w:sz w:val="24"/>
          <w:szCs w:val="24"/>
        </w:rPr>
        <w:tab/>
        <w:t>Biography:</w:t>
      </w:r>
    </w:p>
    <w:p w:rsidR="003F112E" w:rsidRDefault="003F112E" w:rsidP="003F112E">
      <w:pPr>
        <w:ind w:left="720"/>
        <w:rPr>
          <w:sz w:val="24"/>
          <w:szCs w:val="24"/>
        </w:rPr>
      </w:pPr>
      <w:r>
        <w:rPr>
          <w:sz w:val="24"/>
          <w:szCs w:val="24"/>
        </w:rPr>
        <w:t xml:space="preserve">Jan Sky is a </w:t>
      </w:r>
      <w:proofErr w:type="spellStart"/>
      <w:r>
        <w:rPr>
          <w:sz w:val="24"/>
          <w:szCs w:val="24"/>
        </w:rPr>
        <w:t>Neuropsychotherapist</w:t>
      </w:r>
      <w:proofErr w:type="spellEnd"/>
      <w:r>
        <w:rPr>
          <w:sz w:val="24"/>
          <w:szCs w:val="24"/>
        </w:rPr>
        <w:t xml:space="preserve"> and uses applied brain capacity techniques in therapy and coaching to bring about understanding and change behaviour for her clients.  She holds a Grad Cert in Health Sciences (Sexual Health) </w:t>
      </w:r>
      <w:proofErr w:type="spellStart"/>
      <w:r>
        <w:rPr>
          <w:sz w:val="24"/>
          <w:szCs w:val="24"/>
        </w:rPr>
        <w:t>Syd</w:t>
      </w:r>
      <w:r w:rsidR="00AB5483">
        <w:rPr>
          <w:sz w:val="24"/>
          <w:szCs w:val="24"/>
        </w:rPr>
        <w:t>Uni</w:t>
      </w:r>
      <w:proofErr w:type="spellEnd"/>
      <w:r>
        <w:rPr>
          <w:sz w:val="24"/>
          <w:szCs w:val="24"/>
        </w:rPr>
        <w:t xml:space="preserve">; Diploma of Counselling; Diploma of Clinical Hypnotherapy; Diploma of Ego Stage Therapy; Certificate in </w:t>
      </w:r>
      <w:proofErr w:type="spellStart"/>
      <w:r>
        <w:rPr>
          <w:sz w:val="24"/>
          <w:szCs w:val="24"/>
        </w:rPr>
        <w:t>Neuropsychotherapy</w:t>
      </w:r>
      <w:proofErr w:type="spellEnd"/>
      <w:r>
        <w:rPr>
          <w:sz w:val="24"/>
          <w:szCs w:val="24"/>
        </w:rPr>
        <w:t xml:space="preserve"> Practitioner Training. </w:t>
      </w:r>
    </w:p>
    <w:p w:rsidR="003F112E" w:rsidRDefault="003F112E" w:rsidP="003F112E">
      <w:pPr>
        <w:ind w:left="720"/>
        <w:rPr>
          <w:sz w:val="24"/>
          <w:szCs w:val="24"/>
        </w:rPr>
      </w:pPr>
      <w:r>
        <w:rPr>
          <w:sz w:val="24"/>
          <w:szCs w:val="24"/>
        </w:rPr>
        <w:t>Jan is recognised internationally for</w:t>
      </w:r>
      <w:r w:rsidR="002D5E19">
        <w:rPr>
          <w:sz w:val="24"/>
          <w:szCs w:val="24"/>
        </w:rPr>
        <w:t xml:space="preserve"> her work in brain capacity change and for</w:t>
      </w:r>
      <w:r>
        <w:rPr>
          <w:sz w:val="24"/>
          <w:szCs w:val="24"/>
        </w:rPr>
        <w:t xml:space="preserve"> creating the ESI (Executive State Identification) Mapping tool that maps the social neural network of the brain</w:t>
      </w:r>
      <w:r w:rsidR="002D5E19">
        <w:rPr>
          <w:sz w:val="24"/>
          <w:szCs w:val="24"/>
        </w:rPr>
        <w:t xml:space="preserve">.  She </w:t>
      </w:r>
      <w:r>
        <w:rPr>
          <w:sz w:val="24"/>
          <w:szCs w:val="24"/>
        </w:rPr>
        <w:t>is the author of the successful book ‘The Many Parts of You’</w:t>
      </w:r>
      <w:r w:rsidR="002D5E19">
        <w:rPr>
          <w:sz w:val="24"/>
          <w:szCs w:val="24"/>
        </w:rPr>
        <w:t xml:space="preserve"> and</w:t>
      </w:r>
      <w:r>
        <w:rPr>
          <w:sz w:val="24"/>
          <w:szCs w:val="24"/>
        </w:rPr>
        <w:t xml:space="preserve"> is currently working on her second book ‘UN-Stuck’</w:t>
      </w:r>
      <w:r w:rsidR="00EF7A2A">
        <w:rPr>
          <w:sz w:val="24"/>
          <w:szCs w:val="24"/>
        </w:rPr>
        <w:t>.</w:t>
      </w:r>
      <w:r>
        <w:rPr>
          <w:sz w:val="24"/>
          <w:szCs w:val="24"/>
        </w:rPr>
        <w:t xml:space="preserve"> </w:t>
      </w:r>
      <w:r w:rsidR="00EF7A2A">
        <w:rPr>
          <w:sz w:val="24"/>
          <w:szCs w:val="24"/>
        </w:rPr>
        <w:t>It</w:t>
      </w:r>
      <w:r w:rsidR="002D5E19">
        <w:rPr>
          <w:sz w:val="24"/>
          <w:szCs w:val="24"/>
        </w:rPr>
        <w:t xml:space="preserve"> is</w:t>
      </w:r>
      <w:r>
        <w:rPr>
          <w:sz w:val="24"/>
          <w:szCs w:val="24"/>
        </w:rPr>
        <w:t xml:space="preserve"> this work </w:t>
      </w:r>
      <w:r w:rsidR="002D5E19">
        <w:rPr>
          <w:sz w:val="24"/>
          <w:szCs w:val="24"/>
        </w:rPr>
        <w:t>that will be discussed</w:t>
      </w:r>
      <w:r>
        <w:rPr>
          <w:sz w:val="24"/>
          <w:szCs w:val="24"/>
        </w:rPr>
        <w:t xml:space="preserve"> in her presentation.</w:t>
      </w:r>
    </w:p>
    <w:p w:rsidR="003F112E" w:rsidRDefault="003F112E" w:rsidP="003F112E">
      <w:pPr>
        <w:ind w:left="720"/>
        <w:rPr>
          <w:sz w:val="24"/>
          <w:szCs w:val="24"/>
        </w:rPr>
      </w:pPr>
      <w:r>
        <w:rPr>
          <w:sz w:val="24"/>
          <w:szCs w:val="24"/>
        </w:rPr>
        <w:t>As a presenter, her clarity and unique style expands audiences’ understanding of emotional and intellectual opportunities using neuroscience as a foundation.</w:t>
      </w:r>
      <w:r w:rsidR="002D5E19">
        <w:rPr>
          <w:sz w:val="24"/>
          <w:szCs w:val="24"/>
        </w:rPr>
        <w:t xml:space="preserve">  She has presented and taught in Finland, India, Asia, USA, New Zealand and her homeland, Australia.</w:t>
      </w:r>
    </w:p>
    <w:p w:rsidR="00EF7A2A" w:rsidRDefault="00EF7A2A" w:rsidP="003F112E">
      <w:pPr>
        <w:ind w:left="720"/>
        <w:rPr>
          <w:sz w:val="24"/>
          <w:szCs w:val="24"/>
        </w:rPr>
      </w:pPr>
      <w:bookmarkStart w:id="0" w:name="_GoBack"/>
      <w:bookmarkEnd w:id="0"/>
    </w:p>
    <w:p w:rsidR="00AB5483" w:rsidRPr="00AB5483" w:rsidRDefault="00AB5483" w:rsidP="00AB5483">
      <w:pPr>
        <w:rPr>
          <w:b/>
          <w:sz w:val="24"/>
          <w:szCs w:val="24"/>
        </w:rPr>
      </w:pPr>
      <w:r w:rsidRPr="00AB5483">
        <w:rPr>
          <w:b/>
          <w:noProof/>
          <w:sz w:val="24"/>
          <w:szCs w:val="24"/>
          <w:lang w:eastAsia="en-AU"/>
        </w:rPr>
        <w:drawing>
          <wp:anchor distT="0" distB="0" distL="114300" distR="114300" simplePos="0" relativeHeight="251658240" behindDoc="1" locked="0" layoutInCell="1" allowOverlap="1" wp14:anchorId="1D5063A6" wp14:editId="300BABE6">
            <wp:simplePos x="0" y="0"/>
            <wp:positionH relativeFrom="column">
              <wp:posOffset>3733800</wp:posOffset>
            </wp:positionH>
            <wp:positionV relativeFrom="paragraph">
              <wp:posOffset>12700</wp:posOffset>
            </wp:positionV>
            <wp:extent cx="2209800" cy="1815465"/>
            <wp:effectExtent l="0" t="0" r="0" b="0"/>
            <wp:wrapTight wrapText="bothSides">
              <wp:wrapPolygon edited="0">
                <wp:start x="0" y="0"/>
                <wp:lineTo x="0" y="21305"/>
                <wp:lineTo x="21414" y="21305"/>
                <wp:lineTo x="2141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ky.17.jpg"/>
                    <pic:cNvPicPr/>
                  </pic:nvPicPr>
                  <pic:blipFill rotWithShape="1">
                    <a:blip r:embed="rId6" cstate="print">
                      <a:extLst>
                        <a:ext uri="{28A0092B-C50C-407E-A947-70E740481C1C}">
                          <a14:useLocalDpi xmlns:a14="http://schemas.microsoft.com/office/drawing/2010/main" val="0"/>
                        </a:ext>
                      </a:extLst>
                    </a:blip>
                    <a:srcRect r="18881"/>
                    <a:stretch/>
                  </pic:blipFill>
                  <pic:spPr bwMode="auto">
                    <a:xfrm>
                      <a:off x="0" y="0"/>
                      <a:ext cx="2209800" cy="1815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5483">
        <w:rPr>
          <w:b/>
          <w:sz w:val="24"/>
          <w:szCs w:val="24"/>
        </w:rPr>
        <w:t>IV.</w:t>
      </w:r>
      <w:r w:rsidRPr="00AB5483">
        <w:rPr>
          <w:b/>
          <w:sz w:val="24"/>
          <w:szCs w:val="24"/>
        </w:rPr>
        <w:tab/>
        <w:t>Presenting author details</w:t>
      </w:r>
    </w:p>
    <w:p w:rsidR="002D5E19" w:rsidRPr="00AB5483" w:rsidRDefault="002D5E19" w:rsidP="00AB5483">
      <w:pPr>
        <w:pStyle w:val="NoSpacing"/>
        <w:rPr>
          <w:sz w:val="24"/>
          <w:szCs w:val="24"/>
        </w:rPr>
      </w:pPr>
      <w:r w:rsidRPr="00AB5483">
        <w:rPr>
          <w:b/>
          <w:sz w:val="24"/>
          <w:szCs w:val="24"/>
        </w:rPr>
        <w:t>Name:</w:t>
      </w:r>
      <w:r w:rsidRPr="00AB5483">
        <w:rPr>
          <w:sz w:val="24"/>
          <w:szCs w:val="24"/>
        </w:rPr>
        <w:t xml:space="preserve">  Jan Sky</w:t>
      </w:r>
    </w:p>
    <w:p w:rsidR="002D5E19" w:rsidRPr="00AB5483" w:rsidRDefault="002D5E19" w:rsidP="00AB5483">
      <w:pPr>
        <w:pStyle w:val="NoSpacing"/>
        <w:rPr>
          <w:sz w:val="24"/>
          <w:szCs w:val="24"/>
        </w:rPr>
      </w:pPr>
      <w:r w:rsidRPr="00AB5483">
        <w:rPr>
          <w:b/>
          <w:sz w:val="24"/>
          <w:szCs w:val="24"/>
        </w:rPr>
        <w:t>Contact No</w:t>
      </w:r>
      <w:r w:rsidRPr="00AB5483">
        <w:rPr>
          <w:sz w:val="24"/>
          <w:szCs w:val="24"/>
        </w:rPr>
        <w:t>:  0409 869 664</w:t>
      </w:r>
    </w:p>
    <w:p w:rsidR="00AB5483" w:rsidRPr="00AB5483" w:rsidRDefault="00AB5483" w:rsidP="00AB5483">
      <w:pPr>
        <w:pStyle w:val="NoSpacing"/>
        <w:rPr>
          <w:sz w:val="24"/>
          <w:szCs w:val="24"/>
        </w:rPr>
      </w:pPr>
      <w:r w:rsidRPr="00AB5483">
        <w:rPr>
          <w:b/>
          <w:sz w:val="24"/>
          <w:szCs w:val="24"/>
        </w:rPr>
        <w:t>Twitter A/C</w:t>
      </w:r>
      <w:r w:rsidRPr="00AB5483">
        <w:rPr>
          <w:sz w:val="24"/>
          <w:szCs w:val="24"/>
        </w:rPr>
        <w:t>:  none</w:t>
      </w:r>
    </w:p>
    <w:p w:rsidR="002D5E19" w:rsidRPr="00AB5483" w:rsidRDefault="002D5E19" w:rsidP="00AB5483">
      <w:pPr>
        <w:pStyle w:val="NoSpacing"/>
        <w:rPr>
          <w:sz w:val="24"/>
          <w:szCs w:val="24"/>
        </w:rPr>
      </w:pPr>
      <w:proofErr w:type="spellStart"/>
      <w:r w:rsidRPr="00AB5483">
        <w:rPr>
          <w:b/>
          <w:sz w:val="24"/>
          <w:szCs w:val="24"/>
        </w:rPr>
        <w:t>Linkedin</w:t>
      </w:r>
      <w:proofErr w:type="spellEnd"/>
      <w:r w:rsidRPr="00AB5483">
        <w:rPr>
          <w:b/>
          <w:sz w:val="24"/>
          <w:szCs w:val="24"/>
        </w:rPr>
        <w:t xml:space="preserve"> account</w:t>
      </w:r>
      <w:r w:rsidRPr="00AB5483">
        <w:rPr>
          <w:sz w:val="24"/>
          <w:szCs w:val="24"/>
        </w:rPr>
        <w:t xml:space="preserve">: </w:t>
      </w:r>
      <w:hyperlink r:id="rId7" w:history="1">
        <w:r w:rsidRPr="00AB5483">
          <w:rPr>
            <w:rStyle w:val="Hyperlink"/>
            <w:sz w:val="24"/>
            <w:szCs w:val="24"/>
          </w:rPr>
          <w:t>https://www.linkedin.com/in/jasky/</w:t>
        </w:r>
      </w:hyperlink>
    </w:p>
    <w:p w:rsidR="00AB5483" w:rsidRPr="00AB5483" w:rsidRDefault="002D5E19" w:rsidP="00AB5483">
      <w:pPr>
        <w:pStyle w:val="NoSpacing"/>
        <w:rPr>
          <w:sz w:val="24"/>
          <w:szCs w:val="24"/>
        </w:rPr>
      </w:pPr>
      <w:r w:rsidRPr="00AB5483">
        <w:rPr>
          <w:b/>
          <w:sz w:val="24"/>
          <w:szCs w:val="24"/>
        </w:rPr>
        <w:t>Session name</w:t>
      </w:r>
      <w:r w:rsidRPr="00AB5483">
        <w:rPr>
          <w:sz w:val="24"/>
          <w:szCs w:val="24"/>
        </w:rPr>
        <w:t xml:space="preserve">:  </w:t>
      </w:r>
      <w:r w:rsidR="00AB5483" w:rsidRPr="00AB5483">
        <w:rPr>
          <w:sz w:val="24"/>
          <w:szCs w:val="24"/>
        </w:rPr>
        <w:t>UN-Stuck</w:t>
      </w:r>
    </w:p>
    <w:p w:rsidR="00AB5483" w:rsidRPr="00AB5483" w:rsidRDefault="00AB5483" w:rsidP="00AB5483">
      <w:pPr>
        <w:pStyle w:val="NoSpacing"/>
        <w:rPr>
          <w:sz w:val="24"/>
          <w:szCs w:val="24"/>
        </w:rPr>
      </w:pPr>
      <w:r w:rsidRPr="00AB5483">
        <w:rPr>
          <w:b/>
          <w:sz w:val="24"/>
          <w:szCs w:val="24"/>
        </w:rPr>
        <w:t>Category</w:t>
      </w:r>
      <w:r w:rsidRPr="00AB5483">
        <w:rPr>
          <w:sz w:val="24"/>
          <w:szCs w:val="24"/>
        </w:rPr>
        <w:t>: Oral presentation</w:t>
      </w:r>
    </w:p>
    <w:p w:rsidR="002D5E19" w:rsidRPr="00AB5483" w:rsidRDefault="00AB5483" w:rsidP="00AB5483">
      <w:pPr>
        <w:pStyle w:val="NoSpacing"/>
        <w:rPr>
          <w:sz w:val="24"/>
          <w:szCs w:val="24"/>
        </w:rPr>
      </w:pPr>
      <w:r w:rsidRPr="00AB5483">
        <w:rPr>
          <w:b/>
          <w:sz w:val="24"/>
          <w:szCs w:val="24"/>
        </w:rPr>
        <w:t>Passport No</w:t>
      </w:r>
      <w:r w:rsidRPr="00AB5483">
        <w:rPr>
          <w:sz w:val="24"/>
          <w:szCs w:val="24"/>
        </w:rPr>
        <w:t>: N7085426</w:t>
      </w:r>
      <w:r w:rsidR="002D5E19" w:rsidRPr="00AB5483">
        <w:rPr>
          <w:sz w:val="24"/>
          <w:szCs w:val="24"/>
        </w:rPr>
        <w:tab/>
      </w:r>
    </w:p>
    <w:p w:rsidR="002D5E19" w:rsidRPr="003F112E" w:rsidRDefault="002D5E19" w:rsidP="002D5E19">
      <w:pPr>
        <w:ind w:left="720"/>
        <w:jc w:val="right"/>
        <w:rPr>
          <w:sz w:val="24"/>
          <w:szCs w:val="24"/>
        </w:rPr>
      </w:pPr>
      <w:r>
        <w:rPr>
          <w:sz w:val="24"/>
          <w:szCs w:val="24"/>
        </w:rPr>
        <w:br w:type="textWrapping" w:clear="all"/>
      </w:r>
    </w:p>
    <w:p w:rsidR="0032188E" w:rsidRDefault="0032188E" w:rsidP="0032188E">
      <w:pPr>
        <w:rPr>
          <w:sz w:val="24"/>
          <w:szCs w:val="24"/>
        </w:rPr>
      </w:pPr>
    </w:p>
    <w:p w:rsidR="00EF7A2A" w:rsidRPr="0032188E" w:rsidRDefault="00EF7A2A" w:rsidP="0032188E">
      <w:pPr>
        <w:rPr>
          <w:sz w:val="24"/>
          <w:szCs w:val="24"/>
        </w:rPr>
      </w:pPr>
    </w:p>
    <w:p w:rsidR="002616CA" w:rsidRPr="00AB5483" w:rsidRDefault="00AB5483">
      <w:pPr>
        <w:rPr>
          <w:b/>
        </w:rPr>
      </w:pPr>
      <w:r w:rsidRPr="00AB5483">
        <w:rPr>
          <w:b/>
        </w:rPr>
        <w:t>Footnote:</w:t>
      </w:r>
    </w:p>
    <w:p w:rsidR="002616CA" w:rsidRPr="0053743A" w:rsidRDefault="002616CA" w:rsidP="002616CA">
      <w:pPr>
        <w:ind w:left="720"/>
        <w:rPr>
          <w:sz w:val="24"/>
          <w:szCs w:val="24"/>
        </w:rPr>
      </w:pPr>
      <w:r w:rsidRPr="0053743A">
        <w:rPr>
          <w:sz w:val="24"/>
          <w:szCs w:val="24"/>
        </w:rPr>
        <w:t>As a successful business owner</w:t>
      </w:r>
      <w:r w:rsidR="00AB5483">
        <w:rPr>
          <w:sz w:val="24"/>
          <w:szCs w:val="24"/>
        </w:rPr>
        <w:t xml:space="preserve"> for 25 years</w:t>
      </w:r>
      <w:r w:rsidRPr="0053743A">
        <w:rPr>
          <w:sz w:val="24"/>
          <w:szCs w:val="24"/>
        </w:rPr>
        <w:t xml:space="preserve">, single mother, author and life creator I am coming from a place of reality and self-knowledge as well as practical experiences.  I </w:t>
      </w:r>
      <w:r>
        <w:rPr>
          <w:sz w:val="24"/>
          <w:szCs w:val="24"/>
        </w:rPr>
        <w:t>describe</w:t>
      </w:r>
      <w:r w:rsidRPr="0053743A">
        <w:rPr>
          <w:sz w:val="24"/>
          <w:szCs w:val="24"/>
        </w:rPr>
        <w:t xml:space="preserve"> real life </w:t>
      </w:r>
      <w:r>
        <w:rPr>
          <w:sz w:val="24"/>
          <w:szCs w:val="24"/>
        </w:rPr>
        <w:t>experiences</w:t>
      </w:r>
      <w:r w:rsidRPr="0053743A">
        <w:rPr>
          <w:sz w:val="24"/>
          <w:szCs w:val="24"/>
        </w:rPr>
        <w:t xml:space="preserve"> of how I have re-written many of my life stories. I can share how I’ve used my knowledge and experience to assist others in their quest for a new more dynamic future and in some cases simply ma</w:t>
      </w:r>
      <w:r>
        <w:rPr>
          <w:sz w:val="24"/>
          <w:szCs w:val="24"/>
        </w:rPr>
        <w:t>k</w:t>
      </w:r>
      <w:r w:rsidRPr="0053743A">
        <w:rPr>
          <w:sz w:val="24"/>
          <w:szCs w:val="24"/>
        </w:rPr>
        <w:t>e their</w:t>
      </w:r>
      <w:r>
        <w:rPr>
          <w:sz w:val="24"/>
          <w:szCs w:val="24"/>
        </w:rPr>
        <w:t xml:space="preserve"> daily</w:t>
      </w:r>
      <w:r w:rsidRPr="0053743A">
        <w:rPr>
          <w:sz w:val="24"/>
          <w:szCs w:val="24"/>
        </w:rPr>
        <w:t xml:space="preserve"> life better?</w:t>
      </w:r>
    </w:p>
    <w:p w:rsidR="002616CA" w:rsidRDefault="002616CA"/>
    <w:sectPr w:rsidR="002616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C47CA"/>
    <w:multiLevelType w:val="hybridMultilevel"/>
    <w:tmpl w:val="C2D0509A"/>
    <w:lvl w:ilvl="0" w:tplc="83BC2354">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FDC02E0"/>
    <w:multiLevelType w:val="hybridMultilevel"/>
    <w:tmpl w:val="9A846230"/>
    <w:lvl w:ilvl="0" w:tplc="D708DF6A">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571B7AEE"/>
    <w:multiLevelType w:val="hybridMultilevel"/>
    <w:tmpl w:val="9E9C3670"/>
    <w:lvl w:ilvl="0" w:tplc="3BFC82E2">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63591A85"/>
    <w:multiLevelType w:val="hybridMultilevel"/>
    <w:tmpl w:val="9B12A25A"/>
    <w:lvl w:ilvl="0" w:tplc="F6A83116">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6C677C62"/>
    <w:multiLevelType w:val="hybridMultilevel"/>
    <w:tmpl w:val="72BE830A"/>
    <w:lvl w:ilvl="0" w:tplc="0838B0AE">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71D972E2"/>
    <w:multiLevelType w:val="hybridMultilevel"/>
    <w:tmpl w:val="AA6C6826"/>
    <w:lvl w:ilvl="0" w:tplc="D61CA594">
      <w:start w:val="1"/>
      <w:numFmt w:val="decimal"/>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1C9"/>
    <w:rsid w:val="001B3341"/>
    <w:rsid w:val="001C5E3E"/>
    <w:rsid w:val="001D60CE"/>
    <w:rsid w:val="002616CA"/>
    <w:rsid w:val="002D5E19"/>
    <w:rsid w:val="0032188E"/>
    <w:rsid w:val="003F112E"/>
    <w:rsid w:val="006271C9"/>
    <w:rsid w:val="00902BF8"/>
    <w:rsid w:val="00AB5483"/>
    <w:rsid w:val="00C96A66"/>
    <w:rsid w:val="00EF7A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C9"/>
    <w:pPr>
      <w:spacing w:after="200" w:line="276" w:lineRule="auto"/>
    </w:pPr>
    <w:rPr>
      <w:rFonts w:ascii="Calibri" w:eastAsia="Calibri" w:hAnsi="Calibri"/>
      <w:sz w:val="22"/>
      <w:szCs w:val="22"/>
    </w:rPr>
  </w:style>
  <w:style w:type="paragraph" w:styleId="Heading1">
    <w:name w:val="heading 1"/>
    <w:basedOn w:val="Normal"/>
    <w:next w:val="Normal"/>
    <w:link w:val="Heading1Char"/>
    <w:qFormat/>
    <w:rsid w:val="001C5E3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C5E3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C5E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C5E3E"/>
    <w:pPr>
      <w:keepNext/>
      <w:spacing w:before="240" w:after="60"/>
      <w:outlineLvl w:val="3"/>
    </w:pPr>
    <w:rPr>
      <w:b/>
      <w:bCs/>
      <w:sz w:val="28"/>
      <w:szCs w:val="28"/>
    </w:rPr>
  </w:style>
  <w:style w:type="paragraph" w:styleId="Heading5">
    <w:name w:val="heading 5"/>
    <w:basedOn w:val="Normal"/>
    <w:next w:val="Normal"/>
    <w:link w:val="Heading5Char"/>
    <w:qFormat/>
    <w:rsid w:val="001C5E3E"/>
    <w:pPr>
      <w:spacing w:before="240" w:after="60"/>
      <w:outlineLvl w:val="4"/>
    </w:pPr>
    <w:rPr>
      <w:b/>
      <w:bCs/>
      <w:i/>
      <w:iCs/>
      <w:sz w:val="26"/>
      <w:szCs w:val="26"/>
    </w:rPr>
  </w:style>
  <w:style w:type="paragraph" w:styleId="Heading7">
    <w:name w:val="heading 7"/>
    <w:basedOn w:val="Normal"/>
    <w:next w:val="Normal"/>
    <w:link w:val="Heading7Char"/>
    <w:qFormat/>
    <w:rsid w:val="001C5E3E"/>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Web"/>
    <w:link w:val="Style1Char"/>
    <w:qFormat/>
    <w:rsid w:val="001C5E3E"/>
    <w:pPr>
      <w:spacing w:before="100" w:beforeAutospacing="1" w:after="100" w:afterAutospacing="1"/>
      <w:jc w:val="both"/>
    </w:pPr>
    <w:rPr>
      <w:rFonts w:ascii="Arial" w:hAnsi="Arial" w:cs="Arial"/>
      <w:color w:val="000000"/>
    </w:rPr>
  </w:style>
  <w:style w:type="character" w:customStyle="1" w:styleId="Style1Char">
    <w:name w:val="Style1 Char"/>
    <w:basedOn w:val="DefaultParagraphFont"/>
    <w:link w:val="Style1"/>
    <w:rsid w:val="001C5E3E"/>
    <w:rPr>
      <w:rFonts w:ascii="Arial" w:hAnsi="Arial" w:cs="Arial"/>
      <w:color w:val="000000"/>
      <w:sz w:val="24"/>
      <w:szCs w:val="24"/>
    </w:rPr>
  </w:style>
  <w:style w:type="paragraph" w:styleId="NormalWeb">
    <w:name w:val="Normal (Web)"/>
    <w:basedOn w:val="Normal"/>
    <w:uiPriority w:val="99"/>
    <w:semiHidden/>
    <w:unhideWhenUsed/>
    <w:rsid w:val="001C5E3E"/>
  </w:style>
  <w:style w:type="character" w:customStyle="1" w:styleId="Heading1Char">
    <w:name w:val="Heading 1 Char"/>
    <w:link w:val="Heading1"/>
    <w:rsid w:val="001C5E3E"/>
    <w:rPr>
      <w:rFonts w:ascii="Arial" w:hAnsi="Arial" w:cs="Arial"/>
      <w:b/>
      <w:bCs/>
      <w:kern w:val="32"/>
      <w:sz w:val="32"/>
      <w:szCs w:val="32"/>
    </w:rPr>
  </w:style>
  <w:style w:type="character" w:customStyle="1" w:styleId="Heading2Char">
    <w:name w:val="Heading 2 Char"/>
    <w:link w:val="Heading2"/>
    <w:rsid w:val="001C5E3E"/>
    <w:rPr>
      <w:rFonts w:ascii="Arial" w:hAnsi="Arial" w:cs="Arial"/>
      <w:b/>
      <w:bCs/>
      <w:i/>
      <w:iCs/>
      <w:sz w:val="28"/>
      <w:szCs w:val="28"/>
    </w:rPr>
  </w:style>
  <w:style w:type="character" w:customStyle="1" w:styleId="Heading3Char">
    <w:name w:val="Heading 3 Char"/>
    <w:link w:val="Heading3"/>
    <w:rsid w:val="001C5E3E"/>
    <w:rPr>
      <w:rFonts w:ascii="Arial" w:hAnsi="Arial" w:cs="Arial"/>
      <w:b/>
      <w:bCs/>
      <w:sz w:val="26"/>
      <w:szCs w:val="26"/>
    </w:rPr>
  </w:style>
  <w:style w:type="character" w:customStyle="1" w:styleId="Heading4Char">
    <w:name w:val="Heading 4 Char"/>
    <w:basedOn w:val="DefaultParagraphFont"/>
    <w:link w:val="Heading4"/>
    <w:rsid w:val="001C5E3E"/>
    <w:rPr>
      <w:b/>
      <w:bCs/>
      <w:sz w:val="28"/>
      <w:szCs w:val="28"/>
    </w:rPr>
  </w:style>
  <w:style w:type="character" w:customStyle="1" w:styleId="Heading5Char">
    <w:name w:val="Heading 5 Char"/>
    <w:basedOn w:val="DefaultParagraphFont"/>
    <w:link w:val="Heading5"/>
    <w:rsid w:val="001C5E3E"/>
    <w:rPr>
      <w:b/>
      <w:bCs/>
      <w:i/>
      <w:iCs/>
      <w:sz w:val="26"/>
      <w:szCs w:val="26"/>
    </w:rPr>
  </w:style>
  <w:style w:type="character" w:customStyle="1" w:styleId="Heading7Char">
    <w:name w:val="Heading 7 Char"/>
    <w:basedOn w:val="DefaultParagraphFont"/>
    <w:link w:val="Heading7"/>
    <w:rsid w:val="001C5E3E"/>
    <w:rPr>
      <w:sz w:val="24"/>
      <w:szCs w:val="24"/>
    </w:rPr>
  </w:style>
  <w:style w:type="character" w:styleId="Strong">
    <w:name w:val="Strong"/>
    <w:qFormat/>
    <w:rsid w:val="001C5E3E"/>
    <w:rPr>
      <w:b/>
      <w:bCs/>
    </w:rPr>
  </w:style>
  <w:style w:type="character" w:styleId="Emphasis">
    <w:name w:val="Emphasis"/>
    <w:qFormat/>
    <w:rsid w:val="001C5E3E"/>
    <w:rPr>
      <w:i/>
      <w:iCs/>
    </w:rPr>
  </w:style>
  <w:style w:type="paragraph" w:styleId="ListParagraph">
    <w:name w:val="List Paragraph"/>
    <w:basedOn w:val="Normal"/>
    <w:uiPriority w:val="34"/>
    <w:qFormat/>
    <w:rsid w:val="001B3341"/>
    <w:pPr>
      <w:ind w:left="720"/>
      <w:contextualSpacing/>
    </w:pPr>
  </w:style>
  <w:style w:type="paragraph" w:styleId="BalloonText">
    <w:name w:val="Balloon Text"/>
    <w:basedOn w:val="Normal"/>
    <w:link w:val="BalloonTextChar"/>
    <w:uiPriority w:val="99"/>
    <w:semiHidden/>
    <w:unhideWhenUsed/>
    <w:rsid w:val="002D5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E19"/>
    <w:rPr>
      <w:rFonts w:ascii="Tahoma" w:eastAsia="Calibri" w:hAnsi="Tahoma" w:cs="Tahoma"/>
      <w:sz w:val="16"/>
      <w:szCs w:val="16"/>
    </w:rPr>
  </w:style>
  <w:style w:type="character" w:styleId="Hyperlink">
    <w:name w:val="Hyperlink"/>
    <w:basedOn w:val="DefaultParagraphFont"/>
    <w:uiPriority w:val="99"/>
    <w:unhideWhenUsed/>
    <w:rsid w:val="002D5E19"/>
    <w:rPr>
      <w:color w:val="0000FF" w:themeColor="hyperlink"/>
      <w:u w:val="single"/>
    </w:rPr>
  </w:style>
  <w:style w:type="paragraph" w:styleId="NoSpacing">
    <w:name w:val="No Spacing"/>
    <w:uiPriority w:val="1"/>
    <w:qFormat/>
    <w:rsid w:val="00AB5483"/>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C9"/>
    <w:pPr>
      <w:spacing w:after="200" w:line="276" w:lineRule="auto"/>
    </w:pPr>
    <w:rPr>
      <w:rFonts w:ascii="Calibri" w:eastAsia="Calibri" w:hAnsi="Calibri"/>
      <w:sz w:val="22"/>
      <w:szCs w:val="22"/>
    </w:rPr>
  </w:style>
  <w:style w:type="paragraph" w:styleId="Heading1">
    <w:name w:val="heading 1"/>
    <w:basedOn w:val="Normal"/>
    <w:next w:val="Normal"/>
    <w:link w:val="Heading1Char"/>
    <w:qFormat/>
    <w:rsid w:val="001C5E3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C5E3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C5E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C5E3E"/>
    <w:pPr>
      <w:keepNext/>
      <w:spacing w:before="240" w:after="60"/>
      <w:outlineLvl w:val="3"/>
    </w:pPr>
    <w:rPr>
      <w:b/>
      <w:bCs/>
      <w:sz w:val="28"/>
      <w:szCs w:val="28"/>
    </w:rPr>
  </w:style>
  <w:style w:type="paragraph" w:styleId="Heading5">
    <w:name w:val="heading 5"/>
    <w:basedOn w:val="Normal"/>
    <w:next w:val="Normal"/>
    <w:link w:val="Heading5Char"/>
    <w:qFormat/>
    <w:rsid w:val="001C5E3E"/>
    <w:pPr>
      <w:spacing w:before="240" w:after="60"/>
      <w:outlineLvl w:val="4"/>
    </w:pPr>
    <w:rPr>
      <w:b/>
      <w:bCs/>
      <w:i/>
      <w:iCs/>
      <w:sz w:val="26"/>
      <w:szCs w:val="26"/>
    </w:rPr>
  </w:style>
  <w:style w:type="paragraph" w:styleId="Heading7">
    <w:name w:val="heading 7"/>
    <w:basedOn w:val="Normal"/>
    <w:next w:val="Normal"/>
    <w:link w:val="Heading7Char"/>
    <w:qFormat/>
    <w:rsid w:val="001C5E3E"/>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Web"/>
    <w:link w:val="Style1Char"/>
    <w:qFormat/>
    <w:rsid w:val="001C5E3E"/>
    <w:pPr>
      <w:spacing w:before="100" w:beforeAutospacing="1" w:after="100" w:afterAutospacing="1"/>
      <w:jc w:val="both"/>
    </w:pPr>
    <w:rPr>
      <w:rFonts w:ascii="Arial" w:hAnsi="Arial" w:cs="Arial"/>
      <w:color w:val="000000"/>
    </w:rPr>
  </w:style>
  <w:style w:type="character" w:customStyle="1" w:styleId="Style1Char">
    <w:name w:val="Style1 Char"/>
    <w:basedOn w:val="DefaultParagraphFont"/>
    <w:link w:val="Style1"/>
    <w:rsid w:val="001C5E3E"/>
    <w:rPr>
      <w:rFonts w:ascii="Arial" w:hAnsi="Arial" w:cs="Arial"/>
      <w:color w:val="000000"/>
      <w:sz w:val="24"/>
      <w:szCs w:val="24"/>
    </w:rPr>
  </w:style>
  <w:style w:type="paragraph" w:styleId="NormalWeb">
    <w:name w:val="Normal (Web)"/>
    <w:basedOn w:val="Normal"/>
    <w:uiPriority w:val="99"/>
    <w:semiHidden/>
    <w:unhideWhenUsed/>
    <w:rsid w:val="001C5E3E"/>
  </w:style>
  <w:style w:type="character" w:customStyle="1" w:styleId="Heading1Char">
    <w:name w:val="Heading 1 Char"/>
    <w:link w:val="Heading1"/>
    <w:rsid w:val="001C5E3E"/>
    <w:rPr>
      <w:rFonts w:ascii="Arial" w:hAnsi="Arial" w:cs="Arial"/>
      <w:b/>
      <w:bCs/>
      <w:kern w:val="32"/>
      <w:sz w:val="32"/>
      <w:szCs w:val="32"/>
    </w:rPr>
  </w:style>
  <w:style w:type="character" w:customStyle="1" w:styleId="Heading2Char">
    <w:name w:val="Heading 2 Char"/>
    <w:link w:val="Heading2"/>
    <w:rsid w:val="001C5E3E"/>
    <w:rPr>
      <w:rFonts w:ascii="Arial" w:hAnsi="Arial" w:cs="Arial"/>
      <w:b/>
      <w:bCs/>
      <w:i/>
      <w:iCs/>
      <w:sz w:val="28"/>
      <w:szCs w:val="28"/>
    </w:rPr>
  </w:style>
  <w:style w:type="character" w:customStyle="1" w:styleId="Heading3Char">
    <w:name w:val="Heading 3 Char"/>
    <w:link w:val="Heading3"/>
    <w:rsid w:val="001C5E3E"/>
    <w:rPr>
      <w:rFonts w:ascii="Arial" w:hAnsi="Arial" w:cs="Arial"/>
      <w:b/>
      <w:bCs/>
      <w:sz w:val="26"/>
      <w:szCs w:val="26"/>
    </w:rPr>
  </w:style>
  <w:style w:type="character" w:customStyle="1" w:styleId="Heading4Char">
    <w:name w:val="Heading 4 Char"/>
    <w:basedOn w:val="DefaultParagraphFont"/>
    <w:link w:val="Heading4"/>
    <w:rsid w:val="001C5E3E"/>
    <w:rPr>
      <w:b/>
      <w:bCs/>
      <w:sz w:val="28"/>
      <w:szCs w:val="28"/>
    </w:rPr>
  </w:style>
  <w:style w:type="character" w:customStyle="1" w:styleId="Heading5Char">
    <w:name w:val="Heading 5 Char"/>
    <w:basedOn w:val="DefaultParagraphFont"/>
    <w:link w:val="Heading5"/>
    <w:rsid w:val="001C5E3E"/>
    <w:rPr>
      <w:b/>
      <w:bCs/>
      <w:i/>
      <w:iCs/>
      <w:sz w:val="26"/>
      <w:szCs w:val="26"/>
    </w:rPr>
  </w:style>
  <w:style w:type="character" w:customStyle="1" w:styleId="Heading7Char">
    <w:name w:val="Heading 7 Char"/>
    <w:basedOn w:val="DefaultParagraphFont"/>
    <w:link w:val="Heading7"/>
    <w:rsid w:val="001C5E3E"/>
    <w:rPr>
      <w:sz w:val="24"/>
      <w:szCs w:val="24"/>
    </w:rPr>
  </w:style>
  <w:style w:type="character" w:styleId="Strong">
    <w:name w:val="Strong"/>
    <w:qFormat/>
    <w:rsid w:val="001C5E3E"/>
    <w:rPr>
      <w:b/>
      <w:bCs/>
    </w:rPr>
  </w:style>
  <w:style w:type="character" w:styleId="Emphasis">
    <w:name w:val="Emphasis"/>
    <w:qFormat/>
    <w:rsid w:val="001C5E3E"/>
    <w:rPr>
      <w:i/>
      <w:iCs/>
    </w:rPr>
  </w:style>
  <w:style w:type="paragraph" w:styleId="ListParagraph">
    <w:name w:val="List Paragraph"/>
    <w:basedOn w:val="Normal"/>
    <w:uiPriority w:val="34"/>
    <w:qFormat/>
    <w:rsid w:val="001B3341"/>
    <w:pPr>
      <w:ind w:left="720"/>
      <w:contextualSpacing/>
    </w:pPr>
  </w:style>
  <w:style w:type="paragraph" w:styleId="BalloonText">
    <w:name w:val="Balloon Text"/>
    <w:basedOn w:val="Normal"/>
    <w:link w:val="BalloonTextChar"/>
    <w:uiPriority w:val="99"/>
    <w:semiHidden/>
    <w:unhideWhenUsed/>
    <w:rsid w:val="002D5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E19"/>
    <w:rPr>
      <w:rFonts w:ascii="Tahoma" w:eastAsia="Calibri" w:hAnsi="Tahoma" w:cs="Tahoma"/>
      <w:sz w:val="16"/>
      <w:szCs w:val="16"/>
    </w:rPr>
  </w:style>
  <w:style w:type="character" w:styleId="Hyperlink">
    <w:name w:val="Hyperlink"/>
    <w:basedOn w:val="DefaultParagraphFont"/>
    <w:uiPriority w:val="99"/>
    <w:unhideWhenUsed/>
    <w:rsid w:val="002D5E19"/>
    <w:rPr>
      <w:color w:val="0000FF" w:themeColor="hyperlink"/>
      <w:u w:val="single"/>
    </w:rPr>
  </w:style>
  <w:style w:type="paragraph" w:styleId="NoSpacing">
    <w:name w:val="No Spacing"/>
    <w:uiPriority w:val="1"/>
    <w:qFormat/>
    <w:rsid w:val="00AB548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in/jask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2018-06-25T09:30:00Z</dcterms:created>
  <dcterms:modified xsi:type="dcterms:W3CDTF">2018-06-25T22:50:00Z</dcterms:modified>
</cp:coreProperties>
</file>