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091EC8" w:rsidP="00494130">
      <w:pPr>
        <w:pStyle w:val="Heading1"/>
        <w:spacing w:before="170"/>
        <w:ind w:left="0"/>
      </w:pPr>
      <w:r>
        <w:rPr>
          <w:color w:val="337AB7"/>
        </w:rPr>
        <w:t xml:space="preserve">Universal </w:t>
      </w:r>
      <w:proofErr w:type="spellStart"/>
      <w:r>
        <w:rPr>
          <w:color w:val="337AB7"/>
        </w:rPr>
        <w:t>Rhinoplasty</w:t>
      </w:r>
      <w:proofErr w:type="spellEnd"/>
    </w:p>
    <w:p w:rsidR="00AE3E37" w:rsidRDefault="00D81735" w:rsidP="00D81735">
      <w:pPr>
        <w:pStyle w:val="BodyText"/>
        <w:spacing w:before="73" w:after="240" w:line="198" w:lineRule="exact"/>
        <w:ind w:right="5987"/>
        <w:rPr>
          <w:rFonts w:ascii="Arial"/>
          <w:sz w:val="21"/>
        </w:rPr>
      </w:pPr>
      <w:r>
        <w:rPr>
          <w:rFonts w:ascii="Arial"/>
        </w:rPr>
        <w:t>Lopez-</w:t>
      </w:r>
      <w:proofErr w:type="spellStart"/>
      <w:r>
        <w:rPr>
          <w:rFonts w:ascii="Arial"/>
        </w:rPr>
        <w:t>Ulloa</w:t>
      </w:r>
      <w:proofErr w:type="spellEnd"/>
      <w:r>
        <w:rPr>
          <w:rFonts w:ascii="Arial"/>
        </w:rPr>
        <w:t xml:space="preserve"> </w:t>
      </w:r>
      <w:proofErr w:type="spellStart"/>
      <w:r>
        <w:rPr>
          <w:rFonts w:ascii="Arial"/>
        </w:rPr>
        <w:t>Fausto</w:t>
      </w:r>
      <w:proofErr w:type="spellEnd"/>
      <w:r>
        <w:rPr>
          <w:rFonts w:ascii="Arial"/>
        </w:rPr>
        <w:t>, Queretaro University, Mexico</w:t>
      </w:r>
    </w:p>
    <w:p w:rsidR="00AE3E37" w:rsidRDefault="00AE3E37" w:rsidP="00D81735">
      <w:pPr>
        <w:spacing w:after="240"/>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D81735">
      <w:pPr>
        <w:pStyle w:val="Heading3"/>
        <w:spacing w:after="240"/>
        <w:ind w:left="0"/>
        <w:jc w:val="both"/>
      </w:pPr>
      <w:r>
        <w:rPr>
          <w:color w:val="BF5A14"/>
        </w:rPr>
        <w:lastRenderedPageBreak/>
        <w:t>Abstract</w:t>
      </w:r>
      <w:r w:rsidR="00404E5B">
        <w:rPr>
          <w:color w:val="BF5A14"/>
        </w:rPr>
        <w:t xml:space="preserve"> </w:t>
      </w:r>
    </w:p>
    <w:p w:rsidR="005973B9" w:rsidRPr="00D81735" w:rsidRDefault="008408E8" w:rsidP="00D81735">
      <w:pPr>
        <w:pStyle w:val="BodyText"/>
        <w:jc w:val="both"/>
        <w:rPr>
          <w:rFonts w:asciiTheme="minorHAnsi" w:hAnsiTheme="minorHAnsi"/>
          <w:color w:val="BF5A14"/>
        </w:rPr>
      </w:pPr>
      <w:r w:rsidRPr="00045BEB">
        <w:rPr>
          <w:rFonts w:asciiTheme="minorHAnsi" w:hAnsiTheme="minorHAnsi"/>
          <w:b/>
        </w:rPr>
        <w:t>Statement of the Problem:</w:t>
      </w:r>
      <w:r w:rsidRPr="00045BEB">
        <w:rPr>
          <w:rFonts w:asciiTheme="minorHAnsi" w:hAnsiTheme="minorHAnsi"/>
        </w:rPr>
        <w:t xml:space="preserve"> </w:t>
      </w:r>
      <w:proofErr w:type="spellStart"/>
      <w:r w:rsidRPr="00045BEB">
        <w:rPr>
          <w:rFonts w:asciiTheme="minorHAnsi" w:hAnsiTheme="minorHAnsi"/>
        </w:rPr>
        <w:t>Rhinoplasty</w:t>
      </w:r>
      <w:proofErr w:type="spellEnd"/>
      <w:r w:rsidRPr="00045BEB">
        <w:rPr>
          <w:rFonts w:asciiTheme="minorHAnsi" w:hAnsiTheme="minorHAnsi"/>
        </w:rPr>
        <w:t xml:space="preserve"> is a common procedure in a facial plastic surgery. This procedure requires a good facial analysis, a good knowledge of nasal anatomy, a wise technique selection, all of the above make </w:t>
      </w:r>
      <w:proofErr w:type="spellStart"/>
      <w:r w:rsidRPr="00045BEB">
        <w:rPr>
          <w:rFonts w:asciiTheme="minorHAnsi" w:hAnsiTheme="minorHAnsi"/>
        </w:rPr>
        <w:t>rhinoplasty</w:t>
      </w:r>
      <w:proofErr w:type="spellEnd"/>
      <w:r w:rsidRPr="00045BEB">
        <w:rPr>
          <w:rFonts w:asciiTheme="minorHAnsi" w:hAnsiTheme="minorHAnsi"/>
        </w:rPr>
        <w:t xml:space="preserve"> a challenging surgery. The purpose of this study is to describe the Universal </w:t>
      </w:r>
      <w:proofErr w:type="spellStart"/>
      <w:r w:rsidRPr="00045BEB">
        <w:rPr>
          <w:rFonts w:asciiTheme="minorHAnsi" w:hAnsiTheme="minorHAnsi"/>
        </w:rPr>
        <w:t>Rhinoplasty</w:t>
      </w:r>
      <w:proofErr w:type="spellEnd"/>
      <w:r w:rsidRPr="00045BEB">
        <w:rPr>
          <w:rFonts w:asciiTheme="minorHAnsi" w:hAnsiTheme="minorHAnsi"/>
        </w:rPr>
        <w:t xml:space="preserve"> as a term used to define a step by step in an orderly manner for more consistent and predictable results. </w:t>
      </w:r>
      <w:r w:rsidR="00045BEB" w:rsidRPr="00045BEB">
        <w:rPr>
          <w:rFonts w:asciiTheme="minorHAnsi" w:hAnsiTheme="minorHAnsi"/>
        </w:rPr>
        <w:br/>
      </w:r>
      <w:r w:rsidRPr="00045BEB">
        <w:rPr>
          <w:rFonts w:asciiTheme="minorHAnsi" w:hAnsiTheme="minorHAnsi"/>
          <w:b/>
        </w:rPr>
        <w:t>Methodology &amp; Theoretical Orientation:</w:t>
      </w:r>
      <w:r w:rsidRPr="00045BEB">
        <w:rPr>
          <w:rFonts w:asciiTheme="minorHAnsi" w:hAnsiTheme="minorHAnsi"/>
        </w:rPr>
        <w:t xml:space="preserve"> This 15-step technique is focused on solving </w:t>
      </w:r>
      <w:r w:rsidR="00045BEB" w:rsidRPr="00045BEB">
        <w:rPr>
          <w:rFonts w:asciiTheme="minorHAnsi" w:hAnsiTheme="minorHAnsi"/>
        </w:rPr>
        <w:t>Sino nasal</w:t>
      </w:r>
      <w:r w:rsidRPr="00045BEB">
        <w:rPr>
          <w:rFonts w:asciiTheme="minorHAnsi" w:hAnsiTheme="minorHAnsi"/>
        </w:rPr>
        <w:t xml:space="preserve"> pathology, taking into account that the shape is part of this function. By doing it in this way, it allows us to organize our brain so that in a systematic way and based on a clear diagnosis, we can also optimize times; </w:t>
      </w:r>
      <w:r w:rsidR="00045BEB" w:rsidRPr="00045BEB">
        <w:rPr>
          <w:rFonts w:asciiTheme="minorHAnsi" w:hAnsiTheme="minorHAnsi"/>
        </w:rPr>
        <w:t>since</w:t>
      </w:r>
      <w:r w:rsidRPr="00045BEB">
        <w:rPr>
          <w:rFonts w:asciiTheme="minorHAnsi" w:hAnsiTheme="minorHAnsi"/>
        </w:rPr>
        <w:t xml:space="preserve"> by being focused on what we are going to do, our surgical performance becomes more effective.</w:t>
      </w:r>
      <w:r w:rsidR="00045BEB" w:rsidRPr="00045BEB">
        <w:rPr>
          <w:rFonts w:asciiTheme="minorHAnsi" w:hAnsiTheme="minorHAnsi"/>
        </w:rPr>
        <w:br/>
      </w:r>
      <w:r w:rsidRPr="00045BEB">
        <w:rPr>
          <w:rFonts w:asciiTheme="minorHAnsi" w:hAnsiTheme="minorHAnsi"/>
          <w:b/>
        </w:rPr>
        <w:t>Findings:</w:t>
      </w:r>
      <w:r w:rsidRPr="00045BEB">
        <w:rPr>
          <w:rFonts w:asciiTheme="minorHAnsi" w:hAnsiTheme="minorHAnsi"/>
        </w:rPr>
        <w:t xml:space="preserve"> With this technique, any surgical maneuver that the surgeon can be applied, the objective of this technique is based on systematizing the steps for better performance and results. Each one will have their own way and will master different techniques. </w:t>
      </w:r>
      <w:r w:rsidRPr="00045BEB">
        <w:rPr>
          <w:rFonts w:asciiTheme="minorHAnsi" w:hAnsiTheme="minorHAnsi"/>
          <w:b/>
        </w:rPr>
        <w:t>Conclusion &amp; Significance:</w:t>
      </w:r>
      <w:r w:rsidRPr="00045BEB">
        <w:rPr>
          <w:rFonts w:asciiTheme="minorHAnsi" w:hAnsiTheme="minorHAnsi"/>
        </w:rPr>
        <w:t xml:space="preserve"> The technique depends on the nose, it must be reproducible and safe, </w:t>
      </w:r>
      <w:r w:rsidR="00045BEB" w:rsidRPr="00045BEB">
        <w:rPr>
          <w:rFonts w:asciiTheme="minorHAnsi" w:hAnsiTheme="minorHAnsi"/>
        </w:rPr>
        <w:t>and we</w:t>
      </w:r>
      <w:r w:rsidRPr="00045BEB">
        <w:rPr>
          <w:rFonts w:asciiTheme="minorHAnsi" w:hAnsiTheme="minorHAnsi"/>
        </w:rPr>
        <w:t xml:space="preserve"> can modify it according to the needs or the surgical findings to obtain</w:t>
      </w:r>
      <w:r w:rsidR="00045BEB" w:rsidRPr="00045BEB">
        <w:rPr>
          <w:rFonts w:asciiTheme="minorHAnsi" w:hAnsiTheme="minorHAnsi"/>
        </w:rPr>
        <w:t xml:space="preserve"> </w:t>
      </w:r>
      <w:r w:rsidRPr="00045BEB">
        <w:rPr>
          <w:rFonts w:asciiTheme="minorHAnsi" w:hAnsiTheme="minorHAnsi"/>
        </w:rPr>
        <w:t>optimal results in form and function. These steps do not make all noses the same, but rather structure our technique to be able to choose different types of ways to reso</w:t>
      </w:r>
      <w:r w:rsidR="00045BEB" w:rsidRPr="00045BEB">
        <w:rPr>
          <w:rFonts w:asciiTheme="minorHAnsi" w:hAnsiTheme="minorHAnsi"/>
        </w:rPr>
        <w:t xml:space="preserve">lve nasal pathology. Universal </w:t>
      </w:r>
      <w:proofErr w:type="spellStart"/>
      <w:r w:rsidR="00045BEB" w:rsidRPr="00045BEB">
        <w:rPr>
          <w:rFonts w:asciiTheme="minorHAnsi" w:hAnsiTheme="minorHAnsi"/>
        </w:rPr>
        <w:t>R</w:t>
      </w:r>
      <w:r w:rsidRPr="00045BEB">
        <w:rPr>
          <w:rFonts w:asciiTheme="minorHAnsi" w:hAnsiTheme="minorHAnsi"/>
        </w:rPr>
        <w:t>hinoplasty</w:t>
      </w:r>
      <w:proofErr w:type="spellEnd"/>
      <w:r w:rsidRPr="00045BEB">
        <w:rPr>
          <w:rFonts w:asciiTheme="minorHAnsi" w:hAnsiTheme="minorHAnsi"/>
        </w:rPr>
        <w:t xml:space="preserve"> seeks to combine the best achievements of techniques, in order to provide a safe, sensible and planned approach to the most demanding operation for the facial plastic surgeon.</w:t>
      </w:r>
      <w:r w:rsidR="00A9710C" w:rsidRPr="00045BEB">
        <w:rPr>
          <w:rFonts w:asciiTheme="minorHAnsi" w:hAnsiTheme="minorHAnsi"/>
        </w:rPr>
        <w:br w:type="column"/>
      </w:r>
      <w:r w:rsidR="00D81735" w:rsidRPr="00D81735">
        <w:rPr>
          <w:rFonts w:ascii="Arial" w:hAnsi="Arial" w:cs="Arial"/>
          <w:b/>
          <w:color w:val="BF5A14"/>
          <w:sz w:val="20"/>
          <w:szCs w:val="20"/>
        </w:rPr>
        <w:lastRenderedPageBreak/>
        <w:t>Recent Publications</w:t>
      </w:r>
    </w:p>
    <w:p w:rsidR="008408E8" w:rsidRPr="008408E8" w:rsidRDefault="008408E8" w:rsidP="005973B9">
      <w:pPr>
        <w:pStyle w:val="ListParagraph"/>
        <w:numPr>
          <w:ilvl w:val="0"/>
          <w:numId w:val="3"/>
        </w:numPr>
        <w:tabs>
          <w:tab w:val="left" w:pos="384"/>
        </w:tabs>
        <w:spacing w:line="216" w:lineRule="exact"/>
        <w:ind w:right="137" w:hanging="283"/>
        <w:rPr>
          <w:sz w:val="18"/>
        </w:rPr>
      </w:pPr>
      <w:r w:rsidRPr="008408E8">
        <w:rPr>
          <w:sz w:val="18"/>
        </w:rPr>
        <w:t xml:space="preserve">Palma P, </w:t>
      </w:r>
      <w:proofErr w:type="spellStart"/>
      <w:r w:rsidRPr="008408E8">
        <w:rPr>
          <w:sz w:val="18"/>
        </w:rPr>
        <w:t>Khodaei</w:t>
      </w:r>
      <w:proofErr w:type="spellEnd"/>
      <w:r w:rsidRPr="008408E8">
        <w:rPr>
          <w:sz w:val="18"/>
        </w:rPr>
        <w:t xml:space="preserve"> I, and et al. Hybrid </w:t>
      </w:r>
      <w:proofErr w:type="spellStart"/>
      <w:r w:rsidRPr="008408E8">
        <w:rPr>
          <w:sz w:val="18"/>
        </w:rPr>
        <w:t>rhinoplasty</w:t>
      </w:r>
      <w:proofErr w:type="spellEnd"/>
      <w:r w:rsidRPr="008408E8">
        <w:rPr>
          <w:sz w:val="18"/>
        </w:rPr>
        <w:t xml:space="preserve">: beyond the dichotomy of </w:t>
      </w:r>
      <w:proofErr w:type="spellStart"/>
      <w:r w:rsidRPr="008408E8">
        <w:rPr>
          <w:sz w:val="18"/>
        </w:rPr>
        <w:t>rhinoplasty</w:t>
      </w:r>
      <w:proofErr w:type="spellEnd"/>
      <w:r w:rsidRPr="008408E8">
        <w:rPr>
          <w:sz w:val="18"/>
        </w:rPr>
        <w:t xml:space="preserve"> </w:t>
      </w:r>
      <w:r>
        <w:rPr>
          <w:sz w:val="18"/>
        </w:rPr>
        <w:t xml:space="preserve">techniques. </w:t>
      </w:r>
      <w:proofErr w:type="spellStart"/>
      <w:r>
        <w:rPr>
          <w:sz w:val="18"/>
        </w:rPr>
        <w:t>Acta</w:t>
      </w:r>
      <w:proofErr w:type="spellEnd"/>
      <w:r>
        <w:rPr>
          <w:sz w:val="18"/>
        </w:rPr>
        <w:t xml:space="preserve"> Otorhinolaryn</w:t>
      </w:r>
      <w:r w:rsidRPr="008408E8">
        <w:rPr>
          <w:sz w:val="18"/>
        </w:rPr>
        <w:t>gol</w:t>
      </w:r>
      <w:r>
        <w:rPr>
          <w:sz w:val="18"/>
        </w:rPr>
        <w:t>ogy</w:t>
      </w:r>
      <w:r w:rsidRPr="008408E8">
        <w:rPr>
          <w:sz w:val="18"/>
        </w:rPr>
        <w:t xml:space="preserve"> Ital</w:t>
      </w:r>
      <w:r>
        <w:rPr>
          <w:sz w:val="18"/>
        </w:rPr>
        <w:t>y</w:t>
      </w:r>
      <w:r w:rsidRPr="008408E8">
        <w:rPr>
          <w:sz w:val="18"/>
        </w:rPr>
        <w:t xml:space="preserve"> 2013; 33:154-162.</w:t>
      </w:r>
    </w:p>
    <w:p w:rsidR="008408E8" w:rsidRDefault="008408E8" w:rsidP="005973B9">
      <w:pPr>
        <w:pStyle w:val="ListParagraph"/>
        <w:numPr>
          <w:ilvl w:val="0"/>
          <w:numId w:val="3"/>
        </w:numPr>
        <w:tabs>
          <w:tab w:val="left" w:pos="384"/>
        </w:tabs>
        <w:spacing w:line="216" w:lineRule="exact"/>
        <w:ind w:right="138" w:hanging="283"/>
        <w:rPr>
          <w:sz w:val="18"/>
        </w:rPr>
      </w:pPr>
      <w:proofErr w:type="spellStart"/>
      <w:r w:rsidRPr="008408E8">
        <w:rPr>
          <w:sz w:val="18"/>
        </w:rPr>
        <w:t>López-Ulloa</w:t>
      </w:r>
      <w:proofErr w:type="spellEnd"/>
      <w:r w:rsidRPr="008408E8">
        <w:rPr>
          <w:sz w:val="18"/>
        </w:rPr>
        <w:t xml:space="preserve">, </w:t>
      </w:r>
      <w:proofErr w:type="spellStart"/>
      <w:r w:rsidRPr="008408E8">
        <w:rPr>
          <w:sz w:val="18"/>
        </w:rPr>
        <w:t>Fausto</w:t>
      </w:r>
      <w:proofErr w:type="spellEnd"/>
      <w:r w:rsidRPr="008408E8">
        <w:rPr>
          <w:sz w:val="18"/>
        </w:rPr>
        <w:t xml:space="preserve">, Elizabeth </w:t>
      </w:r>
      <w:proofErr w:type="spellStart"/>
      <w:r w:rsidRPr="008408E8">
        <w:rPr>
          <w:sz w:val="18"/>
        </w:rPr>
        <w:t>Jasso-Ramírez</w:t>
      </w:r>
      <w:proofErr w:type="spellEnd"/>
      <w:r w:rsidRPr="008408E8">
        <w:rPr>
          <w:sz w:val="18"/>
        </w:rPr>
        <w:t>, and Oren Friedman. "</w:t>
      </w:r>
      <w:proofErr w:type="spellStart"/>
      <w:r w:rsidRPr="008408E8">
        <w:rPr>
          <w:sz w:val="18"/>
        </w:rPr>
        <w:t>Endonasal</w:t>
      </w:r>
      <w:proofErr w:type="spellEnd"/>
      <w:r w:rsidRPr="008408E8">
        <w:rPr>
          <w:sz w:val="18"/>
        </w:rPr>
        <w:t xml:space="preserve"> FLI Approach for </w:t>
      </w:r>
      <w:proofErr w:type="spellStart"/>
      <w:r w:rsidRPr="008408E8">
        <w:rPr>
          <w:sz w:val="18"/>
        </w:rPr>
        <w:t>Rhinoplasty</w:t>
      </w:r>
      <w:proofErr w:type="spellEnd"/>
      <w:r w:rsidRPr="008408E8">
        <w:rPr>
          <w:sz w:val="18"/>
        </w:rPr>
        <w:t xml:space="preserve"> with Modified </w:t>
      </w:r>
      <w:proofErr w:type="spellStart"/>
      <w:r w:rsidRPr="008408E8">
        <w:rPr>
          <w:sz w:val="18"/>
        </w:rPr>
        <w:t>Cottle</w:t>
      </w:r>
      <w:proofErr w:type="spellEnd"/>
      <w:r w:rsidRPr="008408E8">
        <w:rPr>
          <w:sz w:val="18"/>
        </w:rPr>
        <w:t xml:space="preserve"> Low Strip </w:t>
      </w:r>
      <w:proofErr w:type="spellStart"/>
      <w:r w:rsidRPr="008408E8">
        <w:rPr>
          <w:sz w:val="18"/>
        </w:rPr>
        <w:t>Septoplasty</w:t>
      </w:r>
      <w:proofErr w:type="spellEnd"/>
      <w:r w:rsidRPr="008408E8">
        <w:rPr>
          <w:sz w:val="18"/>
        </w:rPr>
        <w:t>." Facial Plastic Surgery 37.01 (2021): 029-035.</w:t>
      </w:r>
      <w:r>
        <w:rPr>
          <w:sz w:val="18"/>
        </w:rPr>
        <w:t xml:space="preserve"> </w:t>
      </w:r>
    </w:p>
    <w:p w:rsidR="00D81735" w:rsidRDefault="008408E8" w:rsidP="00D81735">
      <w:pPr>
        <w:pStyle w:val="ListParagraph"/>
        <w:numPr>
          <w:ilvl w:val="0"/>
          <w:numId w:val="3"/>
        </w:numPr>
        <w:tabs>
          <w:tab w:val="left" w:pos="384"/>
        </w:tabs>
        <w:spacing w:before="92" w:line="218" w:lineRule="exact"/>
        <w:ind w:hanging="283"/>
        <w:rPr>
          <w:sz w:val="18"/>
        </w:rPr>
      </w:pPr>
      <w:proofErr w:type="spellStart"/>
      <w:r w:rsidRPr="008408E8">
        <w:rPr>
          <w:sz w:val="18"/>
        </w:rPr>
        <w:t>Saban</w:t>
      </w:r>
      <w:proofErr w:type="spellEnd"/>
      <w:r w:rsidRPr="008408E8">
        <w:rPr>
          <w:sz w:val="18"/>
        </w:rPr>
        <w:t xml:space="preserve"> Y, Daniel RK, </w:t>
      </w:r>
      <w:proofErr w:type="spellStart"/>
      <w:proofErr w:type="gramStart"/>
      <w:r w:rsidRPr="008408E8">
        <w:rPr>
          <w:sz w:val="18"/>
        </w:rPr>
        <w:t>Polselli</w:t>
      </w:r>
      <w:proofErr w:type="spellEnd"/>
      <w:proofErr w:type="gramEnd"/>
      <w:r w:rsidRPr="008408E8">
        <w:rPr>
          <w:sz w:val="18"/>
        </w:rPr>
        <w:t xml:space="preserve"> R, et al. Dorsal preservation: the push down technique reassessed. </w:t>
      </w:r>
      <w:proofErr w:type="spellStart"/>
      <w:r w:rsidRPr="008408E8">
        <w:rPr>
          <w:sz w:val="18"/>
        </w:rPr>
        <w:t>Aesthet</w:t>
      </w:r>
      <w:proofErr w:type="spellEnd"/>
      <w:r w:rsidRPr="008408E8">
        <w:rPr>
          <w:sz w:val="18"/>
        </w:rPr>
        <w:t xml:space="preserve"> </w:t>
      </w:r>
      <w:proofErr w:type="spellStart"/>
      <w:r w:rsidRPr="008408E8">
        <w:rPr>
          <w:sz w:val="18"/>
        </w:rPr>
        <w:t>Surg</w:t>
      </w:r>
      <w:proofErr w:type="spellEnd"/>
      <w:r w:rsidRPr="008408E8">
        <w:rPr>
          <w:sz w:val="18"/>
        </w:rPr>
        <w:t xml:space="preserve"> J 2018; 38:117–31.</w:t>
      </w:r>
      <w:r>
        <w:rPr>
          <w:sz w:val="18"/>
        </w:rPr>
        <w:t xml:space="preserve"> </w:t>
      </w:r>
    </w:p>
    <w:p w:rsidR="00D81735" w:rsidRDefault="008408E8" w:rsidP="00D81735">
      <w:pPr>
        <w:pStyle w:val="ListParagraph"/>
        <w:numPr>
          <w:ilvl w:val="0"/>
          <w:numId w:val="3"/>
        </w:numPr>
        <w:tabs>
          <w:tab w:val="left" w:pos="384"/>
        </w:tabs>
        <w:spacing w:before="92" w:line="218" w:lineRule="exact"/>
        <w:ind w:hanging="283"/>
        <w:rPr>
          <w:sz w:val="18"/>
        </w:rPr>
      </w:pPr>
      <w:r w:rsidRPr="00D81735">
        <w:rPr>
          <w:sz w:val="18"/>
        </w:rPr>
        <w:t xml:space="preserve">Friedman, Oren, </w:t>
      </w:r>
      <w:proofErr w:type="spellStart"/>
      <w:r w:rsidRPr="00D81735">
        <w:rPr>
          <w:sz w:val="18"/>
        </w:rPr>
        <w:t>Fausto</w:t>
      </w:r>
      <w:proofErr w:type="spellEnd"/>
      <w:r w:rsidRPr="00D81735">
        <w:rPr>
          <w:sz w:val="18"/>
        </w:rPr>
        <w:t xml:space="preserve"> Lopez </w:t>
      </w:r>
      <w:proofErr w:type="spellStart"/>
      <w:r w:rsidRPr="00D81735">
        <w:rPr>
          <w:sz w:val="18"/>
        </w:rPr>
        <w:t>Ulloa</w:t>
      </w:r>
      <w:proofErr w:type="spellEnd"/>
      <w:r w:rsidRPr="00D81735">
        <w:rPr>
          <w:sz w:val="18"/>
        </w:rPr>
        <w:t xml:space="preserve">, and Eugene B. Kern. "Preservation </w:t>
      </w:r>
      <w:proofErr w:type="spellStart"/>
      <w:r w:rsidRPr="00D81735">
        <w:rPr>
          <w:sz w:val="18"/>
        </w:rPr>
        <w:t>Rhinoplasty</w:t>
      </w:r>
      <w:proofErr w:type="spellEnd"/>
      <w:r w:rsidRPr="00D81735">
        <w:rPr>
          <w:sz w:val="18"/>
        </w:rPr>
        <w:t xml:space="preserve">: The </w:t>
      </w:r>
      <w:proofErr w:type="spellStart"/>
      <w:r w:rsidRPr="00D81735">
        <w:rPr>
          <w:sz w:val="18"/>
        </w:rPr>
        <w:t>Endonasal</w:t>
      </w:r>
      <w:proofErr w:type="spellEnd"/>
      <w:r w:rsidRPr="00D81735">
        <w:rPr>
          <w:sz w:val="18"/>
        </w:rPr>
        <w:t xml:space="preserve"> </w:t>
      </w:r>
      <w:proofErr w:type="spellStart"/>
      <w:r w:rsidRPr="00D81735">
        <w:rPr>
          <w:sz w:val="18"/>
        </w:rPr>
        <w:t>Cottle</w:t>
      </w:r>
      <w:proofErr w:type="spellEnd"/>
      <w:r w:rsidRPr="00D81735">
        <w:rPr>
          <w:sz w:val="18"/>
        </w:rPr>
        <w:t xml:space="preserve"> Push-Down/Let-Down Approach." Facial Plastic Surgery Clinics of North America 29.1 (2021): 67-75. </w:t>
      </w:r>
    </w:p>
    <w:p w:rsidR="005973B9" w:rsidRPr="00D81735" w:rsidRDefault="008408E8" w:rsidP="00D81735">
      <w:pPr>
        <w:pStyle w:val="ListParagraph"/>
        <w:numPr>
          <w:ilvl w:val="0"/>
          <w:numId w:val="3"/>
        </w:numPr>
        <w:tabs>
          <w:tab w:val="left" w:pos="384"/>
        </w:tabs>
        <w:spacing w:before="92" w:line="218" w:lineRule="exact"/>
        <w:ind w:hanging="283"/>
        <w:rPr>
          <w:sz w:val="18"/>
        </w:rPr>
      </w:pPr>
      <w:proofErr w:type="spellStart"/>
      <w:r w:rsidRPr="00D81735">
        <w:rPr>
          <w:sz w:val="18"/>
        </w:rPr>
        <w:t>Mutlu</w:t>
      </w:r>
      <w:proofErr w:type="spellEnd"/>
      <w:r w:rsidRPr="00D81735">
        <w:rPr>
          <w:sz w:val="18"/>
        </w:rPr>
        <w:t xml:space="preserve"> V. A novel surgical technique:</w:t>
      </w:r>
      <w:r w:rsidRPr="00D81735">
        <w:t xml:space="preserve"> Crushed </w:t>
      </w:r>
      <w:proofErr w:type="spellStart"/>
      <w:r w:rsidRPr="00D81735">
        <w:t>septal</w:t>
      </w:r>
      <w:proofErr w:type="spellEnd"/>
      <w:r w:rsidRPr="00D81735">
        <w:t xml:space="preserve"> cartilage graft </w:t>
      </w:r>
      <w:r w:rsidRPr="00D81735">
        <w:rPr>
          <w:sz w:val="18"/>
        </w:rPr>
        <w:t xml:space="preserve">application in </w:t>
      </w:r>
      <w:proofErr w:type="spellStart"/>
      <w:r w:rsidRPr="00D81735">
        <w:rPr>
          <w:sz w:val="18"/>
        </w:rPr>
        <w:t>endonasa</w:t>
      </w:r>
      <w:r w:rsidR="00D81735">
        <w:rPr>
          <w:sz w:val="18"/>
        </w:rPr>
        <w:t>l</w:t>
      </w:r>
      <w:proofErr w:type="spellEnd"/>
      <w:r w:rsidR="00D81735">
        <w:rPr>
          <w:sz w:val="18"/>
        </w:rPr>
        <w:t xml:space="preserve"> </w:t>
      </w:r>
      <w:proofErr w:type="spellStart"/>
      <w:r w:rsidR="00D81735">
        <w:rPr>
          <w:sz w:val="18"/>
        </w:rPr>
        <w:t>septoplasty</w:t>
      </w:r>
      <w:proofErr w:type="spellEnd"/>
      <w:r w:rsidR="00D81735">
        <w:rPr>
          <w:sz w:val="18"/>
        </w:rPr>
        <w:t xml:space="preserve">. </w:t>
      </w:r>
      <w:proofErr w:type="spellStart"/>
      <w:r w:rsidR="00D81735">
        <w:rPr>
          <w:sz w:val="18"/>
        </w:rPr>
        <w:t>Auris</w:t>
      </w:r>
      <w:proofErr w:type="spellEnd"/>
      <w:r w:rsidR="00D81735">
        <w:rPr>
          <w:sz w:val="18"/>
        </w:rPr>
        <w:t xml:space="preserve"> </w:t>
      </w:r>
      <w:proofErr w:type="spellStart"/>
      <w:r w:rsidR="00D81735">
        <w:rPr>
          <w:sz w:val="18"/>
        </w:rPr>
        <w:t>Nasus</w:t>
      </w:r>
      <w:proofErr w:type="spellEnd"/>
      <w:r w:rsidR="00D81735">
        <w:rPr>
          <w:sz w:val="18"/>
        </w:rPr>
        <w:t xml:space="preserve"> </w:t>
      </w:r>
      <w:r w:rsidRPr="00D81735">
        <w:rPr>
          <w:sz w:val="18"/>
        </w:rPr>
        <w:t>Larynx (2018).</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230ED5" w:rsidP="00D81735">
      <w:pPr>
        <w:spacing w:before="92" w:after="240"/>
        <w:ind w:right="4234"/>
        <w:rPr>
          <w:rFonts w:ascii="Arial"/>
        </w:rPr>
      </w:pPr>
      <w:r>
        <w:rPr>
          <w:rFonts w:ascii="Arial"/>
          <w:noProof/>
          <w:color w:val="BF5A14"/>
          <w:lang w:val="en-IN" w:eastAsia="en-IN"/>
        </w:rPr>
        <w:drawing>
          <wp:inline distT="0" distB="0" distL="0" distR="0" wp14:anchorId="17703980" wp14:editId="475AA9EF">
            <wp:extent cx="665683" cy="665683"/>
            <wp:effectExtent l="0" t="0" r="127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 Fauts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65353" cy="665353"/>
                    </a:xfrm>
                    <a:prstGeom prst="rect">
                      <a:avLst/>
                    </a:prstGeom>
                  </pic:spPr>
                </pic:pic>
              </a:graphicData>
            </a:graphic>
          </wp:inline>
        </w:drawing>
      </w:r>
      <w:r w:rsidR="00A9710C" w:rsidRPr="00CF7CD0">
        <w:rPr>
          <w:rFonts w:ascii="Arial"/>
          <w:b/>
          <w:color w:val="BF5A14"/>
          <w:sz w:val="20"/>
          <w:szCs w:val="20"/>
        </w:rPr>
        <w:t>Biography</w:t>
      </w:r>
      <w:r w:rsidR="00404E5B" w:rsidRPr="00CF7CD0">
        <w:rPr>
          <w:rFonts w:ascii="Arial"/>
          <w:b/>
          <w:color w:val="BF5A14"/>
          <w:sz w:val="20"/>
          <w:szCs w:val="20"/>
        </w:rPr>
        <w:t xml:space="preserve"> </w:t>
      </w:r>
      <w:bookmarkStart w:id="0" w:name="_GoBack"/>
      <w:bookmarkEnd w:id="0"/>
    </w:p>
    <w:p w:rsidR="00091EC8" w:rsidRPr="00230ED5" w:rsidRDefault="00230ED5" w:rsidP="00D81735">
      <w:pPr>
        <w:pStyle w:val="BodyText"/>
        <w:spacing w:after="240"/>
        <w:jc w:val="both"/>
        <w:rPr>
          <w:rFonts w:asciiTheme="minorHAnsi" w:eastAsia="Times New Roman" w:hAnsiTheme="minorHAnsi" w:cs="Courier New"/>
          <w:color w:val="202124"/>
          <w:sz w:val="42"/>
          <w:szCs w:val="42"/>
          <w:lang w:val="en-IN" w:eastAsia="en-IN"/>
        </w:rPr>
      </w:pPr>
      <w:r w:rsidRPr="00230ED5">
        <w:rPr>
          <w:rFonts w:asciiTheme="minorHAnsi" w:hAnsiTheme="minorHAnsi"/>
        </w:rPr>
        <w:t xml:space="preserve">Dr. </w:t>
      </w:r>
      <w:proofErr w:type="spellStart"/>
      <w:r w:rsidRPr="00230ED5">
        <w:rPr>
          <w:rFonts w:asciiTheme="minorHAnsi" w:hAnsiTheme="minorHAnsi"/>
        </w:rPr>
        <w:t>Fausto</w:t>
      </w:r>
      <w:proofErr w:type="spellEnd"/>
      <w:r w:rsidRPr="00230ED5">
        <w:rPr>
          <w:rFonts w:asciiTheme="minorHAnsi" w:hAnsiTheme="minorHAnsi"/>
        </w:rPr>
        <w:t xml:space="preserve"> Lopez </w:t>
      </w:r>
      <w:proofErr w:type="spellStart"/>
      <w:r w:rsidRPr="00230ED5">
        <w:rPr>
          <w:rFonts w:asciiTheme="minorHAnsi" w:hAnsiTheme="minorHAnsi"/>
        </w:rPr>
        <w:t>Ulloa</w:t>
      </w:r>
      <w:proofErr w:type="spellEnd"/>
      <w:r w:rsidRPr="00230ED5">
        <w:rPr>
          <w:rFonts w:asciiTheme="minorHAnsi" w:hAnsiTheme="minorHAnsi"/>
        </w:rPr>
        <w:t xml:space="preserve"> is an Otolaryngologist, </w:t>
      </w:r>
      <w:r w:rsidRPr="00230ED5">
        <w:rPr>
          <w:rFonts w:asciiTheme="minorHAnsi" w:hAnsiTheme="minorHAnsi"/>
          <w:lang w:val="en-IN"/>
        </w:rPr>
        <w:t>Rhinology and Facial Plastic Surgery at Medicos</w:t>
      </w:r>
      <w:r w:rsidRPr="00230ED5">
        <w:rPr>
          <w:rFonts w:asciiTheme="minorHAnsi" w:hAnsiTheme="minorHAnsi"/>
        </w:rPr>
        <w:t xml:space="preserve"> </w:t>
      </w:r>
      <w:proofErr w:type="spellStart"/>
      <w:r w:rsidRPr="00230ED5">
        <w:rPr>
          <w:rFonts w:asciiTheme="minorHAnsi" w:hAnsiTheme="minorHAnsi"/>
          <w:lang w:val="en-IN"/>
        </w:rPr>
        <w:t>Especialistas</w:t>
      </w:r>
      <w:proofErr w:type="spellEnd"/>
      <w:r w:rsidRPr="00230ED5">
        <w:rPr>
          <w:rFonts w:asciiTheme="minorHAnsi" w:hAnsiTheme="minorHAnsi"/>
        </w:rPr>
        <w:t xml:space="preserve">, Mexico. </w:t>
      </w:r>
      <w:r>
        <w:rPr>
          <w:rFonts w:asciiTheme="minorHAnsi" w:hAnsiTheme="minorHAnsi"/>
        </w:rPr>
        <w:t xml:space="preserve">He acted as a </w:t>
      </w:r>
      <w:r w:rsidR="00091EC8" w:rsidRPr="00230ED5">
        <w:rPr>
          <w:rFonts w:asciiTheme="minorHAnsi" w:hAnsiTheme="minorHAnsi"/>
        </w:rPr>
        <w:t>president of the Mexican academy of rhinology and facia</w:t>
      </w:r>
      <w:r>
        <w:rPr>
          <w:rFonts w:asciiTheme="minorHAnsi" w:hAnsiTheme="minorHAnsi"/>
        </w:rPr>
        <w:t>l plastic surgery society. He is</w:t>
      </w:r>
      <w:r w:rsidR="00D81735">
        <w:rPr>
          <w:rFonts w:asciiTheme="minorHAnsi" w:hAnsiTheme="minorHAnsi"/>
        </w:rPr>
        <w:t xml:space="preserve"> working as</w:t>
      </w:r>
      <w:r>
        <w:rPr>
          <w:rFonts w:asciiTheme="minorHAnsi" w:hAnsiTheme="minorHAnsi"/>
        </w:rPr>
        <w:t xml:space="preserve"> a</w:t>
      </w:r>
      <w:r w:rsidR="00091EC8" w:rsidRPr="00230ED5">
        <w:rPr>
          <w:rFonts w:asciiTheme="minorHAnsi" w:hAnsiTheme="minorHAnsi"/>
        </w:rPr>
        <w:t xml:space="preserve"> professor </w:t>
      </w:r>
      <w:r w:rsidR="00D81735">
        <w:rPr>
          <w:rFonts w:asciiTheme="minorHAnsi" w:hAnsiTheme="minorHAnsi"/>
        </w:rPr>
        <w:t>at rhinology and facial plastic surgery at Q</w:t>
      </w:r>
      <w:r w:rsidR="00091EC8" w:rsidRPr="00230ED5">
        <w:rPr>
          <w:rFonts w:asciiTheme="minorHAnsi" w:hAnsiTheme="minorHAnsi"/>
        </w:rPr>
        <w:t xml:space="preserve">ueretaro </w:t>
      </w:r>
      <w:r w:rsidR="00D81735" w:rsidRPr="00230ED5">
        <w:rPr>
          <w:rFonts w:asciiTheme="minorHAnsi" w:hAnsiTheme="minorHAnsi"/>
        </w:rPr>
        <w:t>University</w:t>
      </w:r>
      <w:r w:rsidR="00D81735">
        <w:rPr>
          <w:rFonts w:asciiTheme="minorHAnsi" w:hAnsiTheme="minorHAnsi"/>
        </w:rPr>
        <w:t>,</w:t>
      </w:r>
      <w:r w:rsidR="00091EC8" w:rsidRPr="00230ED5">
        <w:rPr>
          <w:rFonts w:asciiTheme="minorHAnsi" w:hAnsiTheme="minorHAnsi"/>
        </w:rPr>
        <w:t xml:space="preserve"> Mexico</w:t>
      </w:r>
      <w:r w:rsidR="00D81735">
        <w:rPr>
          <w:rFonts w:asciiTheme="minorHAnsi" w:hAnsiTheme="minorHAnsi"/>
        </w:rPr>
        <w:t>.</w:t>
      </w:r>
      <w:r w:rsidR="00091EC8" w:rsidRPr="00230ED5">
        <w:rPr>
          <w:rFonts w:asciiTheme="minorHAnsi" w:hAnsiTheme="minorHAnsi"/>
        </w:rPr>
        <w:t xml:space="preserve"> </w:t>
      </w:r>
      <w:r w:rsidR="00D81735">
        <w:rPr>
          <w:rFonts w:asciiTheme="minorHAnsi" w:hAnsiTheme="minorHAnsi"/>
        </w:rPr>
        <w:t xml:space="preserve">He is an </w:t>
      </w:r>
      <w:r w:rsidR="00091EC8" w:rsidRPr="00230ED5">
        <w:rPr>
          <w:rFonts w:asciiTheme="minorHAnsi" w:hAnsiTheme="minorHAnsi"/>
        </w:rPr>
        <w:t>EAFPS member</w:t>
      </w:r>
      <w:r w:rsidR="00D81735">
        <w:rPr>
          <w:rFonts w:asciiTheme="minorHAnsi" w:hAnsiTheme="minorHAnsi"/>
        </w:rPr>
        <w:t xml:space="preserve"> and also an </w:t>
      </w:r>
      <w:r w:rsidR="00091EC8" w:rsidRPr="00230ED5">
        <w:rPr>
          <w:rFonts w:asciiTheme="minorHAnsi" w:hAnsiTheme="minorHAnsi"/>
        </w:rPr>
        <w:t>AAFPRS member</w:t>
      </w:r>
      <w:r w:rsidR="00D81735">
        <w:rPr>
          <w:rFonts w:asciiTheme="minorHAnsi" w:hAnsiTheme="minorHAnsi"/>
        </w:rPr>
        <w:t xml:space="preserve">. He has </w:t>
      </w:r>
      <w:r w:rsidR="00091EC8" w:rsidRPr="00230ED5">
        <w:rPr>
          <w:rFonts w:asciiTheme="minorHAnsi" w:hAnsiTheme="minorHAnsi"/>
        </w:rPr>
        <w:t>20 years</w:t>
      </w:r>
      <w:r w:rsidR="00D81735">
        <w:rPr>
          <w:rFonts w:asciiTheme="minorHAnsi" w:hAnsiTheme="minorHAnsi"/>
        </w:rPr>
        <w:t xml:space="preserve"> of experience in preservation </w:t>
      </w:r>
      <w:proofErr w:type="spellStart"/>
      <w:r w:rsidR="00D81735">
        <w:rPr>
          <w:rFonts w:asciiTheme="minorHAnsi" w:hAnsiTheme="minorHAnsi"/>
        </w:rPr>
        <w:t>R</w:t>
      </w:r>
      <w:r w:rsidR="00091EC8" w:rsidRPr="00230ED5">
        <w:rPr>
          <w:rFonts w:asciiTheme="minorHAnsi" w:hAnsiTheme="minorHAnsi"/>
        </w:rPr>
        <w:t>hinoplasty</w:t>
      </w:r>
      <w:proofErr w:type="spellEnd"/>
      <w:r w:rsidR="00D81735">
        <w:rPr>
          <w:rFonts w:asciiTheme="minorHAnsi" w:hAnsiTheme="minorHAnsi"/>
        </w:rPr>
        <w:t>.</w:t>
      </w:r>
    </w:p>
    <w:p w:rsidR="00AE3E37" w:rsidRPr="00091EC8" w:rsidRDefault="00D81735">
      <w:pPr>
        <w:spacing w:before="62"/>
        <w:ind w:left="4217" w:right="4235"/>
        <w:jc w:val="center"/>
        <w:rPr>
          <w:rFonts w:asciiTheme="minorHAnsi" w:hAnsiTheme="minorHAnsi"/>
          <w:sz w:val="18"/>
          <w:szCs w:val="18"/>
        </w:rPr>
      </w:pPr>
      <w:r>
        <w:rPr>
          <w:rFonts w:asciiTheme="minorHAnsi" w:hAnsiTheme="minorHAnsi"/>
          <w:sz w:val="18"/>
          <w:szCs w:val="18"/>
        </w:rPr>
        <w:t xml:space="preserve">Email: </w:t>
      </w:r>
      <w:r w:rsidR="00230ED5" w:rsidRPr="00230ED5">
        <w:rPr>
          <w:rFonts w:asciiTheme="minorHAnsi" w:hAnsiTheme="minorHAnsi"/>
          <w:sz w:val="18"/>
          <w:szCs w:val="18"/>
        </w:rPr>
        <w:t>Botoxfacial@yahoo.com.Mx</w:t>
      </w:r>
    </w:p>
    <w:p w:rsidR="00AE3E37" w:rsidRPr="00D81735" w:rsidRDefault="00292ED9" w:rsidP="00D81735">
      <w:pPr>
        <w:pStyle w:val="BodyText"/>
        <w:spacing w:before="2"/>
        <w:rPr>
          <w:rFonts w:ascii="Arial"/>
          <w:sz w:val="19"/>
        </w:rPr>
        <w:sectPr w:rsidR="00AE3E37" w:rsidRPr="00D81735">
          <w:type w:val="continuous"/>
          <w:pgSz w:w="11910" w:h="16840"/>
          <w:pgMar w:top="1740" w:right="600" w:bottom="840" w:left="620" w:header="720" w:footer="720" w:gutter="0"/>
          <w:cols w:space="720"/>
        </w:sectPr>
      </w:pPr>
      <w:r>
        <w:rPr>
          <w:noProof/>
          <w:lang w:val="en-IN" w:eastAsia="en-IN"/>
        </w:rPr>
        <mc:AlternateContent>
          <mc:Choice Requires="wps">
            <w:drawing>
              <wp:anchor distT="0" distB="0" distL="0" distR="0" simplePos="0" relativeHeight="1072" behindDoc="0" locked="0" layoutInCell="1" allowOverlap="1" wp14:anchorId="200DB825" wp14:editId="495E1D1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6C25" w:rsidRDefault="009A6C25">
      <w:r>
        <w:separator/>
      </w:r>
    </w:p>
  </w:endnote>
  <w:endnote w:type="continuationSeparator" w:id="0">
    <w:p w:rsidR="009A6C25" w:rsidRDefault="009A6C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AA8DF6A" wp14:editId="1B8FC7A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5EB9CA5" wp14:editId="6AE5689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DEB46D8" wp14:editId="4609B76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6C25" w:rsidRDefault="009A6C25">
      <w:r>
        <w:separator/>
      </w:r>
    </w:p>
  </w:footnote>
  <w:footnote w:type="continuationSeparator" w:id="0">
    <w:p w:rsidR="009A6C25" w:rsidRDefault="009A6C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9B484F7" wp14:editId="2D5DD5F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3E73816" wp14:editId="585F4A0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5BEB"/>
    <w:rsid w:val="00091EC8"/>
    <w:rsid w:val="000E2911"/>
    <w:rsid w:val="001263DF"/>
    <w:rsid w:val="00230ED5"/>
    <w:rsid w:val="002455EC"/>
    <w:rsid w:val="00292ED9"/>
    <w:rsid w:val="00404E5B"/>
    <w:rsid w:val="00414F7B"/>
    <w:rsid w:val="004355DC"/>
    <w:rsid w:val="004749B4"/>
    <w:rsid w:val="00494130"/>
    <w:rsid w:val="004F3523"/>
    <w:rsid w:val="005973B9"/>
    <w:rsid w:val="005B3A56"/>
    <w:rsid w:val="006060CE"/>
    <w:rsid w:val="0063497F"/>
    <w:rsid w:val="008408E8"/>
    <w:rsid w:val="00873DF0"/>
    <w:rsid w:val="008756E6"/>
    <w:rsid w:val="008A08B6"/>
    <w:rsid w:val="009A6C25"/>
    <w:rsid w:val="009B2D44"/>
    <w:rsid w:val="00A07E82"/>
    <w:rsid w:val="00A1272D"/>
    <w:rsid w:val="00A9710C"/>
    <w:rsid w:val="00AE3E37"/>
    <w:rsid w:val="00B21A57"/>
    <w:rsid w:val="00C33602"/>
    <w:rsid w:val="00CD6F55"/>
    <w:rsid w:val="00CF7CD0"/>
    <w:rsid w:val="00D8173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HTMLPreformatted">
    <w:name w:val="HTML Preformatted"/>
    <w:basedOn w:val="Normal"/>
    <w:link w:val="HTMLPreformattedChar"/>
    <w:uiPriority w:val="99"/>
    <w:unhideWhenUsed/>
    <w:rsid w:val="00230ED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IN" w:eastAsia="en-IN"/>
    </w:rPr>
  </w:style>
  <w:style w:type="character" w:customStyle="1" w:styleId="HTMLPreformattedChar">
    <w:name w:val="HTML Preformatted Char"/>
    <w:basedOn w:val="DefaultParagraphFont"/>
    <w:link w:val="HTMLPreformatted"/>
    <w:uiPriority w:val="99"/>
    <w:rsid w:val="00230ED5"/>
    <w:rPr>
      <w:rFonts w:ascii="Courier New" w:eastAsia="Times New Roman" w:hAnsi="Courier New" w:cs="Courier New"/>
      <w:sz w:val="20"/>
      <w:szCs w:val="20"/>
      <w:lang w:val="en-IN" w:eastAsia="en-IN"/>
    </w:rPr>
  </w:style>
  <w:style w:type="character" w:customStyle="1" w:styleId="y2iqfc">
    <w:name w:val="y2iqfc"/>
    <w:basedOn w:val="DefaultParagraphFont"/>
    <w:rsid w:val="00230E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HTMLPreformatted">
    <w:name w:val="HTML Preformatted"/>
    <w:basedOn w:val="Normal"/>
    <w:link w:val="HTMLPreformattedChar"/>
    <w:uiPriority w:val="99"/>
    <w:unhideWhenUsed/>
    <w:rsid w:val="00230ED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IN" w:eastAsia="en-IN"/>
    </w:rPr>
  </w:style>
  <w:style w:type="character" w:customStyle="1" w:styleId="HTMLPreformattedChar">
    <w:name w:val="HTML Preformatted Char"/>
    <w:basedOn w:val="DefaultParagraphFont"/>
    <w:link w:val="HTMLPreformatted"/>
    <w:uiPriority w:val="99"/>
    <w:rsid w:val="00230ED5"/>
    <w:rPr>
      <w:rFonts w:ascii="Courier New" w:eastAsia="Times New Roman" w:hAnsi="Courier New" w:cs="Courier New"/>
      <w:sz w:val="20"/>
      <w:szCs w:val="20"/>
      <w:lang w:val="en-IN" w:eastAsia="en-IN"/>
    </w:rPr>
  </w:style>
  <w:style w:type="character" w:customStyle="1" w:styleId="y2iqfc">
    <w:name w:val="y2iqfc"/>
    <w:basedOn w:val="DefaultParagraphFont"/>
    <w:rsid w:val="00230E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7270002">
      <w:bodyDiv w:val="1"/>
      <w:marLeft w:val="0"/>
      <w:marRight w:val="0"/>
      <w:marTop w:val="0"/>
      <w:marBottom w:val="0"/>
      <w:divBdr>
        <w:top w:val="none" w:sz="0" w:space="0" w:color="auto"/>
        <w:left w:val="none" w:sz="0" w:space="0" w:color="auto"/>
        <w:bottom w:val="none" w:sz="0" w:space="0" w:color="auto"/>
        <w:right w:val="none" w:sz="0" w:space="0" w:color="auto"/>
      </w:divBdr>
      <w:divsChild>
        <w:div w:id="907961171">
          <w:marLeft w:val="0"/>
          <w:marRight w:val="0"/>
          <w:marTop w:val="0"/>
          <w:marBottom w:val="0"/>
          <w:divBdr>
            <w:top w:val="none" w:sz="0" w:space="0" w:color="auto"/>
            <w:left w:val="none" w:sz="0" w:space="0" w:color="auto"/>
            <w:bottom w:val="none" w:sz="0" w:space="0" w:color="auto"/>
            <w:right w:val="none" w:sz="0" w:space="0" w:color="auto"/>
          </w:divBdr>
          <w:divsChild>
            <w:div w:id="485170226">
              <w:marLeft w:val="0"/>
              <w:marRight w:val="0"/>
              <w:marTop w:val="0"/>
              <w:marBottom w:val="0"/>
              <w:divBdr>
                <w:top w:val="none" w:sz="0" w:space="0" w:color="auto"/>
                <w:left w:val="none" w:sz="0" w:space="0" w:color="auto"/>
                <w:bottom w:val="none" w:sz="0" w:space="0" w:color="auto"/>
                <w:right w:val="none" w:sz="0" w:space="0" w:color="auto"/>
              </w:divBdr>
              <w:divsChild>
                <w:div w:id="89805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73454993">
      <w:bodyDiv w:val="1"/>
      <w:marLeft w:val="0"/>
      <w:marRight w:val="0"/>
      <w:marTop w:val="0"/>
      <w:marBottom w:val="0"/>
      <w:divBdr>
        <w:top w:val="none" w:sz="0" w:space="0" w:color="auto"/>
        <w:left w:val="none" w:sz="0" w:space="0" w:color="auto"/>
        <w:bottom w:val="none" w:sz="0" w:space="0" w:color="auto"/>
        <w:right w:val="none" w:sz="0" w:space="0" w:color="auto"/>
      </w:divBdr>
      <w:divsChild>
        <w:div w:id="1747216398">
          <w:marLeft w:val="0"/>
          <w:marRight w:val="0"/>
          <w:marTop w:val="0"/>
          <w:marBottom w:val="0"/>
          <w:divBdr>
            <w:top w:val="none" w:sz="0" w:space="0" w:color="auto"/>
            <w:left w:val="none" w:sz="0" w:space="0" w:color="auto"/>
            <w:bottom w:val="none" w:sz="0" w:space="0" w:color="auto"/>
            <w:right w:val="none" w:sz="0" w:space="0" w:color="auto"/>
          </w:divBdr>
          <w:divsChild>
            <w:div w:id="180971940">
              <w:marLeft w:val="0"/>
              <w:marRight w:val="0"/>
              <w:marTop w:val="0"/>
              <w:marBottom w:val="0"/>
              <w:divBdr>
                <w:top w:val="none" w:sz="0" w:space="0" w:color="auto"/>
                <w:left w:val="none" w:sz="0" w:space="0" w:color="auto"/>
                <w:bottom w:val="none" w:sz="0" w:space="0" w:color="auto"/>
                <w:right w:val="none" w:sz="0" w:space="0" w:color="auto"/>
              </w:divBdr>
              <w:divsChild>
                <w:div w:id="156233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495880988">
      <w:bodyDiv w:val="1"/>
      <w:marLeft w:val="0"/>
      <w:marRight w:val="0"/>
      <w:marTop w:val="0"/>
      <w:marBottom w:val="0"/>
      <w:divBdr>
        <w:top w:val="none" w:sz="0" w:space="0" w:color="auto"/>
        <w:left w:val="none" w:sz="0" w:space="0" w:color="auto"/>
        <w:bottom w:val="none" w:sz="0" w:space="0" w:color="auto"/>
        <w:right w:val="none" w:sz="0" w:space="0" w:color="auto"/>
      </w:divBdr>
      <w:divsChild>
        <w:div w:id="795223747">
          <w:marLeft w:val="0"/>
          <w:marRight w:val="0"/>
          <w:marTop w:val="0"/>
          <w:marBottom w:val="0"/>
          <w:divBdr>
            <w:top w:val="none" w:sz="0" w:space="0" w:color="auto"/>
            <w:left w:val="none" w:sz="0" w:space="0" w:color="auto"/>
            <w:bottom w:val="none" w:sz="0" w:space="0" w:color="auto"/>
            <w:right w:val="none" w:sz="0" w:space="0" w:color="auto"/>
          </w:divBdr>
          <w:divsChild>
            <w:div w:id="1522428016">
              <w:marLeft w:val="0"/>
              <w:marRight w:val="0"/>
              <w:marTop w:val="0"/>
              <w:marBottom w:val="0"/>
              <w:divBdr>
                <w:top w:val="none" w:sz="0" w:space="0" w:color="auto"/>
                <w:left w:val="none" w:sz="0" w:space="0" w:color="auto"/>
                <w:bottom w:val="none" w:sz="0" w:space="0" w:color="auto"/>
                <w:right w:val="none" w:sz="0" w:space="0" w:color="auto"/>
              </w:divBdr>
              <w:divsChild>
                <w:div w:id="971132342">
                  <w:marLeft w:val="0"/>
                  <w:marRight w:val="0"/>
                  <w:marTop w:val="0"/>
                  <w:marBottom w:val="0"/>
                  <w:divBdr>
                    <w:top w:val="none" w:sz="0" w:space="0" w:color="auto"/>
                    <w:left w:val="none" w:sz="0" w:space="0" w:color="auto"/>
                    <w:bottom w:val="none" w:sz="0" w:space="0" w:color="auto"/>
                    <w:right w:val="none" w:sz="0" w:space="0" w:color="auto"/>
                  </w:divBdr>
                  <w:divsChild>
                    <w:div w:id="1555193661">
                      <w:marLeft w:val="0"/>
                      <w:marRight w:val="0"/>
                      <w:marTop w:val="0"/>
                      <w:marBottom w:val="0"/>
                      <w:divBdr>
                        <w:top w:val="none" w:sz="0" w:space="0" w:color="auto"/>
                        <w:left w:val="none" w:sz="0" w:space="0" w:color="auto"/>
                        <w:bottom w:val="none" w:sz="0" w:space="0" w:color="auto"/>
                        <w:right w:val="none" w:sz="0" w:space="0" w:color="auto"/>
                      </w:divBdr>
                      <w:divsChild>
                        <w:div w:id="532040775">
                          <w:marLeft w:val="0"/>
                          <w:marRight w:val="0"/>
                          <w:marTop w:val="0"/>
                          <w:marBottom w:val="0"/>
                          <w:divBdr>
                            <w:top w:val="none" w:sz="0" w:space="0" w:color="auto"/>
                            <w:left w:val="none" w:sz="0" w:space="0" w:color="auto"/>
                            <w:bottom w:val="none" w:sz="0" w:space="0" w:color="auto"/>
                            <w:right w:val="none" w:sz="0" w:space="0" w:color="auto"/>
                          </w:divBdr>
                          <w:divsChild>
                            <w:div w:id="2083478448">
                              <w:marLeft w:val="0"/>
                              <w:marRight w:val="0"/>
                              <w:marTop w:val="0"/>
                              <w:marBottom w:val="0"/>
                              <w:divBdr>
                                <w:top w:val="none" w:sz="0" w:space="0" w:color="auto"/>
                                <w:left w:val="none" w:sz="0" w:space="0" w:color="auto"/>
                                <w:bottom w:val="none" w:sz="0" w:space="0" w:color="auto"/>
                                <w:right w:val="none" w:sz="0" w:space="0" w:color="auto"/>
                              </w:divBdr>
                              <w:divsChild>
                                <w:div w:id="371880094">
                                  <w:marLeft w:val="0"/>
                                  <w:marRight w:val="0"/>
                                  <w:marTop w:val="0"/>
                                  <w:marBottom w:val="0"/>
                                  <w:divBdr>
                                    <w:top w:val="none" w:sz="0" w:space="0" w:color="auto"/>
                                    <w:left w:val="none" w:sz="0" w:space="0" w:color="auto"/>
                                    <w:bottom w:val="none" w:sz="0" w:space="0" w:color="auto"/>
                                    <w:right w:val="none" w:sz="0" w:space="0" w:color="auto"/>
                                  </w:divBdr>
                                  <w:divsChild>
                                    <w:div w:id="87239235">
                                      <w:marLeft w:val="0"/>
                                      <w:marRight w:val="0"/>
                                      <w:marTop w:val="0"/>
                                      <w:marBottom w:val="0"/>
                                      <w:divBdr>
                                        <w:top w:val="none" w:sz="0" w:space="0" w:color="auto"/>
                                        <w:left w:val="none" w:sz="0" w:space="0" w:color="auto"/>
                                        <w:bottom w:val="none" w:sz="0" w:space="0" w:color="auto"/>
                                        <w:right w:val="none" w:sz="0" w:space="0" w:color="auto"/>
                                      </w:divBdr>
                                    </w:div>
                                    <w:div w:id="113988774">
                                      <w:marLeft w:val="0"/>
                                      <w:marRight w:val="0"/>
                                      <w:marTop w:val="0"/>
                                      <w:marBottom w:val="0"/>
                                      <w:divBdr>
                                        <w:top w:val="none" w:sz="0" w:space="0" w:color="auto"/>
                                        <w:left w:val="none" w:sz="0" w:space="0" w:color="auto"/>
                                        <w:bottom w:val="none" w:sz="0" w:space="0" w:color="auto"/>
                                        <w:right w:val="none" w:sz="0" w:space="0" w:color="auto"/>
                                      </w:divBdr>
                                      <w:divsChild>
                                        <w:div w:id="2113040572">
                                          <w:marLeft w:val="0"/>
                                          <w:marRight w:val="165"/>
                                          <w:marTop w:val="150"/>
                                          <w:marBottom w:val="0"/>
                                          <w:divBdr>
                                            <w:top w:val="none" w:sz="0" w:space="0" w:color="auto"/>
                                            <w:left w:val="none" w:sz="0" w:space="0" w:color="auto"/>
                                            <w:bottom w:val="none" w:sz="0" w:space="0" w:color="auto"/>
                                            <w:right w:val="none" w:sz="0" w:space="0" w:color="auto"/>
                                          </w:divBdr>
                                          <w:divsChild>
                                            <w:div w:id="743721799">
                                              <w:marLeft w:val="0"/>
                                              <w:marRight w:val="0"/>
                                              <w:marTop w:val="0"/>
                                              <w:marBottom w:val="0"/>
                                              <w:divBdr>
                                                <w:top w:val="none" w:sz="0" w:space="0" w:color="auto"/>
                                                <w:left w:val="none" w:sz="0" w:space="0" w:color="auto"/>
                                                <w:bottom w:val="none" w:sz="0" w:space="0" w:color="auto"/>
                                                <w:right w:val="none" w:sz="0" w:space="0" w:color="auto"/>
                                              </w:divBdr>
                                              <w:divsChild>
                                                <w:div w:id="1314141556">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456</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Fungalgenetics</cp:lastModifiedBy>
  <cp:revision>3</cp:revision>
  <dcterms:created xsi:type="dcterms:W3CDTF">2021-11-24T05:32:00Z</dcterms:created>
  <dcterms:modified xsi:type="dcterms:W3CDTF">2021-11-24T05:33:00Z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