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1133475" cy="1133475"/>
            <wp:effectExtent l="0" t="0" r="9525" b="9525"/>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794EA4" w:rsidRPr="00794EA4">
        <w:rPr>
          <w:rFonts w:eastAsia="Times New Roman"/>
          <w:b/>
          <w:color w:val="auto"/>
          <w:lang w:eastAsia="en-IN"/>
        </w:rPr>
        <w:t xml:space="preserve">Novel Trends in Separation Techniques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 Poster presentation)</w:t>
      </w:r>
      <w:r w:rsidR="006829C9" w:rsidRPr="00794EA4">
        <w:rPr>
          <w:rFonts w:ascii="Times New Roman" w:eastAsia="Times New Roman" w:hAnsi="Times New Roman" w:cs="Times New Roman"/>
          <w:i/>
          <w:color w:val="0070C0"/>
          <w:sz w:val="25"/>
          <w:szCs w:val="25"/>
          <w:lang w:eastAsia="en-IN"/>
        </w:rPr>
        <w:t xml:space="preserve">                                                                                                                  </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BE6CB1" w:rsidRPr="00BE6CB1">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w:t>
      </w:r>
      <w:r w:rsidR="00B163F7">
        <w:rPr>
          <w:rFonts w:ascii="Times New Roman" w:eastAsia="Times New Roman" w:hAnsi="Times New Roman" w:cs="Times New Roman"/>
          <w:color w:val="auto"/>
          <w:sz w:val="25"/>
          <w:szCs w:val="25"/>
          <w:lang w:eastAsia="en-IN"/>
        </w:rPr>
        <w:t xml:space="preserve">of </w:t>
      </w:r>
      <w:r w:rsidR="00BE6CB1" w:rsidRPr="00BE6CB1">
        <w:rPr>
          <w:rFonts w:ascii="Times New Roman" w:eastAsia="Times New Roman" w:hAnsi="Times New Roman" w:cs="Times New Roman"/>
          <w:color w:val="auto"/>
          <w:sz w:val="25"/>
          <w:szCs w:val="25"/>
          <w:lang w:eastAsia="en-IN"/>
        </w:rPr>
        <w:t>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w:t>
      </w:r>
      <w:r w:rsidR="00BE6CB1">
        <w:rPr>
          <w:rFonts w:ascii="Times New Roman" w:eastAsia="Times New Roman" w:hAnsi="Times New Roman" w:cs="Times New Roman"/>
          <w:color w:val="auto"/>
          <w:sz w:val="25"/>
          <w:szCs w:val="25"/>
          <w:lang w:eastAsia="en-IN"/>
        </w:rPr>
        <w:t>nd arising from separation and i</w:t>
      </w:r>
      <w:r w:rsidR="00BE6CB1" w:rsidRPr="00BE6CB1">
        <w:rPr>
          <w:rFonts w:ascii="Times New Roman" w:eastAsia="Times New Roman" w:hAnsi="Times New Roman" w:cs="Times New Roman"/>
          <w:color w:val="auto"/>
          <w:sz w:val="25"/>
          <w:szCs w:val="25"/>
          <w:lang w:eastAsia="en-IN"/>
        </w:rPr>
        <w:t>t's no marvel that the demand and therefore the would like for Exploring of separation chemistry and Technology has accumulated apace.</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bookmarkStart w:id="0" w:name="_GoBack"/>
      <w:bookmarkEnd w:id="0"/>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06E0" w:rsidRDefault="004D06E0" w:rsidP="004A0988">
      <w:pPr>
        <w:spacing w:after="0" w:line="240" w:lineRule="auto"/>
      </w:pPr>
      <w:r>
        <w:separator/>
      </w:r>
    </w:p>
  </w:endnote>
  <w:endnote w:type="continuationSeparator" w:id="0">
    <w:p w:rsidR="004D06E0" w:rsidRDefault="004D06E0"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06E0" w:rsidRDefault="004D06E0" w:rsidP="004A0988">
      <w:pPr>
        <w:spacing w:after="0" w:line="240" w:lineRule="auto"/>
      </w:pPr>
      <w:r>
        <w:separator/>
      </w:r>
    </w:p>
  </w:footnote>
  <w:footnote w:type="continuationSeparator" w:id="0">
    <w:p w:rsidR="004D06E0" w:rsidRDefault="004D06E0"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71EBD"/>
    <w:rsid w:val="0033784D"/>
    <w:rsid w:val="004A0988"/>
    <w:rsid w:val="004B0551"/>
    <w:rsid w:val="004D06E0"/>
    <w:rsid w:val="004D4A62"/>
    <w:rsid w:val="005116CB"/>
    <w:rsid w:val="006829C9"/>
    <w:rsid w:val="007257BF"/>
    <w:rsid w:val="00794EA4"/>
    <w:rsid w:val="00835750"/>
    <w:rsid w:val="008921C0"/>
    <w:rsid w:val="008C3271"/>
    <w:rsid w:val="009A22FE"/>
    <w:rsid w:val="009A5A78"/>
    <w:rsid w:val="009E0CC5"/>
    <w:rsid w:val="00A26311"/>
    <w:rsid w:val="00A3017E"/>
    <w:rsid w:val="00B163F7"/>
    <w:rsid w:val="00BE6CB1"/>
    <w:rsid w:val="00C643B3"/>
    <w:rsid w:val="00F040D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D2F5A"/>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Euro Separation Tech</cp:lastModifiedBy>
  <cp:revision>6</cp:revision>
  <dcterms:created xsi:type="dcterms:W3CDTF">2017-09-27T12:05:00Z</dcterms:created>
  <dcterms:modified xsi:type="dcterms:W3CDTF">2017-12-14T10:29:00Z</dcterms:modified>
</cp:coreProperties>
</file>