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E2B" w:rsidRDefault="00387C8A" w:rsidP="00C27E2B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noProof/>
          <w:sz w:val="40"/>
          <w:szCs w:val="40"/>
          <w:lang w:eastAsia="en-IN"/>
        </w:rPr>
        <w:drawing>
          <wp:inline distT="0" distB="0" distL="0" distR="0">
            <wp:extent cx="1562100" cy="463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scico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6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lgerian" w:hAnsi="Algerian"/>
          <w:b/>
          <w:sz w:val="40"/>
          <w:szCs w:val="40"/>
        </w:rPr>
        <w:t xml:space="preserve">                                                   </w:t>
      </w:r>
      <w:r w:rsidR="006A59AE" w:rsidRPr="006A59AE">
        <w:rPr>
          <w:rFonts w:ascii="Algerian" w:hAnsi="Algerian"/>
          <w:b/>
          <w:sz w:val="40"/>
          <w:szCs w:val="40"/>
        </w:rPr>
        <w:t>TENTATIVE PROGRAM</w:t>
      </w:r>
    </w:p>
    <w:p w:rsidR="00C514F3" w:rsidRPr="00C514F3" w:rsidRDefault="0088344C" w:rsidP="00C27E2B">
      <w:pPr>
        <w:jc w:val="center"/>
        <w:rPr>
          <w:b/>
          <w:sz w:val="24"/>
          <w:szCs w:val="24"/>
        </w:rPr>
      </w:pPr>
      <w:hyperlink r:id="rId8" w:history="1">
        <w:r w:rsidR="00520174">
          <w:rPr>
            <w:rStyle w:val="Hyperlink"/>
            <w:b/>
            <w:sz w:val="24"/>
            <w:szCs w:val="24"/>
          </w:rPr>
          <w:t>Neurology,</w:t>
        </w:r>
      </w:hyperlink>
      <w:r w:rsidR="00520174">
        <w:rPr>
          <w:rStyle w:val="Hyperlink"/>
          <w:b/>
          <w:sz w:val="24"/>
          <w:szCs w:val="24"/>
        </w:rPr>
        <w:t xml:space="preserve"> </w:t>
      </w:r>
      <w:proofErr w:type="gramStart"/>
      <w:r w:rsidR="00520174">
        <w:rPr>
          <w:rStyle w:val="Hyperlink"/>
          <w:b/>
          <w:sz w:val="24"/>
          <w:szCs w:val="24"/>
        </w:rPr>
        <w:t xml:space="preserve">2018 </w:t>
      </w:r>
      <w:r w:rsidR="00C514F3" w:rsidRPr="00C514F3">
        <w:rPr>
          <w:b/>
          <w:sz w:val="24"/>
          <w:szCs w:val="24"/>
        </w:rPr>
        <w:t>,</w:t>
      </w:r>
      <w:proofErr w:type="gramEnd"/>
      <w:r w:rsidR="00C514F3" w:rsidRPr="00C514F3">
        <w:rPr>
          <w:b/>
          <w:sz w:val="24"/>
          <w:szCs w:val="24"/>
        </w:rPr>
        <w:t xml:space="preserve"> </w:t>
      </w:r>
      <w:r w:rsidR="00520174">
        <w:rPr>
          <w:rStyle w:val="Strong"/>
          <w:rFonts w:cs="Arial"/>
          <w:color w:val="000000" w:themeColor="text1"/>
          <w:sz w:val="24"/>
          <w:szCs w:val="24"/>
        </w:rPr>
        <w:t>July 12-13, 2018</w:t>
      </w:r>
      <w:r w:rsidR="00C514F3" w:rsidRPr="00C514F3">
        <w:rPr>
          <w:rStyle w:val="Strong"/>
          <w:rFonts w:cs="Arial"/>
          <w:color w:val="000000" w:themeColor="text1"/>
          <w:sz w:val="24"/>
          <w:szCs w:val="24"/>
        </w:rPr>
        <w:t xml:space="preserve">, </w:t>
      </w:r>
      <w:r w:rsidR="00520174">
        <w:rPr>
          <w:rStyle w:val="Strong"/>
          <w:rFonts w:cs="Arial"/>
          <w:color w:val="000000" w:themeColor="text1"/>
          <w:sz w:val="24"/>
          <w:szCs w:val="24"/>
        </w:rPr>
        <w:t>Paris, France</w:t>
      </w:r>
    </w:p>
    <w:p w:rsidR="00165EA9" w:rsidRDefault="00C27E2B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EE29A" wp14:editId="4F67EB03">
                <wp:simplePos x="0" y="0"/>
                <wp:positionH relativeFrom="column">
                  <wp:posOffset>3152775</wp:posOffset>
                </wp:positionH>
                <wp:positionV relativeFrom="paragraph">
                  <wp:posOffset>135255</wp:posOffset>
                </wp:positionV>
                <wp:extent cx="2743200" cy="4114800"/>
                <wp:effectExtent l="76200" t="57150" r="95250" b="1333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114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520174" w:rsidRDefault="006A59AE" w:rsidP="008D37F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2017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Day 2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09:00~09:40 Plenary Talk 3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09:40~10:20 Plenary Talk 4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10:20~12:30 Keynote 4, 5, 6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 w:rsidRPr="00520174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19"/>
                                <w:szCs w:val="19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18:00~18:30 </w:t>
                            </w:r>
                            <w:r w:rsidRPr="00520174">
                              <w:rPr>
                                <w:rFonts w:ascii="Arial" w:hAnsi="Arial" w:cs="Arial"/>
                                <w:color w:val="7030A0"/>
                                <w:sz w:val="19"/>
                                <w:szCs w:val="19"/>
                              </w:rPr>
                              <w:t>Networking Session &amp; Closing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9EE29A" id="Rounded Rectangle 2" o:spid="_x0000_s1026" style="position:absolute;left:0;text-align:left;margin-left:248.25pt;margin-top:10.65pt;width:3in;height:3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" fillcolor="#b8cce4 [1300]" strokecolor="#0d0d0d [3069]">
                <v:shadow on="t" color="black" opacity="22937f" origin=",.5" offset="0,.63889mm"/>
                <v:textbox>
                  <w:txbxContent>
                    <w:p w:rsidR="006A59AE" w:rsidRPr="00520174" w:rsidRDefault="006A59AE" w:rsidP="008D37F2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520174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Day 2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09:00~09:40 Plenary Talk 3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09:40~10:20 Plenary Talk 4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10:20~12:30 Keynote 4, 5, 6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Lunch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13:30~15:30 </w:t>
                      </w:r>
                      <w:r w:rsidRPr="00520174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19"/>
                          <w:szCs w:val="19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19"/>
                          <w:szCs w:val="19"/>
                        </w:rPr>
                        <w:t xml:space="preserve">18:00~18:30 </w:t>
                      </w:r>
                      <w:r w:rsidRPr="00520174">
                        <w:rPr>
                          <w:rFonts w:ascii="Arial" w:hAnsi="Arial" w:cs="Arial"/>
                          <w:color w:val="7030A0"/>
                          <w:sz w:val="19"/>
                          <w:szCs w:val="19"/>
                        </w:rPr>
                        <w:t>Networking Session &amp; Closing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65EA9"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5C206" wp14:editId="46214495">
                <wp:simplePos x="0" y="0"/>
                <wp:positionH relativeFrom="column">
                  <wp:posOffset>-190500</wp:posOffset>
                </wp:positionH>
                <wp:positionV relativeFrom="paragraph">
                  <wp:posOffset>232410</wp:posOffset>
                </wp:positionV>
                <wp:extent cx="2819400" cy="4991100"/>
                <wp:effectExtent l="76200" t="57150" r="95250" b="1333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991100"/>
                        </a:xfrm>
                        <a:custGeom>
                          <a:avLst/>
                          <a:gdLst>
                            <a:gd name="connsiteX0" fmla="*/ 0 w 3000375"/>
                            <a:gd name="connsiteY0" fmla="*/ 500073 h 5219700"/>
                            <a:gd name="connsiteX1" fmla="*/ 500073 w 3000375"/>
                            <a:gd name="connsiteY1" fmla="*/ 0 h 5219700"/>
                            <a:gd name="connsiteX2" fmla="*/ 2500302 w 3000375"/>
                            <a:gd name="connsiteY2" fmla="*/ 0 h 5219700"/>
                            <a:gd name="connsiteX3" fmla="*/ 3000375 w 3000375"/>
                            <a:gd name="connsiteY3" fmla="*/ 500073 h 5219700"/>
                            <a:gd name="connsiteX4" fmla="*/ 3000375 w 3000375"/>
                            <a:gd name="connsiteY4" fmla="*/ 4719627 h 5219700"/>
                            <a:gd name="connsiteX5" fmla="*/ 2500302 w 3000375"/>
                            <a:gd name="connsiteY5" fmla="*/ 5219700 h 5219700"/>
                            <a:gd name="connsiteX6" fmla="*/ 500073 w 3000375"/>
                            <a:gd name="connsiteY6" fmla="*/ 5219700 h 5219700"/>
                            <a:gd name="connsiteX7" fmla="*/ 0 w 3000375"/>
                            <a:gd name="connsiteY7" fmla="*/ 4719627 h 5219700"/>
                            <a:gd name="connsiteX8" fmla="*/ 0 w 3000375"/>
                            <a:gd name="connsiteY8" fmla="*/ 500073 h 5219700"/>
                            <a:gd name="connsiteX0" fmla="*/ 0 w 3048000"/>
                            <a:gd name="connsiteY0" fmla="*/ 500073 h 5219700"/>
                            <a:gd name="connsiteX1" fmla="*/ 500073 w 3048000"/>
                            <a:gd name="connsiteY1" fmla="*/ 0 h 5219700"/>
                            <a:gd name="connsiteX2" fmla="*/ 2500302 w 3048000"/>
                            <a:gd name="connsiteY2" fmla="*/ 0 h 5219700"/>
                            <a:gd name="connsiteX3" fmla="*/ 3048000 w 3048000"/>
                            <a:gd name="connsiteY3" fmla="*/ 538173 h 5219700"/>
                            <a:gd name="connsiteX4" fmla="*/ 3000375 w 3048000"/>
                            <a:gd name="connsiteY4" fmla="*/ 4719627 h 5219700"/>
                            <a:gd name="connsiteX5" fmla="*/ 2500302 w 3048000"/>
                            <a:gd name="connsiteY5" fmla="*/ 5219700 h 5219700"/>
                            <a:gd name="connsiteX6" fmla="*/ 500073 w 3048000"/>
                            <a:gd name="connsiteY6" fmla="*/ 5219700 h 5219700"/>
                            <a:gd name="connsiteX7" fmla="*/ 0 w 3048000"/>
                            <a:gd name="connsiteY7" fmla="*/ 4719627 h 5219700"/>
                            <a:gd name="connsiteX8" fmla="*/ 0 w 3048000"/>
                            <a:gd name="connsiteY8" fmla="*/ 500073 h 521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048000" h="5219700">
                              <a:moveTo>
                                <a:pt x="0" y="500073"/>
                              </a:moveTo>
                              <a:cubicBezTo>
                                <a:pt x="0" y="223890"/>
                                <a:pt x="223890" y="0"/>
                                <a:pt x="500073" y="0"/>
                              </a:cubicBezTo>
                              <a:lnTo>
                                <a:pt x="2500302" y="0"/>
                              </a:lnTo>
                              <a:cubicBezTo>
                                <a:pt x="2776485" y="0"/>
                                <a:pt x="3048000" y="261990"/>
                                <a:pt x="3048000" y="538173"/>
                              </a:cubicBezTo>
                              <a:cubicBezTo>
                                <a:pt x="3048000" y="1944691"/>
                                <a:pt x="3000375" y="3313109"/>
                                <a:pt x="3000375" y="4719627"/>
                              </a:cubicBezTo>
                              <a:cubicBezTo>
                                <a:pt x="3000375" y="4995810"/>
                                <a:pt x="2776485" y="5219700"/>
                                <a:pt x="2500302" y="5219700"/>
                              </a:cubicBezTo>
                              <a:lnTo>
                                <a:pt x="500073" y="5219700"/>
                              </a:lnTo>
                              <a:cubicBezTo>
                                <a:pt x="223890" y="5219700"/>
                                <a:pt x="0" y="4995810"/>
                                <a:pt x="0" y="4719627"/>
                              </a:cubicBezTo>
                              <a:lnTo>
                                <a:pt x="0" y="5000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520174" w:rsidRDefault="006A59AE" w:rsidP="006A59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20174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Day 1</w:t>
                            </w:r>
                          </w:p>
                          <w:p w:rsidR="006A59AE" w:rsidRPr="00E34B47" w:rsidRDefault="006A59AE" w:rsidP="006A59AE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  <w:r w:rsidRPr="00E34B47">
                              <w:rPr>
                                <w:color w:val="7030A0"/>
                              </w:rPr>
                              <w:t>07:00–08:00 (All Attendees)</w:t>
                            </w:r>
                            <w:r w:rsidRPr="00E34B47">
                              <w:rPr>
                                <w:color w:val="7030A0"/>
                              </w:rPr>
                              <w:br/>
                              <w:t>Continental Breakfast &amp; Registration</w:t>
                            </w:r>
                            <w:r w:rsidRPr="00E34B47">
                              <w:rPr>
                                <w:color w:val="7030A0"/>
                              </w:rPr>
                              <w:br/>
                              <w:t>08:00–08:30 (All Attendees)</w:t>
                            </w:r>
                            <w:r w:rsidRPr="00E34B47">
                              <w:rPr>
                                <w:color w:val="7030A0"/>
                              </w:rPr>
                              <w:br/>
                              <w:t>Introductions &amp; Welcome</w:t>
                            </w: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E34B4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08:30~09:00 (All Attendees)</w:t>
                            </w: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E34B4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Opening Ceremony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00FF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09:00~09:40 Plenary Talk-1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09:40~10:20 Plenary Talk-2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E34B4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10:40~12:30 General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12:30~13:30 Gala Lunch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13:30~15:30 Keynote Talk 1, 2,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E34B4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0" w:lineRule="exact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15:30~17:00 General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17:00~18:00 General Session</w:t>
                            </w: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520174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E34B4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52017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18:00~18:30 </w:t>
                            </w:r>
                            <w:r w:rsidRPr="00E34B4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Networking Session</w:t>
                            </w:r>
                          </w:p>
                          <w:p w:rsidR="006A59AE" w:rsidRPr="00E34B47" w:rsidRDefault="006A59AE" w:rsidP="006A59AE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5C206" id="Rounded Rectangle 1" o:spid="_x0000_s1027" style="position:absolute;left:0;text-align:left;margin-left:-15pt;margin-top:18.3pt;width:222pt;height:3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0,521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" adj="-11796480,,5400" path="m,500073c,223890,223890,,500073,l2500302,v276183,,547698,261990,547698,538173c3048000,1944691,3000375,3313109,3000375,4719627v,276183,-223890,500073,-500073,500073l500073,5219700c223890,5219700,,4995810,,4719627l,500073xe" fillcolor="#b8cce4 [1300]" strokecolor="#0d0d0d [3069]">
                <v:stroke joinstyle="miter"/>
                <v:shadow on="t" color="black" opacity="22937f" origin=",.5" offset="0,.63889mm"/>
                <v:formulas/>
                <v:path arrowok="t" o:connecttype="custom" o:connectlocs="0,478172;462568,0;2312779,0;2819400,514603;2775347,4512928;2312779,4991100;462568,4991100;0,4512928;0,478172" o:connectangles="0,0,0,0,0,0,0,0,0" textboxrect="0,0,3048000,5219700"/>
                <v:textbox>
                  <w:txbxContent>
                    <w:p w:rsidR="006A59AE" w:rsidRPr="00520174" w:rsidRDefault="006A59AE" w:rsidP="006A59AE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520174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Day 1</w:t>
                      </w:r>
                    </w:p>
                    <w:p w:rsidR="006A59AE" w:rsidRPr="00E34B47" w:rsidRDefault="006A59AE" w:rsidP="006A59AE">
                      <w:pPr>
                        <w:jc w:val="center"/>
                        <w:rPr>
                          <w:color w:val="7030A0"/>
                        </w:rPr>
                      </w:pPr>
                      <w:r w:rsidRPr="00E34B47">
                        <w:rPr>
                          <w:color w:val="7030A0"/>
                        </w:rPr>
                        <w:t>07:00–08:00 (All Attendees)</w:t>
                      </w:r>
                      <w:r w:rsidRPr="00E34B47">
                        <w:rPr>
                          <w:color w:val="7030A0"/>
                        </w:rPr>
                        <w:br/>
                        <w:t>Continental Breakfast &amp; Registration</w:t>
                      </w:r>
                      <w:r w:rsidRPr="00E34B47">
                        <w:rPr>
                          <w:color w:val="7030A0"/>
                        </w:rPr>
                        <w:br/>
                        <w:t>08:00–08:30 (All Attendees)</w:t>
                      </w:r>
                      <w:r w:rsidRPr="00E34B47">
                        <w:rPr>
                          <w:color w:val="7030A0"/>
                        </w:rPr>
                        <w:br/>
                        <w:t>Introductions &amp; Welcome</w:t>
                      </w: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E34B4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08:30~09:00 (All Attendees)</w:t>
                      </w: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E34B4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Opening Ceremony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00FF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09:00~09:40 Plenary Talk-1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09:40~10:20 Plenary Talk-2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E34B4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10:40~12:30 General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12:30~13:30 Gala Lunch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13:30~15:30 Keynote Talk 1, 2,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E34B4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0" w:lineRule="exact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15:30~17:00 General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17:00~18:00 General Session</w:t>
                      </w: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6A59AE" w:rsidRPr="00520174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E34B4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</w:pPr>
                      <w:r w:rsidRPr="00520174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18:00~18:30 </w:t>
                      </w:r>
                      <w:r w:rsidRPr="00E34B4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Networking Session</w:t>
                      </w:r>
                    </w:p>
                    <w:p w:rsidR="006A59AE" w:rsidRPr="00E34B47" w:rsidRDefault="006A59AE" w:rsidP="006A59AE">
                      <w:pPr>
                        <w:jc w:val="center"/>
                        <w:rPr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  <w:bookmarkStart w:id="0" w:name="_GoBack"/>
      <w:bookmarkEnd w:id="0"/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916D4F" w:rsidRPr="00916D4F" w:rsidRDefault="003F5990" w:rsidP="003F5990">
      <w:pPr>
        <w:pStyle w:val="Footer"/>
        <w:rPr>
          <w:sz w:val="26"/>
          <w:szCs w:val="26"/>
        </w:rPr>
      </w:pPr>
      <w:r w:rsidRPr="00AF530B">
        <w:rPr>
          <w:sz w:val="28"/>
          <w:szCs w:val="28"/>
        </w:rPr>
        <w:t>For more information</w:t>
      </w:r>
      <w:r w:rsidR="00916D4F">
        <w:rPr>
          <w:sz w:val="28"/>
          <w:szCs w:val="28"/>
        </w:rPr>
        <w:br/>
      </w:r>
      <w:r w:rsidR="00916D4F" w:rsidRPr="00916D4F">
        <w:rPr>
          <w:sz w:val="26"/>
          <w:szCs w:val="26"/>
        </w:rPr>
        <w:t xml:space="preserve">W: </w:t>
      </w:r>
      <w:hyperlink r:id="rId9" w:history="1">
        <w:r w:rsidR="00916D4F" w:rsidRPr="00520174">
          <w:rPr>
            <w:rStyle w:val="Hyperlink"/>
            <w:sz w:val="24"/>
            <w:szCs w:val="24"/>
          </w:rPr>
          <w:t>http://</w:t>
        </w:r>
      </w:hyperlink>
      <w:r w:rsidR="00520174" w:rsidRPr="00520174">
        <w:rPr>
          <w:rStyle w:val="Hyperlink"/>
          <w:sz w:val="24"/>
          <w:szCs w:val="24"/>
        </w:rPr>
        <w:t>neurology.euroscicon.com</w:t>
      </w:r>
      <w:r w:rsidR="00520174" w:rsidRPr="00520174">
        <w:rPr>
          <w:sz w:val="24"/>
          <w:szCs w:val="24"/>
        </w:rPr>
        <w:t xml:space="preserve"> </w:t>
      </w:r>
    </w:p>
    <w:p w:rsidR="003F5990" w:rsidRDefault="00916D4F" w:rsidP="003F5990">
      <w:pPr>
        <w:pStyle w:val="Footer"/>
        <w:rPr>
          <w:sz w:val="28"/>
          <w:szCs w:val="28"/>
        </w:rPr>
      </w:pPr>
      <w:r w:rsidRPr="00916D4F">
        <w:rPr>
          <w:sz w:val="26"/>
          <w:szCs w:val="26"/>
        </w:rPr>
        <w:t>E:</w:t>
      </w:r>
      <w:r w:rsidR="003F5990" w:rsidRPr="00916D4F">
        <w:rPr>
          <w:sz w:val="26"/>
          <w:szCs w:val="26"/>
        </w:rPr>
        <w:t xml:space="preserve"> </w:t>
      </w:r>
      <w:hyperlink r:id="rId10" w:history="1">
        <w:r w:rsidR="00520174" w:rsidRPr="00395D5B">
          <w:rPr>
            <w:rStyle w:val="Hyperlink"/>
            <w:sz w:val="26"/>
            <w:szCs w:val="26"/>
          </w:rPr>
          <w:t>neurology@eurosciconconferences.com</w:t>
        </w:r>
      </w:hyperlink>
      <w:r>
        <w:rPr>
          <w:sz w:val="26"/>
          <w:szCs w:val="26"/>
        </w:rPr>
        <w:t xml:space="preserve"> | </w:t>
      </w:r>
      <w:hyperlink r:id="rId11" w:history="1">
        <w:r w:rsidR="00520174" w:rsidRPr="00395D5B">
          <w:rPr>
            <w:rStyle w:val="Hyperlink"/>
            <w:sz w:val="26"/>
            <w:szCs w:val="26"/>
          </w:rPr>
          <w:t>neurology@eurosciconmeetings.com</w:t>
        </w:r>
      </w:hyperlink>
      <w:r w:rsidR="003F5990" w:rsidRPr="00AF530B">
        <w:rPr>
          <w:sz w:val="28"/>
          <w:szCs w:val="28"/>
        </w:rPr>
        <w:br/>
      </w:r>
    </w:p>
    <w:p w:rsidR="003F5990" w:rsidRDefault="003F5990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3F5990" w:rsidRDefault="003F5990" w:rsidP="00C27E2B">
      <w:pPr>
        <w:jc w:val="center"/>
        <w:rPr>
          <w:rFonts w:ascii="Algerian" w:hAnsi="Algerian"/>
          <w:b/>
          <w:sz w:val="40"/>
          <w:szCs w:val="40"/>
        </w:rPr>
      </w:pPr>
    </w:p>
    <w:sectPr w:rsidR="003F5990" w:rsidSect="00956EBE">
      <w:footerReference w:type="default" r:id="rId12"/>
      <w:pgSz w:w="11906" w:h="16838"/>
      <w:pgMar w:top="1440" w:right="1440" w:bottom="1440" w:left="144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44C" w:rsidRDefault="0088344C" w:rsidP="008D37F2">
      <w:pPr>
        <w:spacing w:after="0" w:line="240" w:lineRule="auto"/>
      </w:pPr>
      <w:r>
        <w:separator/>
      </w:r>
    </w:p>
  </w:endnote>
  <w:endnote w:type="continuationSeparator" w:id="0">
    <w:p w:rsidR="0088344C" w:rsidRDefault="0088344C" w:rsidP="008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7F2" w:rsidRPr="003F5990" w:rsidRDefault="003F5990" w:rsidP="003F5990">
    <w:pPr>
      <w:pStyle w:val="Footer"/>
      <w:jc w:val="center"/>
      <w:rPr>
        <w:sz w:val="28"/>
        <w:szCs w:val="28"/>
      </w:rPr>
    </w:pPr>
    <w:proofErr w:type="spellStart"/>
    <w:r w:rsidRPr="003F5990">
      <w:rPr>
        <w:sz w:val="28"/>
        <w:szCs w:val="28"/>
      </w:rPr>
      <w:t>EuroSciCon</w:t>
    </w:r>
    <w:proofErr w:type="spellEnd"/>
    <w:r w:rsidRPr="003F5990">
      <w:rPr>
        <w:sz w:val="28"/>
        <w:szCs w:val="28"/>
      </w:rPr>
      <w:t xml:space="preserve"> </w:t>
    </w:r>
    <w:proofErr w:type="spellStart"/>
    <w:r w:rsidRPr="003F5990">
      <w:rPr>
        <w:sz w:val="28"/>
        <w:szCs w:val="28"/>
      </w:rPr>
      <w:t>Pediatrics</w:t>
    </w:r>
    <w:proofErr w:type="spellEnd"/>
    <w:r w:rsidRPr="003F5990">
      <w:rPr>
        <w:sz w:val="28"/>
        <w:szCs w:val="28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44C" w:rsidRDefault="0088344C" w:rsidP="008D37F2">
      <w:pPr>
        <w:spacing w:after="0" w:line="240" w:lineRule="auto"/>
      </w:pPr>
      <w:r>
        <w:separator/>
      </w:r>
    </w:p>
  </w:footnote>
  <w:footnote w:type="continuationSeparator" w:id="0">
    <w:p w:rsidR="0088344C" w:rsidRDefault="0088344C" w:rsidP="008D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6a25c,#dad87a,#ff8633,#ffc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AE"/>
    <w:rsid w:val="00165EA9"/>
    <w:rsid w:val="001C39E2"/>
    <w:rsid w:val="00387C8A"/>
    <w:rsid w:val="00391E3F"/>
    <w:rsid w:val="003F5990"/>
    <w:rsid w:val="00403AF5"/>
    <w:rsid w:val="00520174"/>
    <w:rsid w:val="005A21EF"/>
    <w:rsid w:val="006A59AE"/>
    <w:rsid w:val="007B114A"/>
    <w:rsid w:val="007C452D"/>
    <w:rsid w:val="007D13C1"/>
    <w:rsid w:val="0088344C"/>
    <w:rsid w:val="008A242E"/>
    <w:rsid w:val="008D37F2"/>
    <w:rsid w:val="00916D4F"/>
    <w:rsid w:val="00956EBE"/>
    <w:rsid w:val="00AF530B"/>
    <w:rsid w:val="00B13600"/>
    <w:rsid w:val="00C27E2B"/>
    <w:rsid w:val="00C514F3"/>
    <w:rsid w:val="00E34B47"/>
    <w:rsid w:val="00E5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a25c,#dad87a,#ff8633,#ffc69f"/>
    </o:shapedefaults>
    <o:shapelayout v:ext="edit">
      <o:idmap v:ext="edit" data="1"/>
    </o:shapelayout>
  </w:shapeDefaults>
  <w:decimalSymbol w:val="."/>
  <w:listSeparator w:val=","/>
  <w14:docId w14:val="7E11787E"/>
  <w15:docId w15:val="{353E5F40-CE92-4AF7-8B87-D54160CC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2017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iatrics.euroscicon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eurology@eurosciconmeeting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eurology@eurosciconconference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diatrics.euroscico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AAADF-3A2C-43B5-B18B-B748A574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 | EuroSciCon</dc:creator>
  <cp:lastModifiedBy>OMGDDP-165</cp:lastModifiedBy>
  <cp:revision>14</cp:revision>
  <cp:lastPrinted>2017-07-10T09:50:00Z</cp:lastPrinted>
  <dcterms:created xsi:type="dcterms:W3CDTF">2017-07-10T08:38:00Z</dcterms:created>
  <dcterms:modified xsi:type="dcterms:W3CDTF">2017-07-10T11:35:00Z</dcterms:modified>
</cp:coreProperties>
</file>