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227" w:rsidRPr="00B94FC4" w:rsidRDefault="00FB2227" w:rsidP="00FB2227">
      <w:pPr>
        <w:rPr>
          <w:rFonts w:ascii="Times New Roman" w:hAnsi="Times New Roman"/>
          <w:sz w:val="24"/>
          <w:szCs w:val="24"/>
          <w:lang w:val="en-GB"/>
        </w:rPr>
      </w:pPr>
    </w:p>
    <w:p w:rsidR="00FB2227" w:rsidRPr="00B94FC4" w:rsidRDefault="00FB2227" w:rsidP="00FB2227">
      <w:pPr>
        <w:rPr>
          <w:rFonts w:ascii="Times New Roman" w:hAnsi="Times New Roman"/>
          <w:sz w:val="24"/>
          <w:szCs w:val="24"/>
          <w:lang w:val="en-GB"/>
        </w:rPr>
      </w:pPr>
    </w:p>
    <w:p w:rsidR="00FB2227" w:rsidRPr="00B94FC4" w:rsidRDefault="00C80E11" w:rsidP="00FB2227">
      <w:pPr>
        <w:rPr>
          <w:rFonts w:ascii="Times New Roman" w:hAnsi="Times New Roman"/>
          <w:sz w:val="24"/>
          <w:szCs w:val="24"/>
          <w:lang w:val="en-GB"/>
        </w:rPr>
      </w:pPr>
      <w:r>
        <w:rPr>
          <w:rFonts w:ascii="Times New Roman" w:hAnsi="Times New Roman"/>
          <w:sz w:val="24"/>
          <w:szCs w:val="24"/>
          <w:lang w:val="en-GB"/>
        </w:rPr>
        <w:t xml:space="preserve">Dear </w:t>
      </w:r>
      <w:proofErr w:type="gramStart"/>
      <w:r>
        <w:rPr>
          <w:rFonts w:ascii="Times New Roman" w:hAnsi="Times New Roman"/>
          <w:sz w:val="24"/>
          <w:szCs w:val="24"/>
          <w:lang w:val="en-GB"/>
        </w:rPr>
        <w:t xml:space="preserve">Dr </w:t>
      </w:r>
      <w:r w:rsidR="00FB2227" w:rsidRPr="00B94FC4">
        <w:rPr>
          <w:rFonts w:ascii="Times New Roman" w:hAnsi="Times New Roman"/>
          <w:sz w:val="24"/>
          <w:szCs w:val="24"/>
          <w:lang w:val="en-GB"/>
        </w:rPr>
        <w:t>,</w:t>
      </w:r>
      <w:proofErr w:type="gramEnd"/>
    </w:p>
    <w:p w:rsidR="00FB2227" w:rsidRPr="00B94FC4" w:rsidRDefault="00FB2227" w:rsidP="00FB2227">
      <w:pPr>
        <w:rPr>
          <w:rFonts w:ascii="Times New Roman" w:hAnsi="Times New Roman"/>
          <w:sz w:val="24"/>
          <w:szCs w:val="24"/>
          <w:lang w:val="en-GB"/>
        </w:rPr>
      </w:pPr>
    </w:p>
    <w:p w:rsidR="00FB2227" w:rsidRPr="00B94FC4" w:rsidRDefault="00FB2227" w:rsidP="00FB2227">
      <w:pPr>
        <w:rPr>
          <w:rFonts w:ascii="Times New Roman" w:hAnsi="Times New Roman"/>
          <w:sz w:val="24"/>
          <w:szCs w:val="24"/>
          <w:lang w:val="en-GB"/>
        </w:rPr>
      </w:pPr>
      <w:r w:rsidRPr="00B94FC4">
        <w:rPr>
          <w:rFonts w:ascii="Times New Roman" w:hAnsi="Times New Roman"/>
          <w:sz w:val="24"/>
          <w:szCs w:val="24"/>
          <w:lang w:val="en-GB"/>
        </w:rPr>
        <w:t>Good Day!!</w:t>
      </w:r>
    </w:p>
    <w:p w:rsidR="00FB2227" w:rsidRPr="00B94FC4" w:rsidRDefault="00FB2227" w:rsidP="00FB2227">
      <w:pPr>
        <w:rPr>
          <w:rFonts w:ascii="Times New Roman" w:hAnsi="Times New Roman"/>
          <w:sz w:val="24"/>
          <w:szCs w:val="24"/>
          <w:lang w:val="en-GB"/>
        </w:rPr>
      </w:pPr>
    </w:p>
    <w:p w:rsidR="00FB2227" w:rsidRPr="00206BB1" w:rsidRDefault="00FB2227" w:rsidP="00E86EB6">
      <w:pPr>
        <w:jc w:val="both"/>
        <w:rPr>
          <w:sz w:val="40"/>
          <w:szCs w:val="40"/>
        </w:rPr>
      </w:pPr>
      <w:r w:rsidRPr="009557EF">
        <w:rPr>
          <w:lang w:val="en-GB"/>
        </w:rPr>
        <w:t xml:space="preserve">We thought you might be </w:t>
      </w:r>
      <w:r w:rsidRPr="00206BB1">
        <w:rPr>
          <w:lang w:val="en-GB"/>
        </w:rPr>
        <w:t>in</w:t>
      </w:r>
      <w:r w:rsidR="00206BB1" w:rsidRPr="00206BB1">
        <w:rPr>
          <w:bCs/>
          <w:lang w:val="en-GB"/>
        </w:rPr>
        <w:t>terested in</w:t>
      </w:r>
      <w:r w:rsidR="00E86EB6">
        <w:rPr>
          <w:b/>
          <w:bCs/>
          <w:lang w:val="en-GB"/>
        </w:rPr>
        <w:t xml:space="preserve"> “Euro Global Summit o</w:t>
      </w:r>
      <w:r w:rsidR="00206BB1">
        <w:rPr>
          <w:b/>
          <w:bCs/>
          <w:lang w:val="en-GB"/>
        </w:rPr>
        <w:t xml:space="preserve">n Allergy </w:t>
      </w:r>
      <w:r w:rsidR="00763E98">
        <w:rPr>
          <w:lang w:val="en-GB"/>
        </w:rPr>
        <w:t>2018</w:t>
      </w:r>
      <w:r w:rsidR="00206BB1">
        <w:rPr>
          <w:b/>
          <w:bCs/>
          <w:lang w:val="en-GB"/>
        </w:rPr>
        <w:t xml:space="preserve">” </w:t>
      </w:r>
      <w:r w:rsidR="00206BB1" w:rsidRPr="00206BB1">
        <w:rPr>
          <w:bCs/>
          <w:lang w:val="en-GB"/>
        </w:rPr>
        <w:t>on Theme</w:t>
      </w:r>
      <w:r w:rsidR="00206BB1">
        <w:rPr>
          <w:b/>
          <w:bCs/>
          <w:lang w:val="en-GB"/>
        </w:rPr>
        <w:t xml:space="preserve"> </w:t>
      </w:r>
      <w:r w:rsidRPr="009557EF">
        <w:rPr>
          <w:lang w:val="en-GB"/>
        </w:rPr>
        <w:t>“</w:t>
      </w:r>
      <w:r w:rsidRPr="00206BB1">
        <w:rPr>
          <w:b/>
        </w:rPr>
        <w:t>N</w:t>
      </w:r>
      <w:r w:rsidR="00206BB1" w:rsidRPr="00206BB1">
        <w:rPr>
          <w:b/>
          <w:bCs/>
        </w:rPr>
        <w:t>ew Methodologies and Innovations in the Discipline of different Allergies</w:t>
      </w:r>
      <w:r w:rsidRPr="009557EF">
        <w:rPr>
          <w:lang w:val="en-GB"/>
        </w:rPr>
        <w:t xml:space="preserve">" </w:t>
      </w:r>
      <w:r w:rsidR="00206BB1" w:rsidRPr="00206BB1">
        <w:rPr>
          <w:bCs/>
          <w:lang w:val="en-GB"/>
        </w:rPr>
        <w:t>which will take place in Amsterdam, Netherlands</w:t>
      </w:r>
      <w:r w:rsidR="00B94FC4" w:rsidRPr="00206BB1">
        <w:rPr>
          <w:rStyle w:val="Strong"/>
          <w:color w:val="333333"/>
        </w:rPr>
        <w:t xml:space="preserve"> </w:t>
      </w:r>
      <w:r w:rsidR="00B94FC4" w:rsidRPr="00887F6A">
        <w:rPr>
          <w:rStyle w:val="Strong"/>
          <w:b w:val="0"/>
          <w:color w:val="333333"/>
        </w:rPr>
        <w:t>on</w:t>
      </w:r>
      <w:r w:rsidRPr="00887F6A">
        <w:rPr>
          <w:b/>
          <w:lang w:val="en-GB"/>
        </w:rPr>
        <w:t xml:space="preserve"> </w:t>
      </w:r>
      <w:r w:rsidR="00206BB1" w:rsidRPr="00887F6A">
        <w:rPr>
          <w:rStyle w:val="Strong"/>
          <w:b w:val="0"/>
          <w:color w:val="333333"/>
        </w:rPr>
        <w:t>October 11-12</w:t>
      </w:r>
      <w:r w:rsidRPr="00887F6A">
        <w:rPr>
          <w:b/>
          <w:lang w:val="en-GB"/>
        </w:rPr>
        <w:t>,</w:t>
      </w:r>
      <w:r w:rsidRPr="009557EF">
        <w:rPr>
          <w:lang w:val="en-GB"/>
        </w:rPr>
        <w:t xml:space="preserve"> 2018 (for more information please see</w:t>
      </w:r>
      <w:r w:rsidRPr="00B94FC4">
        <w:rPr>
          <w:lang w:val="en-GB"/>
        </w:rPr>
        <w:t xml:space="preserve"> </w:t>
      </w:r>
      <w:hyperlink r:id="rId5" w:history="1">
        <w:r w:rsidR="00206BB1" w:rsidRPr="00206BB1">
          <w:rPr>
            <w:rStyle w:val="Hyperlink"/>
          </w:rPr>
          <w:t>https://allergy.euroscicon.com/</w:t>
        </w:r>
      </w:hyperlink>
      <w:r w:rsidRPr="00B94FC4">
        <w:rPr>
          <w:lang w:val="en-GB"/>
        </w:rPr>
        <w:t>)</w:t>
      </w:r>
    </w:p>
    <w:p w:rsidR="00E86EB6" w:rsidRDefault="00E86EB6" w:rsidP="00FB2227">
      <w:pPr>
        <w:jc w:val="both"/>
        <w:rPr>
          <w:rFonts w:ascii="Times New Roman" w:hAnsi="Times New Roman"/>
          <w:sz w:val="24"/>
          <w:szCs w:val="24"/>
          <w:lang w:val="en-GB"/>
        </w:rPr>
      </w:pPr>
    </w:p>
    <w:p w:rsidR="00666436" w:rsidRPr="00E86EB6" w:rsidRDefault="00E86EB6" w:rsidP="00E86EB6">
      <w:pPr>
        <w:jc w:val="both"/>
        <w:rPr>
          <w:rFonts w:asciiTheme="minorHAnsi" w:hAnsiTheme="minorHAnsi" w:cstheme="minorHAnsi"/>
          <w:color w:val="333333"/>
        </w:rPr>
      </w:pPr>
      <w:r w:rsidRPr="00E86EB6">
        <w:rPr>
          <w:lang w:val="en-GB"/>
        </w:rPr>
        <w:t>Allergy meetings gives a worldwide stage to worldwide systems administration and trading most recent advancements in Allergy Techniques , offering chance to go to the introductions conveyed by eminent specialists from everywhere throughout the world. With individuals from around the globe concentrated on finding out about Allergy and its advances.</w:t>
      </w:r>
    </w:p>
    <w:p w:rsidR="00666436" w:rsidRDefault="00666436" w:rsidP="00FB2227">
      <w:pPr>
        <w:jc w:val="both"/>
        <w:rPr>
          <w:rFonts w:ascii="Arial" w:hAnsi="Arial" w:cs="Arial"/>
          <w:color w:val="333333"/>
          <w:sz w:val="21"/>
          <w:szCs w:val="21"/>
        </w:rPr>
      </w:pPr>
    </w:p>
    <w:p w:rsidR="00FB2227" w:rsidRPr="00B94FC4" w:rsidRDefault="00FB2227" w:rsidP="00FB2227">
      <w:pPr>
        <w:jc w:val="both"/>
        <w:rPr>
          <w:rFonts w:ascii="Times New Roman" w:hAnsi="Times New Roman"/>
          <w:sz w:val="24"/>
          <w:szCs w:val="24"/>
          <w:lang w:val="en-GB"/>
        </w:rPr>
      </w:pPr>
      <w:r w:rsidRPr="00B94FC4">
        <w:rPr>
          <w:rFonts w:ascii="Times New Roman" w:hAnsi="Times New Roman"/>
          <w:sz w:val="24"/>
          <w:szCs w:val="24"/>
          <w:lang w:val="en-GB"/>
        </w:rPr>
        <w:t xml:space="preserve">Last Date of first round of Abstract submission is </w:t>
      </w:r>
      <w:r w:rsidR="00FF2114">
        <w:rPr>
          <w:rFonts w:ascii="Times New Roman" w:hAnsi="Times New Roman"/>
          <w:sz w:val="24"/>
          <w:szCs w:val="24"/>
          <w:highlight w:val="yellow"/>
          <w:lang w:val="en-GB"/>
        </w:rPr>
        <w:t>April 23</w:t>
      </w:r>
      <w:r w:rsidR="00FF2114">
        <w:rPr>
          <w:rFonts w:ascii="Times New Roman" w:hAnsi="Times New Roman"/>
          <w:sz w:val="24"/>
          <w:szCs w:val="24"/>
          <w:highlight w:val="yellow"/>
          <w:vertAlign w:val="superscript"/>
          <w:lang w:val="en-GB"/>
        </w:rPr>
        <w:t>rd</w:t>
      </w:r>
      <w:r w:rsidR="00472181" w:rsidRPr="00B6425E">
        <w:rPr>
          <w:rFonts w:ascii="Times New Roman" w:hAnsi="Times New Roman"/>
          <w:sz w:val="24"/>
          <w:szCs w:val="24"/>
          <w:highlight w:val="yellow"/>
          <w:lang w:val="en-GB"/>
        </w:rPr>
        <w:t xml:space="preserve"> 2018</w:t>
      </w:r>
      <w:r w:rsidRPr="00B94FC4">
        <w:rPr>
          <w:rFonts w:ascii="Times New Roman" w:hAnsi="Times New Roman"/>
          <w:sz w:val="24"/>
          <w:szCs w:val="24"/>
          <w:lang w:val="en-GB"/>
        </w:rPr>
        <w:t>.</w:t>
      </w:r>
    </w:p>
    <w:p w:rsidR="00FB2227" w:rsidRPr="00B94FC4" w:rsidRDefault="00FB2227" w:rsidP="00FB2227">
      <w:pPr>
        <w:jc w:val="both"/>
        <w:rPr>
          <w:rFonts w:ascii="Times New Roman" w:hAnsi="Times New Roman"/>
          <w:sz w:val="24"/>
          <w:szCs w:val="24"/>
          <w:lang w:val="en-GB"/>
        </w:rPr>
      </w:pPr>
      <w:bookmarkStart w:id="0" w:name="_GoBack"/>
      <w:bookmarkEnd w:id="0"/>
    </w:p>
    <w:p w:rsidR="00FB2227" w:rsidRPr="00B94FC4" w:rsidRDefault="00FB2227" w:rsidP="00FB2227">
      <w:pPr>
        <w:jc w:val="both"/>
        <w:rPr>
          <w:rFonts w:ascii="Times New Roman" w:hAnsi="Times New Roman"/>
          <w:sz w:val="24"/>
          <w:szCs w:val="24"/>
          <w:lang w:val="en-GB"/>
        </w:rPr>
      </w:pPr>
      <w:r w:rsidRPr="00B94FC4">
        <w:rPr>
          <w:rFonts w:ascii="Times New Roman" w:hAnsi="Times New Roman"/>
          <w:sz w:val="24"/>
          <w:szCs w:val="24"/>
          <w:lang w:val="en-GB"/>
        </w:rPr>
        <w:t>Please do contact me if you need any more information and we do hope to see you there.</w:t>
      </w:r>
    </w:p>
    <w:p w:rsidR="00FB2227" w:rsidRPr="00B94FC4" w:rsidRDefault="00FB2227" w:rsidP="00FB2227">
      <w:pPr>
        <w:jc w:val="both"/>
        <w:rPr>
          <w:rFonts w:ascii="Times New Roman" w:hAnsi="Times New Roman"/>
          <w:sz w:val="24"/>
          <w:szCs w:val="24"/>
          <w:lang w:val="en-GB"/>
        </w:rPr>
      </w:pPr>
    </w:p>
    <w:p w:rsidR="00FB2227" w:rsidRPr="00B94FC4" w:rsidRDefault="00FB2227" w:rsidP="00FB2227">
      <w:pPr>
        <w:jc w:val="both"/>
        <w:rPr>
          <w:rFonts w:ascii="Times New Roman" w:hAnsi="Times New Roman"/>
          <w:sz w:val="24"/>
          <w:szCs w:val="24"/>
          <w:lang w:val="en-GB"/>
        </w:rPr>
      </w:pPr>
      <w:r w:rsidRPr="00B94FC4">
        <w:rPr>
          <w:rFonts w:ascii="Times New Roman" w:hAnsi="Times New Roman"/>
          <w:sz w:val="24"/>
          <w:szCs w:val="24"/>
          <w:lang w:val="en-GB"/>
        </w:rPr>
        <w:t>With Best Wishes,</w:t>
      </w:r>
    </w:p>
    <w:p w:rsidR="00FB2227" w:rsidRPr="00B94FC4" w:rsidRDefault="00FB2227" w:rsidP="00FB2227">
      <w:pPr>
        <w:rPr>
          <w:rFonts w:ascii="Times New Roman" w:hAnsi="Times New Roman"/>
          <w:sz w:val="24"/>
          <w:szCs w:val="24"/>
        </w:rPr>
      </w:pPr>
    </w:p>
    <w:tbl>
      <w:tblPr>
        <w:tblW w:w="7175" w:type="dxa"/>
        <w:tblCellSpacing w:w="0" w:type="dxa"/>
        <w:tblCellMar>
          <w:left w:w="0" w:type="dxa"/>
          <w:right w:w="0" w:type="dxa"/>
        </w:tblCellMar>
        <w:tblLook w:val="04A0" w:firstRow="1" w:lastRow="0" w:firstColumn="1" w:lastColumn="0" w:noHBand="0" w:noVBand="1"/>
      </w:tblPr>
      <w:tblGrid>
        <w:gridCol w:w="2555"/>
        <w:gridCol w:w="370"/>
        <w:gridCol w:w="4340"/>
      </w:tblGrid>
      <w:tr w:rsidR="00FB2227" w:rsidRPr="00B94FC4" w:rsidTr="00887F6A">
        <w:trPr>
          <w:tblCellSpacing w:w="0" w:type="dxa"/>
        </w:trPr>
        <w:tc>
          <w:tcPr>
            <w:tcW w:w="2555" w:type="dxa"/>
            <w:hideMark/>
          </w:tcPr>
          <w:p w:rsidR="00FB2227" w:rsidRPr="00B94FC4" w:rsidRDefault="00FB2227">
            <w:pPr>
              <w:spacing w:before="100" w:after="150" w:line="210" w:lineRule="atLeast"/>
              <w:ind w:right="150"/>
              <w:rPr>
                <w:rFonts w:ascii="Times New Roman" w:hAnsi="Times New Roman"/>
                <w:color w:val="663333"/>
                <w:sz w:val="24"/>
                <w:szCs w:val="24"/>
                <w:lang w:eastAsia="en-IN"/>
              </w:rPr>
            </w:pPr>
            <w:r w:rsidRPr="00B94FC4">
              <w:rPr>
                <w:rFonts w:ascii="Times New Roman" w:hAnsi="Times New Roman"/>
                <w:noProof/>
                <w:color w:val="954F72"/>
                <w:sz w:val="24"/>
                <w:szCs w:val="24"/>
                <w:lang w:eastAsia="en-IN"/>
              </w:rPr>
              <w:drawing>
                <wp:inline distT="0" distB="0" distL="0" distR="0" wp14:anchorId="28CD0C63" wp14:editId="5D61086E">
                  <wp:extent cx="1527175" cy="502285"/>
                  <wp:effectExtent l="0" t="0" r="0" b="0"/>
                  <wp:docPr id="9" name="Picture 9" descr="cid:image002.jpg@01D2F657.619A5E6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jpg@01D2F657.619A5E6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527175" cy="502285"/>
                          </a:xfrm>
                          <a:prstGeom prst="rect">
                            <a:avLst/>
                          </a:prstGeom>
                          <a:noFill/>
                          <a:ln>
                            <a:noFill/>
                          </a:ln>
                        </pic:spPr>
                      </pic:pic>
                    </a:graphicData>
                  </a:graphic>
                </wp:inline>
              </w:drawing>
            </w:r>
          </w:p>
          <w:p w:rsidR="00FB2227" w:rsidRPr="00B94FC4" w:rsidRDefault="00FB2227">
            <w:pPr>
              <w:spacing w:before="100" w:beforeAutospacing="1" w:after="100" w:afterAutospacing="1" w:line="0" w:lineRule="atLeast"/>
              <w:rPr>
                <w:rFonts w:ascii="Times New Roman" w:hAnsi="Times New Roman"/>
                <w:color w:val="663333"/>
                <w:sz w:val="24"/>
                <w:szCs w:val="24"/>
                <w:lang w:eastAsia="en-IN"/>
              </w:rPr>
            </w:pPr>
            <w:r w:rsidRPr="00B94FC4">
              <w:rPr>
                <w:rFonts w:ascii="Times New Roman" w:hAnsi="Times New Roman"/>
                <w:noProof/>
                <w:color w:val="954F72"/>
                <w:sz w:val="24"/>
                <w:szCs w:val="24"/>
                <w:lang w:eastAsia="en-IN"/>
              </w:rPr>
              <w:drawing>
                <wp:inline distT="0" distB="0" distL="0" distR="0" wp14:anchorId="6E8D5553" wp14:editId="3F0F4A89">
                  <wp:extent cx="231140" cy="231140"/>
                  <wp:effectExtent l="0" t="0" r="0" b="0"/>
                  <wp:docPr id="8" name="Picture 8" descr="cid:image003.png@01D2F657.619A5E6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D2F657.619A5E6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31140" cy="231140"/>
                          </a:xfrm>
                          <a:prstGeom prst="rect">
                            <a:avLst/>
                          </a:prstGeom>
                          <a:noFill/>
                          <a:ln>
                            <a:noFill/>
                          </a:ln>
                        </pic:spPr>
                      </pic:pic>
                    </a:graphicData>
                  </a:graphic>
                </wp:inline>
              </w:drawing>
            </w:r>
            <w:r w:rsidRPr="00B94FC4">
              <w:rPr>
                <w:rFonts w:ascii="Times New Roman" w:hAnsi="Times New Roman"/>
                <w:noProof/>
                <w:sz w:val="24"/>
                <w:szCs w:val="24"/>
                <w:lang w:eastAsia="en-IN"/>
              </w:rPr>
              <w:drawing>
                <wp:inline distT="0" distB="0" distL="0" distR="0" wp14:anchorId="48AB4D80" wp14:editId="6EC8F845">
                  <wp:extent cx="20320" cy="20320"/>
                  <wp:effectExtent l="0" t="0" r="0" b="0"/>
                  <wp:docPr id="7" name="Picture 7" descr="cid:image004.png@01D2F657.619A5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4.png@01D2F657.619A5E6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0320" cy="20320"/>
                          </a:xfrm>
                          <a:prstGeom prst="rect">
                            <a:avLst/>
                          </a:prstGeom>
                          <a:noFill/>
                          <a:ln>
                            <a:noFill/>
                          </a:ln>
                        </pic:spPr>
                      </pic:pic>
                    </a:graphicData>
                  </a:graphic>
                </wp:inline>
              </w:drawing>
            </w:r>
            <w:r w:rsidRPr="00B94FC4">
              <w:rPr>
                <w:rFonts w:ascii="Times New Roman" w:hAnsi="Times New Roman"/>
                <w:noProof/>
                <w:color w:val="954F72"/>
                <w:sz w:val="24"/>
                <w:szCs w:val="24"/>
                <w:lang w:eastAsia="en-IN"/>
              </w:rPr>
              <w:drawing>
                <wp:inline distT="0" distB="0" distL="0" distR="0" wp14:anchorId="2EE967ED" wp14:editId="4B44C87D">
                  <wp:extent cx="231140" cy="231140"/>
                  <wp:effectExtent l="0" t="0" r="0" b="0"/>
                  <wp:docPr id="6" name="Picture 6" descr="cid:image005.png@01D2F657.619A5E6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5.png@01D2F657.619A5E6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31140" cy="231140"/>
                          </a:xfrm>
                          <a:prstGeom prst="rect">
                            <a:avLst/>
                          </a:prstGeom>
                          <a:noFill/>
                          <a:ln>
                            <a:noFill/>
                          </a:ln>
                        </pic:spPr>
                      </pic:pic>
                    </a:graphicData>
                  </a:graphic>
                </wp:inline>
              </w:drawing>
            </w:r>
            <w:r w:rsidRPr="00B94FC4">
              <w:rPr>
                <w:rFonts w:ascii="Times New Roman" w:hAnsi="Times New Roman"/>
                <w:noProof/>
                <w:sz w:val="24"/>
                <w:szCs w:val="24"/>
                <w:lang w:eastAsia="en-IN"/>
              </w:rPr>
              <w:drawing>
                <wp:inline distT="0" distB="0" distL="0" distR="0" wp14:anchorId="28CC31A3" wp14:editId="3C9905F8">
                  <wp:extent cx="20320" cy="20320"/>
                  <wp:effectExtent l="0" t="0" r="0" b="0"/>
                  <wp:docPr id="5" name="Picture 5" descr="cid:image004.png@01D2F657.619A5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4.png@01D2F657.619A5E6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0320" cy="20320"/>
                          </a:xfrm>
                          <a:prstGeom prst="rect">
                            <a:avLst/>
                          </a:prstGeom>
                          <a:noFill/>
                          <a:ln>
                            <a:noFill/>
                          </a:ln>
                        </pic:spPr>
                      </pic:pic>
                    </a:graphicData>
                  </a:graphic>
                </wp:inline>
              </w:drawing>
            </w:r>
            <w:r w:rsidRPr="00B94FC4">
              <w:rPr>
                <w:rFonts w:ascii="Times New Roman" w:hAnsi="Times New Roman"/>
                <w:noProof/>
                <w:color w:val="954F72"/>
                <w:sz w:val="24"/>
                <w:szCs w:val="24"/>
                <w:lang w:eastAsia="en-IN"/>
              </w:rPr>
              <w:drawing>
                <wp:inline distT="0" distB="0" distL="0" distR="0" wp14:anchorId="5586C712" wp14:editId="2E8FDE6C">
                  <wp:extent cx="231140" cy="231140"/>
                  <wp:effectExtent l="0" t="0" r="0" b="0"/>
                  <wp:docPr id="4" name="Picture 4" descr="cid:image006.png@01D2F657.619A5E6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6.png@01D2F657.619A5E6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231140" cy="231140"/>
                          </a:xfrm>
                          <a:prstGeom prst="rect">
                            <a:avLst/>
                          </a:prstGeom>
                          <a:noFill/>
                          <a:ln>
                            <a:noFill/>
                          </a:ln>
                        </pic:spPr>
                      </pic:pic>
                    </a:graphicData>
                  </a:graphic>
                </wp:inline>
              </w:drawing>
            </w:r>
            <w:r w:rsidRPr="00B94FC4">
              <w:rPr>
                <w:rFonts w:ascii="Times New Roman" w:hAnsi="Times New Roman"/>
                <w:noProof/>
                <w:sz w:val="24"/>
                <w:szCs w:val="24"/>
                <w:lang w:eastAsia="en-IN"/>
              </w:rPr>
              <w:drawing>
                <wp:inline distT="0" distB="0" distL="0" distR="0" wp14:anchorId="6054A9C0" wp14:editId="2B0126C2">
                  <wp:extent cx="20320" cy="20320"/>
                  <wp:effectExtent l="0" t="0" r="0" b="0"/>
                  <wp:docPr id="3" name="Picture 3" descr="cid:image004.png@01D2F657.619A5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4.png@01D2F657.619A5E6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0320" cy="20320"/>
                          </a:xfrm>
                          <a:prstGeom prst="rect">
                            <a:avLst/>
                          </a:prstGeom>
                          <a:noFill/>
                          <a:ln>
                            <a:noFill/>
                          </a:ln>
                        </pic:spPr>
                      </pic:pic>
                    </a:graphicData>
                  </a:graphic>
                </wp:inline>
              </w:drawing>
            </w:r>
            <w:r w:rsidRPr="00B94FC4">
              <w:rPr>
                <w:rFonts w:ascii="Times New Roman" w:hAnsi="Times New Roman"/>
                <w:noProof/>
                <w:sz w:val="24"/>
                <w:szCs w:val="24"/>
                <w:lang w:eastAsia="en-IN"/>
              </w:rPr>
              <w:drawing>
                <wp:inline distT="0" distB="0" distL="0" distR="0" wp14:anchorId="6638AB8D" wp14:editId="271A4094">
                  <wp:extent cx="20320" cy="20320"/>
                  <wp:effectExtent l="0" t="0" r="0" b="0"/>
                  <wp:docPr id="2" name="Picture 2" descr="cid:image004.png@01D2F657.619A5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04.png@01D2F657.619A5E6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0320" cy="20320"/>
                          </a:xfrm>
                          <a:prstGeom prst="rect">
                            <a:avLst/>
                          </a:prstGeom>
                          <a:noFill/>
                          <a:ln>
                            <a:noFill/>
                          </a:ln>
                        </pic:spPr>
                      </pic:pic>
                    </a:graphicData>
                  </a:graphic>
                </wp:inline>
              </w:drawing>
            </w:r>
          </w:p>
        </w:tc>
        <w:tc>
          <w:tcPr>
            <w:tcW w:w="280" w:type="dxa"/>
            <w:tcBorders>
              <w:top w:val="nil"/>
              <w:left w:val="single" w:sz="36" w:space="0" w:color="000000"/>
              <w:bottom w:val="nil"/>
              <w:right w:val="nil"/>
            </w:tcBorders>
            <w:noWrap/>
            <w:hideMark/>
          </w:tcPr>
          <w:p w:rsidR="00FB2227" w:rsidRPr="00B94FC4" w:rsidRDefault="00FB2227">
            <w:pPr>
              <w:spacing w:line="276" w:lineRule="auto"/>
              <w:rPr>
                <w:rFonts w:ascii="Times New Roman" w:hAnsi="Times New Roman"/>
                <w:color w:val="663333"/>
                <w:sz w:val="24"/>
                <w:szCs w:val="24"/>
                <w:lang w:eastAsia="en-IN"/>
              </w:rPr>
            </w:pPr>
            <w:r w:rsidRPr="00B94FC4">
              <w:rPr>
                <w:rFonts w:ascii="Times New Roman" w:hAnsi="Times New Roman"/>
                <w:noProof/>
                <w:sz w:val="24"/>
                <w:szCs w:val="24"/>
                <w:lang w:eastAsia="en-IN"/>
              </w:rPr>
              <w:drawing>
                <wp:inline distT="0" distB="0" distL="0" distR="0" wp14:anchorId="352C2703" wp14:editId="79E16F3C">
                  <wp:extent cx="90170" cy="90170"/>
                  <wp:effectExtent l="0" t="0" r="0" b="0"/>
                  <wp:docPr id="1" name="Picture 1" descr="cid:image007.png@01D2F657.619A5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07.png@01D2F657.619A5E60"/>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90170" cy="90170"/>
                          </a:xfrm>
                          <a:prstGeom prst="rect">
                            <a:avLst/>
                          </a:prstGeom>
                          <a:noFill/>
                          <a:ln>
                            <a:noFill/>
                          </a:ln>
                        </pic:spPr>
                      </pic:pic>
                    </a:graphicData>
                  </a:graphic>
                </wp:inline>
              </w:drawing>
            </w:r>
          </w:p>
        </w:tc>
        <w:tc>
          <w:tcPr>
            <w:tcW w:w="4340" w:type="dxa"/>
            <w:noWrap/>
            <w:hideMark/>
          </w:tcPr>
          <w:p w:rsidR="00FB2227" w:rsidRPr="00B94FC4" w:rsidRDefault="00887F6A" w:rsidP="00FB2227">
            <w:pPr>
              <w:rPr>
                <w:rFonts w:ascii="Times New Roman" w:hAnsi="Times New Roman"/>
                <w:color w:val="000025"/>
                <w:sz w:val="24"/>
                <w:szCs w:val="24"/>
              </w:rPr>
            </w:pPr>
            <w:r>
              <w:rPr>
                <w:rFonts w:ascii="Times New Roman" w:hAnsi="Times New Roman"/>
                <w:color w:val="000025"/>
                <w:sz w:val="24"/>
                <w:szCs w:val="24"/>
              </w:rPr>
              <w:t xml:space="preserve">Kerry Wilson </w:t>
            </w:r>
            <w:r w:rsidR="00FB2227" w:rsidRPr="00B94FC4">
              <w:rPr>
                <w:rFonts w:ascii="Times New Roman" w:hAnsi="Times New Roman"/>
                <w:color w:val="000025"/>
                <w:sz w:val="24"/>
                <w:szCs w:val="24"/>
              </w:rPr>
              <w:t>| Meeting Producer</w:t>
            </w:r>
          </w:p>
          <w:p w:rsidR="00666436" w:rsidRDefault="00B3132D" w:rsidP="00FB2227">
            <w:pPr>
              <w:rPr>
                <w:rFonts w:ascii="Times New Roman" w:hAnsi="Times New Roman"/>
                <w:color w:val="000000"/>
                <w:sz w:val="24"/>
                <w:szCs w:val="24"/>
              </w:rPr>
            </w:pPr>
            <w:r>
              <w:rPr>
                <w:rFonts w:ascii="Times New Roman" w:hAnsi="Times New Roman"/>
                <w:color w:val="000000"/>
                <w:sz w:val="24"/>
                <w:szCs w:val="24"/>
              </w:rPr>
              <w:t>EuroSciCon Ltd</w:t>
            </w:r>
          </w:p>
          <w:p w:rsidR="00887F6A" w:rsidRDefault="00696367" w:rsidP="00FB2227">
            <w:pPr>
              <w:rPr>
                <w:rStyle w:val="Hyperlink"/>
              </w:rPr>
            </w:pPr>
            <w:hyperlink r:id="rId22" w:history="1">
              <w:r w:rsidR="00887F6A" w:rsidRPr="00887F6A">
                <w:rPr>
                  <w:rStyle w:val="Hyperlink"/>
                </w:rPr>
                <w:t>allergy@eurosciconmeetings.org</w:t>
              </w:r>
            </w:hyperlink>
          </w:p>
          <w:p w:rsidR="00887F6A" w:rsidRPr="00887F6A" w:rsidRDefault="00696367" w:rsidP="00FB2227">
            <w:pPr>
              <w:rPr>
                <w:rStyle w:val="Hyperlink"/>
              </w:rPr>
            </w:pPr>
            <w:hyperlink r:id="rId23" w:history="1">
              <w:r w:rsidR="00887F6A" w:rsidRPr="00887F6A">
                <w:rPr>
                  <w:rStyle w:val="Hyperlink"/>
                </w:rPr>
                <w:t>allergy@eurosciconevents.org</w:t>
              </w:r>
            </w:hyperlink>
          </w:p>
          <w:p w:rsidR="00FB2227" w:rsidRPr="00B94FC4" w:rsidRDefault="00FB2227" w:rsidP="00FB2227">
            <w:pPr>
              <w:rPr>
                <w:rFonts w:ascii="Times New Roman" w:hAnsi="Times New Roman"/>
                <w:sz w:val="24"/>
                <w:szCs w:val="24"/>
              </w:rPr>
            </w:pPr>
            <w:r w:rsidRPr="00B94FC4">
              <w:rPr>
                <w:rFonts w:ascii="Times New Roman" w:hAnsi="Times New Roman"/>
                <w:color w:val="000000"/>
                <w:sz w:val="24"/>
                <w:szCs w:val="24"/>
              </w:rPr>
              <w:t>40 Bloomsbury Way </w:t>
            </w:r>
            <w:r w:rsidRPr="00B94FC4">
              <w:rPr>
                <w:rFonts w:ascii="Times New Roman" w:hAnsi="Times New Roman"/>
                <w:sz w:val="24"/>
                <w:szCs w:val="24"/>
              </w:rPr>
              <w:t>,</w:t>
            </w:r>
          </w:p>
          <w:p w:rsidR="00FB2227" w:rsidRPr="00B94FC4" w:rsidRDefault="00FB2227" w:rsidP="00FB2227">
            <w:pPr>
              <w:rPr>
                <w:rFonts w:ascii="Times New Roman" w:hAnsi="Times New Roman"/>
                <w:color w:val="000000"/>
                <w:sz w:val="24"/>
                <w:szCs w:val="24"/>
              </w:rPr>
            </w:pPr>
            <w:r w:rsidRPr="00B94FC4">
              <w:rPr>
                <w:rFonts w:ascii="Times New Roman" w:hAnsi="Times New Roman"/>
                <w:color w:val="000000"/>
                <w:sz w:val="24"/>
                <w:szCs w:val="24"/>
              </w:rPr>
              <w:t>Lower Ground Floor</w:t>
            </w:r>
          </w:p>
          <w:p w:rsidR="00FB2227" w:rsidRPr="00B94FC4" w:rsidRDefault="00C80E11" w:rsidP="00FB2227">
            <w:pPr>
              <w:rPr>
                <w:rFonts w:ascii="Times New Roman" w:hAnsi="Times New Roman"/>
                <w:color w:val="000000"/>
                <w:sz w:val="24"/>
                <w:szCs w:val="24"/>
              </w:rPr>
            </w:pPr>
            <w:r>
              <w:t xml:space="preserve">Ph. No: </w:t>
            </w:r>
            <w:hyperlink r:id="rId24" w:history="1">
              <w:r w:rsidR="00FB2227" w:rsidRPr="00D03AB8">
                <w:rPr>
                  <w:bCs/>
                  <w:color w:val="000000"/>
                </w:rPr>
                <w:t>+44-2033182512</w:t>
              </w:r>
            </w:hyperlink>
            <w:r w:rsidR="00FB2227" w:rsidRPr="00B94FC4">
              <w:rPr>
                <w:rFonts w:ascii="Times New Roman" w:hAnsi="Times New Roman"/>
                <w:color w:val="000000"/>
                <w:sz w:val="24"/>
                <w:szCs w:val="24"/>
              </w:rPr>
              <w:t> </w:t>
            </w:r>
          </w:p>
          <w:p w:rsidR="00FB2227" w:rsidRPr="00B94FC4" w:rsidRDefault="00FB2227" w:rsidP="00FB2227">
            <w:pPr>
              <w:rPr>
                <w:rFonts w:ascii="Times New Roman" w:hAnsi="Times New Roman"/>
                <w:sz w:val="24"/>
                <w:szCs w:val="24"/>
              </w:rPr>
            </w:pPr>
            <w:r w:rsidRPr="00B94FC4">
              <w:rPr>
                <w:rFonts w:ascii="Times New Roman" w:hAnsi="Times New Roman"/>
                <w:color w:val="000000"/>
                <w:sz w:val="24"/>
                <w:szCs w:val="24"/>
              </w:rPr>
              <w:t>London, United Kingdom </w:t>
            </w:r>
            <w:r w:rsidRPr="00B94FC4">
              <w:rPr>
                <w:rFonts w:ascii="Times New Roman" w:hAnsi="Times New Roman"/>
                <w:sz w:val="24"/>
                <w:szCs w:val="24"/>
              </w:rPr>
              <w:t>,WC1A 2SE</w:t>
            </w:r>
          </w:p>
        </w:tc>
      </w:tr>
      <w:tr w:rsidR="00FB2227" w:rsidRPr="00B94FC4" w:rsidTr="00887F6A">
        <w:trPr>
          <w:tblCellSpacing w:w="0" w:type="dxa"/>
        </w:trPr>
        <w:tc>
          <w:tcPr>
            <w:tcW w:w="7175" w:type="dxa"/>
            <w:gridSpan w:val="3"/>
            <w:vAlign w:val="center"/>
            <w:hideMark/>
          </w:tcPr>
          <w:p w:rsidR="00FB2227" w:rsidRPr="00B94FC4" w:rsidRDefault="00FB2227">
            <w:pPr>
              <w:spacing w:line="276" w:lineRule="auto"/>
              <w:rPr>
                <w:rFonts w:ascii="Times New Roman" w:hAnsi="Times New Roman"/>
                <w:sz w:val="24"/>
                <w:szCs w:val="24"/>
              </w:rPr>
            </w:pPr>
          </w:p>
        </w:tc>
      </w:tr>
      <w:tr w:rsidR="00FB2227" w:rsidRPr="00B94FC4" w:rsidTr="00887F6A">
        <w:trPr>
          <w:tblCellSpacing w:w="0" w:type="dxa"/>
        </w:trPr>
        <w:tc>
          <w:tcPr>
            <w:tcW w:w="7175" w:type="dxa"/>
            <w:gridSpan w:val="3"/>
            <w:vAlign w:val="center"/>
            <w:hideMark/>
          </w:tcPr>
          <w:p w:rsidR="00FB2227" w:rsidRPr="00B94FC4" w:rsidRDefault="00FB2227">
            <w:pPr>
              <w:spacing w:line="276" w:lineRule="auto"/>
              <w:rPr>
                <w:rFonts w:ascii="Times New Roman" w:hAnsi="Times New Roman"/>
                <w:sz w:val="24"/>
                <w:szCs w:val="24"/>
              </w:rPr>
            </w:pPr>
          </w:p>
        </w:tc>
      </w:tr>
      <w:tr w:rsidR="00FB2227" w:rsidRPr="00B94FC4" w:rsidTr="00887F6A">
        <w:trPr>
          <w:tblCellSpacing w:w="0" w:type="dxa"/>
        </w:trPr>
        <w:tc>
          <w:tcPr>
            <w:tcW w:w="7175" w:type="dxa"/>
            <w:gridSpan w:val="3"/>
            <w:vAlign w:val="center"/>
            <w:hideMark/>
          </w:tcPr>
          <w:p w:rsidR="00FB2227" w:rsidRPr="00B94FC4" w:rsidRDefault="00FB2227">
            <w:pPr>
              <w:spacing w:before="150" w:after="100" w:afterAutospacing="1" w:line="180" w:lineRule="atLeast"/>
              <w:rPr>
                <w:rFonts w:ascii="Times New Roman" w:hAnsi="Times New Roman"/>
                <w:color w:val="663333"/>
                <w:sz w:val="24"/>
                <w:szCs w:val="24"/>
                <w:lang w:eastAsia="en-IN"/>
              </w:rPr>
            </w:pPr>
          </w:p>
        </w:tc>
      </w:tr>
    </w:tbl>
    <w:p w:rsidR="00FB2227" w:rsidRPr="00B94FC4" w:rsidRDefault="00FB2227" w:rsidP="00FB2227">
      <w:pPr>
        <w:rPr>
          <w:rFonts w:ascii="Times New Roman" w:hAnsi="Times New Roman"/>
          <w:color w:val="000000"/>
          <w:sz w:val="24"/>
          <w:szCs w:val="24"/>
          <w:lang w:eastAsia="en-IN"/>
        </w:rPr>
      </w:pPr>
    </w:p>
    <w:p w:rsidR="00FB2227" w:rsidRPr="00B94FC4" w:rsidRDefault="00FB2227" w:rsidP="00FB2227">
      <w:pPr>
        <w:jc w:val="both"/>
        <w:rPr>
          <w:rFonts w:ascii="Times New Roman" w:hAnsi="Times New Roman"/>
          <w:sz w:val="24"/>
          <w:szCs w:val="24"/>
          <w:lang w:val="en-GB"/>
        </w:rPr>
      </w:pPr>
    </w:p>
    <w:p w:rsidR="00FB2227" w:rsidRPr="00B94FC4" w:rsidRDefault="00FB2227" w:rsidP="00FB2227">
      <w:pPr>
        <w:rPr>
          <w:rFonts w:ascii="Times New Roman" w:hAnsi="Times New Roman"/>
          <w:sz w:val="24"/>
          <w:szCs w:val="24"/>
          <w:lang w:val="en-GB"/>
        </w:rPr>
      </w:pPr>
    </w:p>
    <w:p w:rsidR="00FB2227" w:rsidRPr="00B94FC4" w:rsidRDefault="00FB2227" w:rsidP="00FB2227">
      <w:pPr>
        <w:rPr>
          <w:rFonts w:ascii="Times New Roman" w:hAnsi="Times New Roman"/>
          <w:sz w:val="24"/>
          <w:szCs w:val="24"/>
          <w:lang w:val="en-GB"/>
        </w:rPr>
      </w:pPr>
    </w:p>
    <w:p w:rsidR="00FB2227" w:rsidRPr="00B94FC4" w:rsidRDefault="00FB2227" w:rsidP="00FB2227">
      <w:pPr>
        <w:rPr>
          <w:rFonts w:ascii="Times New Roman" w:hAnsi="Times New Roman"/>
          <w:sz w:val="24"/>
          <w:szCs w:val="24"/>
        </w:rPr>
      </w:pPr>
    </w:p>
    <w:p w:rsidR="003D5393" w:rsidRPr="00B94FC4" w:rsidRDefault="00696367">
      <w:pPr>
        <w:rPr>
          <w:rFonts w:ascii="Times New Roman" w:hAnsi="Times New Roman"/>
          <w:sz w:val="24"/>
          <w:szCs w:val="24"/>
        </w:rPr>
      </w:pPr>
    </w:p>
    <w:sectPr w:rsidR="003D5393" w:rsidRPr="00B94F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227"/>
    <w:rsid w:val="00206BB1"/>
    <w:rsid w:val="00347039"/>
    <w:rsid w:val="004040F4"/>
    <w:rsid w:val="00472181"/>
    <w:rsid w:val="00666436"/>
    <w:rsid w:val="00696367"/>
    <w:rsid w:val="00763E98"/>
    <w:rsid w:val="00887F6A"/>
    <w:rsid w:val="009557EF"/>
    <w:rsid w:val="00B3132D"/>
    <w:rsid w:val="00B6425E"/>
    <w:rsid w:val="00B94FC4"/>
    <w:rsid w:val="00C80E11"/>
    <w:rsid w:val="00D03AB8"/>
    <w:rsid w:val="00E86EB6"/>
    <w:rsid w:val="00F6128E"/>
    <w:rsid w:val="00FB2227"/>
    <w:rsid w:val="00FF2114"/>
    <w:rsid w:val="00FF7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227"/>
    <w:pPr>
      <w:spacing w:after="0" w:line="240" w:lineRule="auto"/>
    </w:pPr>
    <w:rPr>
      <w:rFonts w:ascii="Calibri" w:hAnsi="Calibri" w:cs="Times New Roman"/>
      <w:lang w:val="en-IN"/>
    </w:rPr>
  </w:style>
  <w:style w:type="paragraph" w:styleId="Heading4">
    <w:name w:val="heading 4"/>
    <w:basedOn w:val="Normal"/>
    <w:link w:val="Heading4Char"/>
    <w:uiPriority w:val="9"/>
    <w:unhideWhenUsed/>
    <w:qFormat/>
    <w:rsid w:val="00FB2227"/>
    <w:pPr>
      <w:spacing w:before="100" w:beforeAutospacing="1" w:after="100" w:afterAutospacing="1"/>
      <w:outlineLvl w:val="3"/>
    </w:pPr>
    <w:rPr>
      <w:rFonts w:ascii="Times New Roman" w:eastAsia="Times New Roman" w:hAnsi="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B2227"/>
    <w:rPr>
      <w:rFonts w:ascii="Times New Roman" w:eastAsia="Times New Roman" w:hAnsi="Times New Roman" w:cs="Times New Roman"/>
      <w:b/>
      <w:bCs/>
      <w:sz w:val="24"/>
      <w:szCs w:val="24"/>
      <w:lang w:val="en-IN" w:eastAsia="en-IN"/>
    </w:rPr>
  </w:style>
  <w:style w:type="character" w:styleId="Hyperlink">
    <w:name w:val="Hyperlink"/>
    <w:basedOn w:val="DefaultParagraphFont"/>
    <w:uiPriority w:val="99"/>
    <w:unhideWhenUsed/>
    <w:rsid w:val="00FB2227"/>
    <w:rPr>
      <w:color w:val="0000FF" w:themeColor="hyperlink"/>
      <w:u w:val="single"/>
    </w:rPr>
  </w:style>
  <w:style w:type="paragraph" w:styleId="BalloonText">
    <w:name w:val="Balloon Text"/>
    <w:basedOn w:val="Normal"/>
    <w:link w:val="BalloonTextChar"/>
    <w:uiPriority w:val="99"/>
    <w:semiHidden/>
    <w:unhideWhenUsed/>
    <w:rsid w:val="00FB2227"/>
    <w:rPr>
      <w:rFonts w:ascii="Tahoma" w:hAnsi="Tahoma" w:cs="Tahoma"/>
      <w:sz w:val="16"/>
      <w:szCs w:val="16"/>
    </w:rPr>
  </w:style>
  <w:style w:type="character" w:customStyle="1" w:styleId="BalloonTextChar">
    <w:name w:val="Balloon Text Char"/>
    <w:basedOn w:val="DefaultParagraphFont"/>
    <w:link w:val="BalloonText"/>
    <w:uiPriority w:val="99"/>
    <w:semiHidden/>
    <w:rsid w:val="00FB2227"/>
    <w:rPr>
      <w:rFonts w:ascii="Tahoma" w:hAnsi="Tahoma" w:cs="Tahoma"/>
      <w:sz w:val="16"/>
      <w:szCs w:val="16"/>
      <w:lang w:val="en-IN"/>
    </w:rPr>
  </w:style>
  <w:style w:type="character" w:styleId="Strong">
    <w:name w:val="Strong"/>
    <w:basedOn w:val="DefaultParagraphFont"/>
    <w:uiPriority w:val="22"/>
    <w:qFormat/>
    <w:rsid w:val="00FB222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227"/>
    <w:pPr>
      <w:spacing w:after="0" w:line="240" w:lineRule="auto"/>
    </w:pPr>
    <w:rPr>
      <w:rFonts w:ascii="Calibri" w:hAnsi="Calibri" w:cs="Times New Roman"/>
      <w:lang w:val="en-IN"/>
    </w:rPr>
  </w:style>
  <w:style w:type="paragraph" w:styleId="Heading4">
    <w:name w:val="heading 4"/>
    <w:basedOn w:val="Normal"/>
    <w:link w:val="Heading4Char"/>
    <w:uiPriority w:val="9"/>
    <w:unhideWhenUsed/>
    <w:qFormat/>
    <w:rsid w:val="00FB2227"/>
    <w:pPr>
      <w:spacing w:before="100" w:beforeAutospacing="1" w:after="100" w:afterAutospacing="1"/>
      <w:outlineLvl w:val="3"/>
    </w:pPr>
    <w:rPr>
      <w:rFonts w:ascii="Times New Roman" w:eastAsia="Times New Roman" w:hAnsi="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B2227"/>
    <w:rPr>
      <w:rFonts w:ascii="Times New Roman" w:eastAsia="Times New Roman" w:hAnsi="Times New Roman" w:cs="Times New Roman"/>
      <w:b/>
      <w:bCs/>
      <w:sz w:val="24"/>
      <w:szCs w:val="24"/>
      <w:lang w:val="en-IN" w:eastAsia="en-IN"/>
    </w:rPr>
  </w:style>
  <w:style w:type="character" w:styleId="Hyperlink">
    <w:name w:val="Hyperlink"/>
    <w:basedOn w:val="DefaultParagraphFont"/>
    <w:uiPriority w:val="99"/>
    <w:unhideWhenUsed/>
    <w:rsid w:val="00FB2227"/>
    <w:rPr>
      <w:color w:val="0000FF" w:themeColor="hyperlink"/>
      <w:u w:val="single"/>
    </w:rPr>
  </w:style>
  <w:style w:type="paragraph" w:styleId="BalloonText">
    <w:name w:val="Balloon Text"/>
    <w:basedOn w:val="Normal"/>
    <w:link w:val="BalloonTextChar"/>
    <w:uiPriority w:val="99"/>
    <w:semiHidden/>
    <w:unhideWhenUsed/>
    <w:rsid w:val="00FB2227"/>
    <w:rPr>
      <w:rFonts w:ascii="Tahoma" w:hAnsi="Tahoma" w:cs="Tahoma"/>
      <w:sz w:val="16"/>
      <w:szCs w:val="16"/>
    </w:rPr>
  </w:style>
  <w:style w:type="character" w:customStyle="1" w:styleId="BalloonTextChar">
    <w:name w:val="Balloon Text Char"/>
    <w:basedOn w:val="DefaultParagraphFont"/>
    <w:link w:val="BalloonText"/>
    <w:uiPriority w:val="99"/>
    <w:semiHidden/>
    <w:rsid w:val="00FB2227"/>
    <w:rPr>
      <w:rFonts w:ascii="Tahoma" w:hAnsi="Tahoma" w:cs="Tahoma"/>
      <w:sz w:val="16"/>
      <w:szCs w:val="16"/>
      <w:lang w:val="en-IN"/>
    </w:rPr>
  </w:style>
  <w:style w:type="character" w:styleId="Strong">
    <w:name w:val="Strong"/>
    <w:basedOn w:val="DefaultParagraphFont"/>
    <w:uiPriority w:val="22"/>
    <w:qFormat/>
    <w:rsid w:val="00FB22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938750">
      <w:bodyDiv w:val="1"/>
      <w:marLeft w:val="0"/>
      <w:marRight w:val="0"/>
      <w:marTop w:val="0"/>
      <w:marBottom w:val="0"/>
      <w:divBdr>
        <w:top w:val="none" w:sz="0" w:space="0" w:color="auto"/>
        <w:left w:val="none" w:sz="0" w:space="0" w:color="auto"/>
        <w:bottom w:val="none" w:sz="0" w:space="0" w:color="auto"/>
        <w:right w:val="none" w:sz="0" w:space="0" w:color="auto"/>
      </w:divBdr>
    </w:div>
    <w:div w:id="149633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jpg@01D2F657.619A5E60" TargetMode="External"/><Relationship Id="rId13" Type="http://schemas.openxmlformats.org/officeDocument/2006/relationships/image" Target="cid:image004.png@01D2F657.619A5E60" TargetMode="Externa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cid:image007.png@01D2F657.619A5E60" TargetMode="External"/><Relationship Id="rId7" Type="http://schemas.openxmlformats.org/officeDocument/2006/relationships/image" Target="media/image1.jpeg"/><Relationship Id="rId12" Type="http://schemas.openxmlformats.org/officeDocument/2006/relationships/image" Target="media/image3.gif"/><Relationship Id="rId17" Type="http://schemas.openxmlformats.org/officeDocument/2006/relationships/hyperlink" Target="https://htmlsig.com/t/000001BQ4EQ0"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cid:image005.png@01D2F657.619A5E60" TargetMode="External"/><Relationship Id="rId20" Type="http://schemas.openxmlformats.org/officeDocument/2006/relationships/image" Target="media/image6.gif"/><Relationship Id="rId1" Type="http://schemas.openxmlformats.org/officeDocument/2006/relationships/styles" Target="styles.xml"/><Relationship Id="rId6" Type="http://schemas.openxmlformats.org/officeDocument/2006/relationships/hyperlink" Target="https://htmlsig.com/t/000001BP8DN1" TargetMode="External"/><Relationship Id="rId11" Type="http://schemas.openxmlformats.org/officeDocument/2006/relationships/image" Target="cid:image003.png@01D2F657.619A5E60" TargetMode="External"/><Relationship Id="rId24" Type="http://schemas.openxmlformats.org/officeDocument/2006/relationships/hyperlink" Target="tel:+442033182512" TargetMode="External"/><Relationship Id="rId5" Type="http://schemas.openxmlformats.org/officeDocument/2006/relationships/hyperlink" Target="https://allergy.euroscicon.com/" TargetMode="External"/><Relationship Id="rId15" Type="http://schemas.openxmlformats.org/officeDocument/2006/relationships/image" Target="media/image4.png"/><Relationship Id="rId23" Type="http://schemas.openxmlformats.org/officeDocument/2006/relationships/hyperlink" Target="mailto:allergy@eurosciconevents.org" TargetMode="External"/><Relationship Id="rId10" Type="http://schemas.openxmlformats.org/officeDocument/2006/relationships/image" Target="media/image2.png"/><Relationship Id="rId19" Type="http://schemas.openxmlformats.org/officeDocument/2006/relationships/image" Target="cid:image006.png@01D2F657.619A5E60" TargetMode="External"/><Relationship Id="rId4" Type="http://schemas.openxmlformats.org/officeDocument/2006/relationships/webSettings" Target="webSettings.xml"/><Relationship Id="rId9" Type="http://schemas.openxmlformats.org/officeDocument/2006/relationships/hyperlink" Target="https://htmlsig.com/t/000001BHRED8" TargetMode="External"/><Relationship Id="rId14" Type="http://schemas.openxmlformats.org/officeDocument/2006/relationships/hyperlink" Target="https://htmlsig.com/t/000001BEMJ30" TargetMode="External"/><Relationship Id="rId22" Type="http://schemas.openxmlformats.org/officeDocument/2006/relationships/hyperlink" Target="mailto:allergy@eurosciconmeeting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189</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and Medical Case Reports</dc:creator>
  <cp:lastModifiedBy>Allergy Euroscicon</cp:lastModifiedBy>
  <cp:revision>4</cp:revision>
  <dcterms:created xsi:type="dcterms:W3CDTF">2018-04-09T07:09:00Z</dcterms:created>
  <dcterms:modified xsi:type="dcterms:W3CDTF">2018-04-10T06:44:00Z</dcterms:modified>
</cp:coreProperties>
</file>