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28059F">
        <w:rPr>
          <w:rFonts w:ascii="Times New Roman" w:hAnsi="Times New Roman" w:cs="Times New Roman"/>
          <w:sz w:val="24"/>
          <w:szCs w:val="24"/>
        </w:rPr>
        <w:t>XXXXXXX</w:t>
      </w:r>
    </w:p>
    <w:p w:rsidR="00DF04E3" w:rsidRDefault="0028059F" w:rsidP="00DF04E3">
      <w:pPr>
        <w:pStyle w:val="HTMLPreformatted"/>
        <w:jc w:val="center"/>
        <w:rPr>
          <w:rFonts w:ascii="Times New Roman" w:hAnsi="Times New Roman" w:cs="Times New Roman"/>
          <w:sz w:val="24"/>
          <w:lang w:eastAsia="zh-TW"/>
        </w:rPr>
      </w:pPr>
      <w:r w:rsidRPr="0028059F">
        <w:rPr>
          <w:rFonts w:ascii="Times New Roman" w:hAnsi="Times New Roman" w:cs="Times New Roman"/>
          <w:sz w:val="24"/>
          <w:u w:val="single"/>
        </w:rPr>
        <w:t>First A. Author, Second B. Author, Jr., Third C. Author</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435234" w:rsidP="00E1227E">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 </w:t>
      </w:r>
      <w:proofErr w:type="spellStart"/>
      <w:r w:rsidR="00E1227E" w:rsidRPr="00495FEF">
        <w:rPr>
          <w:rFonts w:ascii="Adobe Fan Heiti Std B" w:eastAsia="Adobe Fan Heiti Std B" w:hAnsi="Adobe Fan Heiti Std B" w:cs="TimesNewRomanPSMT"/>
          <w:b/>
          <w:bCs/>
        </w:rPr>
        <w:t>Valiani</w:t>
      </w:r>
      <w:proofErr w:type="spellEnd"/>
      <w:r w:rsidR="00E1227E" w:rsidRPr="00495FEF">
        <w:rPr>
          <w:rFonts w:ascii="Adobe Fan Heiti Std B" w:eastAsia="Adobe Fan Heiti Std B" w:hAnsi="Adobe Fan Heiti Std B" w:cs="TimesNewRomanPSMT"/>
          <w:b/>
          <w:bCs/>
        </w:rPr>
        <w:t xml:space="preserve"> </w:t>
      </w:r>
      <w:proofErr w:type="spellStart"/>
      <w:r w:rsidR="00E1227E" w:rsidRPr="00495FEF">
        <w:rPr>
          <w:rFonts w:ascii="Adobe Fan Heiti Std B" w:eastAsia="Adobe Fan Heiti Std B" w:hAnsi="Adobe Fan Heiti Std B" w:cs="TimesNewRomanPSMT"/>
          <w:b/>
          <w:bCs/>
        </w:rPr>
        <w:t>Mahboubeh</w:t>
      </w:r>
      <w:proofErr w:type="spellEnd"/>
      <w:r w:rsidR="00E1227E" w:rsidRPr="00435234">
        <w:rPr>
          <w:rFonts w:ascii="Times New Roman" w:hAnsi="Times New Roman" w:cs="Times New Roman"/>
          <w:i/>
          <w:iCs/>
          <w:sz w:val="24"/>
        </w:rPr>
        <w:t xml:space="preserve"> </w:t>
      </w:r>
      <w:r w:rsidRPr="00435234">
        <w:rPr>
          <w:rFonts w:ascii="Times New Roman" w:hAnsi="Times New Roman" w:cs="Times New Roman"/>
          <w:i/>
          <w:iCs/>
          <w:sz w:val="24"/>
        </w:rPr>
        <w:t>(</w:t>
      </w:r>
      <w:r w:rsidR="00E1227E">
        <w:rPr>
          <w:rFonts w:ascii="Times New Roman" w:hAnsi="Times New Roman" w:cs="Times New Roman"/>
          <w:i/>
          <w:iCs/>
          <w:sz w:val="24"/>
        </w:rPr>
        <w:t xml:space="preserve">Isfahan </w:t>
      </w:r>
      <w:r w:rsidR="00DF04E3" w:rsidRPr="00435234">
        <w:rPr>
          <w:rFonts w:ascii="Times New Roman" w:hAnsi="Times New Roman" w:cs="Times New Roman" w:hint="eastAsia"/>
          <w:i/>
          <w:iCs/>
          <w:sz w:val="24"/>
        </w:rPr>
        <w:t xml:space="preserve">University of </w:t>
      </w:r>
      <w:r w:rsidR="00E1227E">
        <w:rPr>
          <w:rFonts w:ascii="Times New Roman" w:hAnsi="Times New Roman" w:cs="Times New Roman"/>
          <w:i/>
          <w:iCs/>
          <w:sz w:val="24"/>
        </w:rPr>
        <w:t>Medical Sciences</w:t>
      </w:r>
      <w:r w:rsidR="00DF04E3" w:rsidRPr="00435234">
        <w:rPr>
          <w:rFonts w:ascii="Times New Roman" w:hAnsi="Times New Roman" w:cs="Times New Roman"/>
          <w:i/>
          <w:iCs/>
          <w:sz w:val="24"/>
        </w:rPr>
        <w:t xml:space="preserve">, </w:t>
      </w:r>
      <w:r w:rsidR="00E1227E">
        <w:rPr>
          <w:rFonts w:ascii="Times New Roman" w:hAnsi="Times New Roman" w:cs="Times New Roman"/>
          <w:i/>
          <w:iCs/>
          <w:sz w:val="24"/>
        </w:rPr>
        <w:t>IRAN</w:t>
      </w:r>
      <w:r w:rsidRPr="00435234">
        <w:rPr>
          <w:rFonts w:ascii="Times New Roman" w:hAnsi="Times New Roman" w:cs="Times New Roman"/>
          <w:i/>
          <w:iCs/>
          <w:sz w:val="24"/>
        </w:rPr>
        <w:t>)</w:t>
      </w:r>
    </w:p>
    <w:p w:rsidR="00DF04E3" w:rsidRPr="00435234" w:rsidRDefault="00E1227E" w:rsidP="00E1227E">
      <w:pPr>
        <w:pStyle w:val="HTMLPreformatted"/>
        <w:rPr>
          <w:rFonts w:ascii="Times New Roman" w:hAnsi="Times New Roman" w:cs="Times New Roman"/>
          <w:i/>
          <w:iCs/>
          <w:sz w:val="24"/>
        </w:rPr>
      </w:pPr>
      <w:proofErr w:type="spellStart"/>
      <w:r w:rsidRPr="00495FEF">
        <w:rPr>
          <w:rFonts w:ascii="Adobe Fan Heiti Std B" w:eastAsia="Adobe Fan Heiti Std B" w:hAnsi="Adobe Fan Heiti Std B" w:cs="TimesNewRomanPSMT"/>
          <w:b/>
          <w:bCs/>
        </w:rPr>
        <w:t>Koleini</w:t>
      </w:r>
      <w:proofErr w:type="spellEnd"/>
      <w:r w:rsidRPr="00495FEF">
        <w:rPr>
          <w:rFonts w:ascii="Adobe Fan Heiti Std B" w:eastAsia="Adobe Fan Heiti Std B" w:hAnsi="Adobe Fan Heiti Std B" w:cs="TimesNewRomanPSMT"/>
          <w:b/>
          <w:bCs/>
        </w:rPr>
        <w:t xml:space="preserve"> </w:t>
      </w:r>
      <w:proofErr w:type="spellStart"/>
      <w:proofErr w:type="gramStart"/>
      <w:r w:rsidRPr="00495FEF">
        <w:rPr>
          <w:rFonts w:ascii="Adobe Fan Heiti Std B" w:eastAsia="Adobe Fan Heiti Std B" w:hAnsi="Adobe Fan Heiti Std B" w:cs="TimesNewRomanPSMT"/>
          <w:b/>
          <w:bCs/>
        </w:rPr>
        <w:t>Sharareh</w:t>
      </w:r>
      <w:proofErr w:type="spellEnd"/>
      <w:r w:rsidRPr="00495FEF">
        <w:rPr>
          <w:rFonts w:ascii="Adobe Fan Heiti Std B" w:eastAsia="Adobe Fan Heiti Std B" w:hAnsi="Adobe Fan Heiti Std B" w:cs="TimesNewRomanPSMT"/>
          <w:b/>
          <w:bCs/>
        </w:rPr>
        <w:t xml:space="preserve"> </w:t>
      </w:r>
      <w:r w:rsidR="00435234" w:rsidRPr="00435234">
        <w:rPr>
          <w:rFonts w:ascii="Times New Roman" w:hAnsi="Times New Roman" w:cs="Times New Roman"/>
          <w:i/>
          <w:iCs/>
          <w:sz w:val="24"/>
        </w:rPr>
        <w:t xml:space="preserve"> (</w:t>
      </w:r>
      <w:proofErr w:type="gramEnd"/>
      <w:r>
        <w:rPr>
          <w:rFonts w:ascii="Times New Roman" w:hAnsi="Times New Roman" w:cs="Times New Roman"/>
          <w:i/>
          <w:iCs/>
          <w:sz w:val="24"/>
        </w:rPr>
        <w:t xml:space="preserve">Isfahan </w:t>
      </w:r>
      <w:r w:rsidRPr="00435234">
        <w:rPr>
          <w:rFonts w:ascii="Times New Roman" w:hAnsi="Times New Roman" w:cs="Times New Roman" w:hint="eastAsia"/>
          <w:i/>
          <w:iCs/>
          <w:sz w:val="24"/>
        </w:rPr>
        <w:t xml:space="preserve">University of </w:t>
      </w:r>
      <w:r>
        <w:rPr>
          <w:rFonts w:ascii="Times New Roman" w:hAnsi="Times New Roman" w:cs="Times New Roman"/>
          <w:i/>
          <w:iCs/>
          <w:sz w:val="24"/>
        </w:rPr>
        <w:t>Medical Sciences</w:t>
      </w:r>
      <w:r w:rsidRPr="00435234">
        <w:rPr>
          <w:rFonts w:ascii="Times New Roman" w:hAnsi="Times New Roman" w:cs="Times New Roman"/>
          <w:i/>
          <w:iCs/>
          <w:sz w:val="24"/>
        </w:rPr>
        <w:t xml:space="preserve">, </w:t>
      </w:r>
      <w:r>
        <w:rPr>
          <w:rFonts w:ascii="Times New Roman" w:hAnsi="Times New Roman" w:cs="Times New Roman"/>
          <w:i/>
          <w:iCs/>
          <w:sz w:val="24"/>
        </w:rPr>
        <w:t>IRAN</w:t>
      </w:r>
      <w:r w:rsidR="00435234"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Default="00DF04E3" w:rsidP="00E1227E">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E1227E" w:rsidRPr="00495FEF" w:rsidRDefault="00E1227E" w:rsidP="00E1227E">
      <w:pPr>
        <w:autoSpaceDE w:val="0"/>
        <w:autoSpaceDN w:val="0"/>
        <w:adjustRightInd w:val="0"/>
        <w:spacing w:after="0" w:line="240" w:lineRule="auto"/>
        <w:jc w:val="both"/>
        <w:rPr>
          <w:rFonts w:ascii="Adobe Fan Heiti Std B" w:eastAsia="Adobe Fan Heiti Std B" w:hAnsi="Adobe Fan Heiti Std B" w:cs="TimesNewRomanPSMT"/>
          <w:b/>
          <w:bCs/>
        </w:rPr>
      </w:pPr>
      <w:r w:rsidRPr="00495FEF">
        <w:rPr>
          <w:rFonts w:ascii="Adobe Fan Heiti Std B" w:eastAsia="Adobe Fan Heiti Std B" w:hAnsi="Adobe Fan Heiti Std B" w:cs="TimesNewRomanPSMT"/>
          <w:b/>
          <w:bCs/>
        </w:rPr>
        <w:t xml:space="preserve">Comparing the Effect of </w:t>
      </w:r>
      <w:proofErr w:type="spellStart"/>
      <w:r w:rsidRPr="00495FEF">
        <w:rPr>
          <w:rFonts w:ascii="Adobe Fan Heiti Std B" w:eastAsia="Adobe Fan Heiti Std B" w:hAnsi="Adobe Fan Heiti Std B" w:cs="TimesNewRomanPSMT"/>
          <w:b/>
          <w:bCs/>
        </w:rPr>
        <w:t>Auriculotherapy</w:t>
      </w:r>
      <w:proofErr w:type="spellEnd"/>
      <w:r w:rsidRPr="00495FEF">
        <w:rPr>
          <w:rFonts w:ascii="Adobe Fan Heiti Std B" w:eastAsia="Adobe Fan Heiti Std B" w:hAnsi="Adobe Fan Heiti Std B" w:cs="TimesNewRomanPSMT"/>
          <w:b/>
          <w:bCs/>
        </w:rPr>
        <w:t xml:space="preserve"> and Vitamin B6 on the Symptoms of Premenstrual Syndrome among the Students who </w:t>
      </w:r>
      <w:proofErr w:type="gramStart"/>
      <w:r w:rsidRPr="00495FEF">
        <w:rPr>
          <w:rFonts w:ascii="Adobe Fan Heiti Std B" w:eastAsia="Adobe Fan Heiti Std B" w:hAnsi="Adobe Fan Heiti Std B" w:cs="TimesNewRomanPSMT"/>
          <w:b/>
          <w:bCs/>
        </w:rPr>
        <w:t>Lived</w:t>
      </w:r>
      <w:proofErr w:type="gramEnd"/>
      <w:r w:rsidRPr="00495FEF">
        <w:rPr>
          <w:rFonts w:ascii="Adobe Fan Heiti Std B" w:eastAsia="Adobe Fan Heiti Std B" w:hAnsi="Adobe Fan Heiti Std B" w:cs="TimesNewRomanPSMT"/>
          <w:b/>
          <w:bCs/>
        </w:rPr>
        <w:t xml:space="preserve"> in the Dorm of Isfahan University of Medical Sciences</w:t>
      </w:r>
    </w:p>
    <w:p w:rsidR="00E1227E" w:rsidRPr="00495FEF" w:rsidRDefault="00E1227E" w:rsidP="00E1227E">
      <w:pPr>
        <w:autoSpaceDE w:val="0"/>
        <w:autoSpaceDN w:val="0"/>
        <w:adjustRightInd w:val="0"/>
        <w:spacing w:after="0" w:line="240" w:lineRule="auto"/>
        <w:rPr>
          <w:rFonts w:ascii="Adobe Fan Heiti Std B" w:eastAsia="Adobe Fan Heiti Std B" w:hAnsi="Adobe Fan Heiti Std B" w:cs="TimesNewRomanPSMT"/>
          <w:b/>
          <w:bCs/>
        </w:rPr>
      </w:pPr>
    </w:p>
    <w:p w:rsidR="00E1227E" w:rsidRPr="00495FEF" w:rsidRDefault="00E1227E" w:rsidP="00E1227E">
      <w:pPr>
        <w:autoSpaceDE w:val="0"/>
        <w:autoSpaceDN w:val="0"/>
        <w:adjustRightInd w:val="0"/>
        <w:spacing w:after="0" w:line="240" w:lineRule="auto"/>
        <w:jc w:val="both"/>
        <w:rPr>
          <w:rFonts w:ascii="Adobe Fan Heiti Std B" w:eastAsia="Adobe Fan Heiti Std B" w:hAnsi="Adobe Fan Heiti Std B" w:cs="TimesNewRomanPSMT"/>
          <w:sz w:val="20"/>
          <w:szCs w:val="20"/>
        </w:rPr>
      </w:pPr>
      <w:r w:rsidRPr="00495FEF">
        <w:rPr>
          <w:rFonts w:ascii="Adobe Fan Heiti Std B" w:eastAsia="Adobe Fan Heiti Std B" w:hAnsi="Adobe Fan Heiti Std B" w:cs="TimesNewRomanPS-BoldMT"/>
          <w:b/>
          <w:bCs/>
        </w:rPr>
        <w:t>Background:</w:t>
      </w:r>
      <w:r w:rsidRPr="00495FEF">
        <w:rPr>
          <w:rFonts w:ascii="Adobe Fan Heiti Std B" w:eastAsia="Adobe Fan Heiti Std B" w:hAnsi="Adobe Fan Heiti Std B" w:cs="TimesNewRomanPS-BoldMT"/>
          <w:b/>
          <w:bCs/>
          <w:sz w:val="20"/>
          <w:szCs w:val="20"/>
        </w:rPr>
        <w:t xml:space="preserve"> </w:t>
      </w:r>
      <w:r w:rsidRPr="00495FEF">
        <w:rPr>
          <w:rFonts w:ascii="Adobe Fan Heiti Std B" w:eastAsia="Adobe Fan Heiti Std B" w:hAnsi="Adobe Fan Heiti Std B" w:cs="TimesNewRomanPSMT"/>
          <w:sz w:val="20"/>
          <w:szCs w:val="20"/>
        </w:rPr>
        <w:t xml:space="preserve">Premenstrual syndrome (PMS) is a series of physical and psychological symptoms before menstruation which its prevalence around the world has been reported to be 80%. Consumption of vitamin B6 is a common treatment for this syndrome, and this study was conducted to compare the effect of </w:t>
      </w:r>
      <w:proofErr w:type="spellStart"/>
      <w:r w:rsidRPr="00495FEF">
        <w:rPr>
          <w:rFonts w:ascii="Adobe Fan Heiti Std B" w:eastAsia="Adobe Fan Heiti Std B" w:hAnsi="Adobe Fan Heiti Std B" w:cs="TimesNewRomanPSMT"/>
          <w:sz w:val="20"/>
          <w:szCs w:val="20"/>
        </w:rPr>
        <w:t>auriculotherapy</w:t>
      </w:r>
      <w:proofErr w:type="spellEnd"/>
      <w:r w:rsidRPr="00495FEF">
        <w:rPr>
          <w:rFonts w:ascii="Adobe Fan Heiti Std B" w:eastAsia="Adobe Fan Heiti Std B" w:hAnsi="Adobe Fan Heiti Std B" w:cs="TimesNewRomanPSMT"/>
          <w:sz w:val="20"/>
          <w:szCs w:val="20"/>
        </w:rPr>
        <w:t xml:space="preserve"> and vitamin B6 on the symptoms of premenstrual syndrome.</w:t>
      </w:r>
    </w:p>
    <w:p w:rsidR="00E1227E" w:rsidRPr="00495FEF" w:rsidRDefault="00E1227E" w:rsidP="00E1227E">
      <w:pPr>
        <w:autoSpaceDE w:val="0"/>
        <w:autoSpaceDN w:val="0"/>
        <w:adjustRightInd w:val="0"/>
        <w:spacing w:after="0" w:line="240" w:lineRule="auto"/>
        <w:jc w:val="both"/>
        <w:rPr>
          <w:rFonts w:ascii="Adobe Fan Heiti Std B" w:eastAsia="Adobe Fan Heiti Std B" w:hAnsi="Adobe Fan Heiti Std B" w:cs="TimesNewRomanPSMT"/>
          <w:sz w:val="20"/>
          <w:szCs w:val="20"/>
        </w:rPr>
      </w:pPr>
      <w:r w:rsidRPr="00495FEF">
        <w:rPr>
          <w:rFonts w:ascii="Adobe Fan Heiti Std B" w:eastAsia="Adobe Fan Heiti Std B" w:hAnsi="Adobe Fan Heiti Std B" w:cs="TimesNewRomanPS-BoldMT"/>
          <w:b/>
          <w:bCs/>
        </w:rPr>
        <w:t xml:space="preserve">Materials and Methods: </w:t>
      </w:r>
      <w:r w:rsidRPr="00495FEF">
        <w:rPr>
          <w:rFonts w:ascii="Adobe Fan Heiti Std B" w:eastAsia="Adobe Fan Heiti Std B" w:hAnsi="Adobe Fan Heiti Std B" w:cs="TimesNewRomanPSMT"/>
          <w:sz w:val="20"/>
          <w:szCs w:val="20"/>
        </w:rPr>
        <w:t>This study was a clinical trial. Eighty</w:t>
      </w:r>
      <w:r w:rsidRPr="00495FEF">
        <w:rPr>
          <w:rFonts w:ascii="MS Gothic" w:eastAsia="MS Gothic" w:hAnsi="MS Gothic" w:cs="MS Gothic" w:hint="eastAsia"/>
          <w:sz w:val="20"/>
          <w:szCs w:val="20"/>
        </w:rPr>
        <w:t>‑</w:t>
      </w:r>
      <w:r w:rsidRPr="00495FEF">
        <w:rPr>
          <w:rFonts w:ascii="Adobe Fan Heiti Std B" w:eastAsia="Adobe Fan Heiti Std B" w:hAnsi="Adobe Fan Heiti Std B" w:cs="TimesNewRomanPSMT"/>
          <w:sz w:val="20"/>
          <w:szCs w:val="20"/>
        </w:rPr>
        <w:t xml:space="preserve">four female students who lived at the university dorm were randomly selected and allocated into two groups of 42. The first group received </w:t>
      </w:r>
      <w:proofErr w:type="spellStart"/>
      <w:r w:rsidRPr="00495FEF">
        <w:rPr>
          <w:rFonts w:ascii="Adobe Fan Heiti Std B" w:eastAsia="Adobe Fan Heiti Std B" w:hAnsi="Adobe Fan Heiti Std B" w:cs="TimesNewRomanPSMT"/>
          <w:sz w:val="20"/>
          <w:szCs w:val="20"/>
        </w:rPr>
        <w:t>auriculotherapy</w:t>
      </w:r>
      <w:proofErr w:type="spellEnd"/>
      <w:r w:rsidRPr="00495FEF">
        <w:rPr>
          <w:rFonts w:ascii="Adobe Fan Heiti Std B" w:eastAsia="Adobe Fan Heiti Std B" w:hAnsi="Adobe Fan Heiti Std B" w:cs="TimesNewRomanPSMT"/>
          <w:sz w:val="20"/>
          <w:szCs w:val="20"/>
        </w:rPr>
        <w:t xml:space="preserve"> (10 sessions) for two menstrual cycles and the second group consumed 40 mg of vitamin B6 daily from a week before their menstruation for two menstrual cycles. The severity of symptoms was recorded for both groups during two cycles before the intervention and two cycles after the intervention. Data gathering tool was a 28</w:t>
      </w:r>
      <w:r w:rsidRPr="00495FEF">
        <w:rPr>
          <w:rFonts w:ascii="MS Gothic" w:eastAsia="MS Gothic" w:hAnsi="MS Gothic" w:cs="MS Gothic" w:hint="eastAsia"/>
          <w:sz w:val="20"/>
          <w:szCs w:val="20"/>
        </w:rPr>
        <w:t>‑</w:t>
      </w:r>
      <w:r w:rsidRPr="00495FEF">
        <w:rPr>
          <w:rFonts w:ascii="Adobe Fan Heiti Std B" w:eastAsia="Adobe Fan Heiti Std B" w:hAnsi="Adobe Fan Heiti Std B" w:cs="TimesNewRomanPSMT"/>
          <w:sz w:val="20"/>
          <w:szCs w:val="20"/>
        </w:rPr>
        <w:t>question, questionnaire to assess the severity of symptoms of premenstrual syndrome based on DSM</w:t>
      </w:r>
      <w:r w:rsidRPr="00495FEF">
        <w:rPr>
          <w:rFonts w:ascii="MS Gothic" w:eastAsia="MS Gothic" w:hAnsi="MS Gothic" w:cs="MS Gothic" w:hint="eastAsia"/>
          <w:sz w:val="20"/>
          <w:szCs w:val="20"/>
        </w:rPr>
        <w:t>‑</w:t>
      </w:r>
      <w:r w:rsidRPr="00495FEF">
        <w:rPr>
          <w:rFonts w:ascii="Adobe Fan Heiti Std B" w:eastAsia="Adobe Fan Heiti Std B" w:hAnsi="Adobe Fan Heiti Std B" w:cs="TimesNewRomanPSMT"/>
          <w:sz w:val="20"/>
          <w:szCs w:val="20"/>
        </w:rPr>
        <w:t xml:space="preserve">IV. </w:t>
      </w:r>
    </w:p>
    <w:p w:rsidR="00E1227E" w:rsidRPr="00495FEF" w:rsidRDefault="00E1227E" w:rsidP="00E1227E">
      <w:pPr>
        <w:autoSpaceDE w:val="0"/>
        <w:autoSpaceDN w:val="0"/>
        <w:adjustRightInd w:val="0"/>
        <w:spacing w:after="0" w:line="240" w:lineRule="auto"/>
        <w:jc w:val="both"/>
        <w:rPr>
          <w:rFonts w:ascii="Adobe Fan Heiti Std B" w:eastAsia="Adobe Fan Heiti Std B" w:hAnsi="Adobe Fan Heiti Std B" w:cs="TimesNewRomanPSMT"/>
          <w:sz w:val="20"/>
          <w:szCs w:val="20"/>
        </w:rPr>
      </w:pPr>
      <w:r w:rsidRPr="00495FEF">
        <w:rPr>
          <w:rFonts w:ascii="Adobe Fan Heiti Std B" w:eastAsia="Adobe Fan Heiti Std B" w:hAnsi="Adobe Fan Heiti Std B" w:cs="TimesNewRomanPS-BoldMT"/>
          <w:b/>
          <w:bCs/>
        </w:rPr>
        <w:t>Results:</w:t>
      </w:r>
      <w:r w:rsidRPr="00495FEF">
        <w:rPr>
          <w:rFonts w:ascii="Adobe Fan Heiti Std B" w:eastAsia="Adobe Fan Heiti Std B" w:hAnsi="Adobe Fan Heiti Std B" w:cs="TimesNewRomanPS-BoldMT"/>
          <w:b/>
          <w:bCs/>
          <w:sz w:val="20"/>
          <w:szCs w:val="20"/>
        </w:rPr>
        <w:t xml:space="preserve"> </w:t>
      </w:r>
      <w:r w:rsidRPr="00495FEF">
        <w:rPr>
          <w:rFonts w:ascii="Adobe Fan Heiti Std B" w:eastAsia="Adobe Fan Heiti Std B" w:hAnsi="Adobe Fan Heiti Std B" w:cs="TimesNewRomanPSMT"/>
          <w:sz w:val="20"/>
          <w:szCs w:val="20"/>
        </w:rPr>
        <w:t xml:space="preserve">The mean score of symptoms in the </w:t>
      </w:r>
      <w:proofErr w:type="spellStart"/>
      <w:r w:rsidRPr="00495FEF">
        <w:rPr>
          <w:rFonts w:ascii="Adobe Fan Heiti Std B" w:eastAsia="Adobe Fan Heiti Std B" w:hAnsi="Adobe Fan Heiti Std B" w:cs="TimesNewRomanPSMT"/>
          <w:sz w:val="20"/>
          <w:szCs w:val="20"/>
        </w:rPr>
        <w:t>auriculotherapy</w:t>
      </w:r>
      <w:proofErr w:type="spellEnd"/>
      <w:r w:rsidRPr="00495FEF">
        <w:rPr>
          <w:rFonts w:ascii="Adobe Fan Heiti Std B" w:eastAsia="Adobe Fan Heiti Std B" w:hAnsi="Adobe Fan Heiti Std B" w:cs="TimesNewRomanPSMT"/>
          <w:sz w:val="20"/>
          <w:szCs w:val="20"/>
        </w:rPr>
        <w:t xml:space="preserve"> group in the first and second cycles was 26.70 (19.49) and 24.76 (17.07), respectively, and in the vitamin B6 group, was 22.60 (10.87) and 24.17 (14.15), respectively, which showed a significant difference compared to before the intervention (</w:t>
      </w:r>
      <w:r w:rsidRPr="00495FEF">
        <w:rPr>
          <w:rFonts w:ascii="Adobe Fan Heiti Std B" w:eastAsia="Adobe Fan Heiti Std B" w:hAnsi="Adobe Fan Heiti Std B" w:cs="TimesNewRomanPS-ItalicMT"/>
          <w:i/>
          <w:iCs/>
          <w:sz w:val="20"/>
          <w:szCs w:val="20"/>
        </w:rPr>
        <w:t xml:space="preserve">P </w:t>
      </w:r>
      <w:r w:rsidRPr="00495FEF">
        <w:rPr>
          <w:rFonts w:ascii="Adobe Fan Heiti Std B" w:eastAsia="Adobe Fan Heiti Std B" w:hAnsi="Adobe Fan Heiti Std B" w:cs="TimesNewRomanPSMT"/>
          <w:sz w:val="20"/>
          <w:szCs w:val="20"/>
        </w:rPr>
        <w:t xml:space="preserve">= 0.001). However, comparing the total score of symptoms in the first and second cycles after the intervention between both groups showed no significant difference. </w:t>
      </w:r>
    </w:p>
    <w:p w:rsidR="00E1227E" w:rsidRPr="00495FEF" w:rsidRDefault="00E1227E" w:rsidP="00E1227E">
      <w:pPr>
        <w:autoSpaceDE w:val="0"/>
        <w:autoSpaceDN w:val="0"/>
        <w:adjustRightInd w:val="0"/>
        <w:spacing w:after="0" w:line="240" w:lineRule="auto"/>
        <w:jc w:val="both"/>
        <w:rPr>
          <w:rFonts w:ascii="Adobe Fan Heiti Std B" w:eastAsia="Adobe Fan Heiti Std B" w:hAnsi="Adobe Fan Heiti Std B"/>
          <w:sz w:val="20"/>
          <w:szCs w:val="20"/>
        </w:rPr>
      </w:pPr>
      <w:r w:rsidRPr="00495FEF">
        <w:rPr>
          <w:rFonts w:ascii="Adobe Fan Heiti Std B" w:eastAsia="Adobe Fan Heiti Std B" w:hAnsi="Adobe Fan Heiti Std B" w:cs="TimesNewRomanPS-BoldMT"/>
          <w:b/>
          <w:bCs/>
        </w:rPr>
        <w:t xml:space="preserve">Conclusions: </w:t>
      </w:r>
      <w:proofErr w:type="spellStart"/>
      <w:r w:rsidRPr="00495FEF">
        <w:rPr>
          <w:rFonts w:ascii="Adobe Fan Heiti Std B" w:eastAsia="Adobe Fan Heiti Std B" w:hAnsi="Adobe Fan Heiti Std B" w:cs="TimesNewRomanPSMT"/>
          <w:sz w:val="20"/>
          <w:szCs w:val="20"/>
        </w:rPr>
        <w:t>Auriculotherapy</w:t>
      </w:r>
      <w:proofErr w:type="spellEnd"/>
      <w:r w:rsidRPr="00495FEF">
        <w:rPr>
          <w:rFonts w:ascii="Adobe Fan Heiti Std B" w:eastAsia="Adobe Fan Heiti Std B" w:hAnsi="Adobe Fan Heiti Std B" w:cs="TimesNewRomanPSMT"/>
          <w:sz w:val="20"/>
          <w:szCs w:val="20"/>
        </w:rPr>
        <w:t>, similar to vitamin B6, decreases the severity of PMS symptoms.</w:t>
      </w:r>
    </w:p>
    <w:p w:rsidR="002350BC" w:rsidRDefault="002350BC" w:rsidP="00DF04E3">
      <w:pPr>
        <w:pStyle w:val="HTMLPreformatted"/>
        <w:jc w:val="both"/>
        <w:rPr>
          <w:rFonts w:ascii="Times New Roman" w:hAnsi="Times New Roman" w:cs="Times New Roman"/>
          <w:sz w:val="24"/>
        </w:rPr>
      </w:pPr>
    </w:p>
    <w:p w:rsidR="0028059F" w:rsidRDefault="0028059F" w:rsidP="00E1227E">
      <w:pPr>
        <w:pStyle w:val="HTMLPreformatted"/>
        <w:jc w:val="both"/>
        <w:rPr>
          <w:rFonts w:ascii="Times New Roman" w:hAnsi="Times New Roman" w:cs="Times New Roman"/>
          <w:sz w:val="24"/>
        </w:rPr>
      </w:pPr>
      <w:proofErr w:type="gramStart"/>
      <w:r w:rsidRPr="0028059F">
        <w:rPr>
          <w:rFonts w:ascii="Times New Roman" w:hAnsi="Times New Roman" w:cs="Times New Roman"/>
          <w:sz w:val="24"/>
        </w:rPr>
        <w:t>Keywords—</w:t>
      </w:r>
      <w:r w:rsidR="00E1227E" w:rsidRPr="00E1227E">
        <w:rPr>
          <w:rFonts w:ascii="Adobe Fan Heiti Std B" w:eastAsia="Adobe Fan Heiti Std B" w:hAnsi="Adobe Fan Heiti Std B" w:cs="TimesNewRomanPSMT"/>
        </w:rPr>
        <w:t xml:space="preserve"> </w:t>
      </w:r>
      <w:proofErr w:type="spellStart"/>
      <w:r w:rsidR="00E1227E" w:rsidRPr="00495FEF">
        <w:rPr>
          <w:rFonts w:ascii="Adobe Fan Heiti Std B" w:eastAsia="Adobe Fan Heiti Std B" w:hAnsi="Adobe Fan Heiti Std B" w:cs="TimesNewRomanPSMT"/>
        </w:rPr>
        <w:t>Auriculotherapy</w:t>
      </w:r>
      <w:proofErr w:type="spellEnd"/>
      <w:r w:rsidRPr="0028059F">
        <w:rPr>
          <w:rFonts w:ascii="Times New Roman" w:hAnsi="Times New Roman" w:cs="Times New Roman"/>
          <w:i/>
          <w:sz w:val="24"/>
        </w:rPr>
        <w:t xml:space="preserve">, </w:t>
      </w:r>
      <w:r w:rsidR="00E1227E" w:rsidRPr="00495FEF">
        <w:rPr>
          <w:rFonts w:ascii="Adobe Fan Heiti Std B" w:eastAsia="Adobe Fan Heiti Std B" w:hAnsi="Adobe Fan Heiti Std B" w:cs="TimesNewRomanPSMT"/>
        </w:rPr>
        <w:t>Premenstrual syndrome</w:t>
      </w:r>
      <w:r w:rsidR="00E1227E">
        <w:rPr>
          <w:rFonts w:ascii="Adobe Fan Heiti Std B" w:eastAsia="Adobe Fan Heiti Std B" w:hAnsi="Adobe Fan Heiti Std B" w:cs="TimesNewRomanPSMT"/>
        </w:rPr>
        <w:t>, Iran.</w:t>
      </w:r>
      <w:proofErr w:type="gramEnd"/>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Pr="00ED56ED" w:rsidRDefault="0028059F" w:rsidP="00DF04E3">
      <w:pPr>
        <w:pStyle w:val="HTMLPreformatted"/>
        <w:jc w:val="both"/>
        <w:rPr>
          <w:rFonts w:ascii="Adobe Fan Heiti Std B" w:eastAsia="Adobe Fan Heiti Std B" w:hAnsi="Adobe Fan Heiti Std B" w:cs="TimesNewRomanPSMT"/>
          <w:color w:val="auto"/>
          <w:lang w:val="en-IN"/>
        </w:rPr>
      </w:pPr>
      <w:r>
        <w:rPr>
          <w:rFonts w:ascii="Times New Roman" w:hAnsi="Times New Roman" w:cs="Times New Roman"/>
          <w:b/>
          <w:iCs/>
          <w:sz w:val="24"/>
        </w:rPr>
        <w:t xml:space="preserve">Professional </w:t>
      </w:r>
      <w:r w:rsidR="00DF04E3" w:rsidRPr="00ED56ED">
        <w:rPr>
          <w:rFonts w:ascii="Adobe Fan Heiti Std B" w:eastAsia="Adobe Fan Heiti Std B" w:hAnsi="Adobe Fan Heiti Std B" w:cs="TimesNewRomanPSMT"/>
          <w:color w:val="auto"/>
          <w:lang w:val="en-IN"/>
        </w:rPr>
        <w:t>Biography (100-150 words)</w:t>
      </w:r>
    </w:p>
    <w:p w:rsidR="00DF04E3" w:rsidRDefault="00DF04E3" w:rsidP="00DF04E3">
      <w:pPr>
        <w:pStyle w:val="HTMLPreformatted"/>
        <w:jc w:val="both"/>
        <w:rPr>
          <w:rFonts w:ascii="Times New Roman" w:hAnsi="Times New Roman" w:cs="Times New Roman"/>
          <w:b/>
          <w:iCs/>
          <w:sz w:val="24"/>
        </w:rPr>
      </w:pPr>
    </w:p>
    <w:p w:rsidR="00DF04E3" w:rsidRPr="00E1227E" w:rsidRDefault="00E1227E" w:rsidP="00E41C0E">
      <w:pPr>
        <w:pStyle w:val="HTMLPreformatted"/>
        <w:jc w:val="both"/>
        <w:rPr>
          <w:rFonts w:ascii="Adobe Fan Heiti Std B" w:eastAsia="Adobe Fan Heiti Std B" w:hAnsi="Adobe Fan Heiti Std B" w:cs="TimesNewRomanPSMT"/>
          <w:color w:val="auto"/>
          <w:lang w:val="en-IN"/>
        </w:rPr>
      </w:pPr>
      <w:proofErr w:type="spellStart"/>
      <w:r w:rsidRPr="00E1227E">
        <w:rPr>
          <w:rFonts w:ascii="Adobe Fan Heiti Std B" w:eastAsia="Adobe Fan Heiti Std B" w:hAnsi="Adobe Fan Heiti Std B" w:cs="TimesNewRomanPSMT"/>
          <w:color w:val="auto"/>
          <w:lang w:val="en-IN"/>
        </w:rPr>
        <w:t>Mahboubeh</w:t>
      </w:r>
      <w:proofErr w:type="spellEnd"/>
      <w:r w:rsidRPr="00E1227E">
        <w:rPr>
          <w:rFonts w:ascii="Adobe Fan Heiti Std B" w:eastAsia="Adobe Fan Heiti Std B" w:hAnsi="Adobe Fan Heiti Std B" w:cs="TimesNewRomanPSMT"/>
          <w:color w:val="auto"/>
          <w:lang w:val="en-IN"/>
        </w:rPr>
        <w:t xml:space="preserve"> </w:t>
      </w:r>
      <w:proofErr w:type="spellStart"/>
      <w:r w:rsidRPr="00E1227E">
        <w:rPr>
          <w:rFonts w:ascii="Adobe Fan Heiti Std B" w:eastAsia="Adobe Fan Heiti Std B" w:hAnsi="Adobe Fan Heiti Std B" w:cs="TimesNewRomanPSMT"/>
          <w:color w:val="auto"/>
          <w:lang w:val="en-IN"/>
        </w:rPr>
        <w:t>Valiani</w:t>
      </w:r>
      <w:proofErr w:type="spellEnd"/>
      <w:r w:rsidR="00DF04E3" w:rsidRPr="00E1227E">
        <w:rPr>
          <w:rFonts w:ascii="Adobe Fan Heiti Std B" w:eastAsia="Adobe Fan Heiti Std B" w:hAnsi="Adobe Fan Heiti Std B" w:cs="TimesNewRomanPSMT"/>
          <w:color w:val="auto"/>
          <w:lang w:val="en-IN"/>
        </w:rPr>
        <w:t xml:space="preserve"> has completed </w:t>
      </w:r>
      <w:r w:rsidR="00E41C0E">
        <w:rPr>
          <w:rFonts w:ascii="Adobe Fan Heiti Std B" w:eastAsia="Adobe Fan Heiti Std B" w:hAnsi="Adobe Fan Heiti Std B" w:cs="TimesNewRomanPSMT"/>
          <w:color w:val="auto"/>
          <w:lang w:val="en-IN"/>
        </w:rPr>
        <w:t>her MS in Midwifery</w:t>
      </w:r>
      <w:r w:rsidR="00DF04E3" w:rsidRPr="00E1227E">
        <w:rPr>
          <w:rFonts w:ascii="Adobe Fan Heiti Std B" w:eastAsia="Adobe Fan Heiti Std B" w:hAnsi="Adobe Fan Heiti Std B" w:cs="TimesNewRomanPSMT"/>
          <w:color w:val="auto"/>
          <w:lang w:val="en-IN"/>
        </w:rPr>
        <w:t xml:space="preserve"> </w:t>
      </w:r>
      <w:r w:rsidR="00E41C0E">
        <w:rPr>
          <w:rFonts w:ascii="Adobe Fan Heiti Std B" w:eastAsia="Adobe Fan Heiti Std B" w:hAnsi="Adobe Fan Heiti Std B" w:cs="TimesNewRomanPSMT"/>
          <w:color w:val="auto"/>
          <w:lang w:val="en-IN"/>
        </w:rPr>
        <w:t xml:space="preserve">in 1997 and her </w:t>
      </w:r>
      <w:r w:rsidR="00DF04E3" w:rsidRPr="00E1227E">
        <w:rPr>
          <w:rFonts w:ascii="Adobe Fan Heiti Std B" w:eastAsia="Adobe Fan Heiti Std B" w:hAnsi="Adobe Fan Heiti Std B" w:cs="TimesNewRomanPSMT"/>
          <w:color w:val="auto"/>
          <w:lang w:val="en-IN"/>
        </w:rPr>
        <w:t xml:space="preserve">PhD at the age of </w:t>
      </w:r>
      <w:r w:rsidRPr="00E1227E">
        <w:rPr>
          <w:rFonts w:ascii="Adobe Fan Heiti Std B" w:eastAsia="Adobe Fan Heiti Std B" w:hAnsi="Adobe Fan Heiti Std B" w:cs="TimesNewRomanPSMT"/>
          <w:color w:val="auto"/>
          <w:lang w:val="en-IN"/>
        </w:rPr>
        <w:t xml:space="preserve">42 </w:t>
      </w:r>
      <w:r w:rsidR="00DF04E3" w:rsidRPr="00E1227E">
        <w:rPr>
          <w:rFonts w:ascii="Adobe Fan Heiti Std B" w:eastAsia="Adobe Fan Heiti Std B" w:hAnsi="Adobe Fan Heiti Std B" w:cs="TimesNewRomanPSMT"/>
          <w:color w:val="auto"/>
          <w:lang w:val="en-IN"/>
        </w:rPr>
        <w:t xml:space="preserve">years from </w:t>
      </w:r>
      <w:r w:rsidRPr="00E1227E">
        <w:rPr>
          <w:rFonts w:ascii="Adobe Fan Heiti Std B" w:eastAsia="Adobe Fan Heiti Std B" w:hAnsi="Adobe Fan Heiti Std B" w:cs="TimesNewRomanPSMT"/>
          <w:color w:val="auto"/>
          <w:lang w:val="en-IN"/>
        </w:rPr>
        <w:t>Isfahan</w:t>
      </w:r>
      <w:r w:rsidR="00DF04E3" w:rsidRPr="00E1227E">
        <w:rPr>
          <w:rFonts w:ascii="Adobe Fan Heiti Std B" w:eastAsia="Adobe Fan Heiti Std B" w:hAnsi="Adobe Fan Heiti Std B" w:cs="TimesNewRomanPSMT"/>
          <w:color w:val="auto"/>
          <w:lang w:val="en-IN"/>
        </w:rPr>
        <w:t xml:space="preserve"> University </w:t>
      </w:r>
      <w:r w:rsidRPr="00E1227E">
        <w:rPr>
          <w:rFonts w:ascii="Adobe Fan Heiti Std B" w:eastAsia="Adobe Fan Heiti Std B" w:hAnsi="Adobe Fan Heiti Std B" w:cs="TimesNewRomanPSMT"/>
          <w:color w:val="auto"/>
          <w:lang w:val="en-IN"/>
        </w:rPr>
        <w:t>of Medical Sciences</w:t>
      </w:r>
      <w:r w:rsidR="00E41C0E">
        <w:rPr>
          <w:rFonts w:ascii="Adobe Fan Heiti Std B" w:eastAsia="Adobe Fan Heiti Std B" w:hAnsi="Adobe Fan Heiti Std B" w:cs="TimesNewRomanPSMT"/>
          <w:color w:val="auto"/>
          <w:lang w:val="en-IN"/>
        </w:rPr>
        <w:t xml:space="preserve"> both</w:t>
      </w:r>
      <w:bookmarkStart w:id="0" w:name="_GoBack"/>
      <w:bookmarkEnd w:id="0"/>
      <w:r w:rsidR="00DF04E3" w:rsidRPr="00E1227E">
        <w:rPr>
          <w:rFonts w:ascii="Adobe Fan Heiti Std B" w:eastAsia="Adobe Fan Heiti Std B" w:hAnsi="Adobe Fan Heiti Std B" w:cs="TimesNewRomanPSMT"/>
          <w:color w:val="auto"/>
          <w:lang w:val="en-IN"/>
        </w:rPr>
        <w:t xml:space="preserve">. </w:t>
      </w:r>
      <w:r w:rsidRPr="00E1227E">
        <w:rPr>
          <w:rFonts w:ascii="Adobe Fan Heiti Std B" w:eastAsia="Adobe Fan Heiti Std B" w:hAnsi="Adobe Fan Heiti Std B" w:cs="TimesNewRomanPSMT"/>
          <w:color w:val="auto"/>
          <w:lang w:val="en-IN"/>
        </w:rPr>
        <w:t xml:space="preserve">She </w:t>
      </w:r>
      <w:r w:rsidR="00DF04E3" w:rsidRPr="00E1227E">
        <w:rPr>
          <w:rFonts w:ascii="Adobe Fan Heiti Std B" w:eastAsia="Adobe Fan Heiti Std B" w:hAnsi="Adobe Fan Heiti Std B" w:cs="TimesNewRomanPSMT"/>
          <w:color w:val="auto"/>
          <w:lang w:val="en-IN"/>
        </w:rPr>
        <w:t xml:space="preserve">has published more than </w:t>
      </w:r>
      <w:r w:rsidRPr="00E1227E">
        <w:rPr>
          <w:rFonts w:ascii="Adobe Fan Heiti Std B" w:eastAsia="Adobe Fan Heiti Std B" w:hAnsi="Adobe Fan Heiti Std B" w:cs="TimesNewRomanPSMT"/>
          <w:color w:val="auto"/>
          <w:lang w:val="en-IN"/>
        </w:rPr>
        <w:t>56</w:t>
      </w:r>
      <w:r w:rsidR="00DF04E3" w:rsidRPr="00E1227E">
        <w:rPr>
          <w:rFonts w:ascii="Adobe Fan Heiti Std B" w:eastAsia="Adobe Fan Heiti Std B" w:hAnsi="Adobe Fan Heiti Std B" w:cs="TimesNewRomanPSMT"/>
          <w:color w:val="auto"/>
          <w:lang w:val="en-IN"/>
        </w:rPr>
        <w:t xml:space="preserve"> papers in reputed </w:t>
      </w:r>
      <w:r w:rsidR="00DF04E3" w:rsidRPr="00E1227E">
        <w:rPr>
          <w:rFonts w:ascii="Adobe Fan Heiti Std B" w:eastAsia="Adobe Fan Heiti Std B" w:hAnsi="Adobe Fan Heiti Std B" w:cs="TimesNewRomanPSMT"/>
          <w:color w:val="auto"/>
          <w:lang w:val="en-IN"/>
        </w:rPr>
        <w:lastRenderedPageBreak/>
        <w:t>journals and has been serving as an editorial board member of repute.</w:t>
      </w:r>
      <w:r w:rsidR="00ED56ED">
        <w:rPr>
          <w:rFonts w:ascii="Adobe Fan Heiti Std B" w:eastAsia="Adobe Fan Heiti Std B" w:hAnsi="Adobe Fan Heiti Std B" w:cs="TimesNewRomanPSMT"/>
          <w:color w:val="auto"/>
          <w:lang w:val="en-IN"/>
        </w:rPr>
        <w:t xml:space="preserve"> She is president of Isfahan </w:t>
      </w:r>
      <w:r w:rsidR="00E41C0E">
        <w:rPr>
          <w:rFonts w:ascii="Adobe Fan Heiti Std B" w:eastAsia="Adobe Fan Heiti Std B" w:hAnsi="Adobe Fan Heiti Std B" w:cs="TimesNewRomanPSMT"/>
          <w:color w:val="auto"/>
          <w:lang w:val="en-IN"/>
        </w:rPr>
        <w:t xml:space="preserve">Province </w:t>
      </w:r>
      <w:r w:rsidR="00ED56ED">
        <w:rPr>
          <w:rFonts w:ascii="Adobe Fan Heiti Std B" w:eastAsia="Adobe Fan Heiti Std B" w:hAnsi="Adobe Fan Heiti Std B" w:cs="TimesNewRomanPSMT"/>
          <w:color w:val="auto"/>
          <w:lang w:val="en-IN"/>
        </w:rPr>
        <w:t>Midwifery</w:t>
      </w:r>
      <w:r w:rsidR="00E41C0E">
        <w:rPr>
          <w:rFonts w:ascii="Adobe Fan Heiti Std B" w:eastAsia="Adobe Fan Heiti Std B" w:hAnsi="Adobe Fan Heiti Std B" w:cs="TimesNewRomanPSMT"/>
          <w:color w:val="auto"/>
          <w:lang w:val="en-IN"/>
        </w:rPr>
        <w:t xml:space="preserve"> Scientific</w:t>
      </w:r>
      <w:r w:rsidR="00ED56ED">
        <w:rPr>
          <w:rFonts w:ascii="Adobe Fan Heiti Std B" w:eastAsia="Adobe Fan Heiti Std B" w:hAnsi="Adobe Fan Heiti Std B" w:cs="TimesNewRomanPSMT"/>
          <w:color w:val="auto"/>
          <w:lang w:val="en-IN"/>
        </w:rPr>
        <w:t xml:space="preserve"> Institute</w:t>
      </w:r>
      <w:r w:rsidR="00E41C0E">
        <w:rPr>
          <w:rFonts w:ascii="Adobe Fan Heiti Std B" w:eastAsia="Adobe Fan Heiti Std B" w:hAnsi="Adobe Fan Heiti Std B" w:cs="TimesNewRomanPSMT"/>
          <w:color w:val="auto"/>
          <w:lang w:val="en-IN"/>
        </w:rPr>
        <w:t>.</w:t>
      </w:r>
    </w:p>
    <w:p w:rsidR="00B3082B" w:rsidRDefault="00B3082B" w:rsidP="00DF04E3">
      <w:pPr>
        <w:pStyle w:val="HTMLPreformatted"/>
        <w:jc w:val="both"/>
        <w:rPr>
          <w:rFonts w:ascii="Times New Roman" w:hAnsi="Times New Roman" w:cs="Times New Roman"/>
          <w:iCs/>
          <w:sz w:val="24"/>
        </w:rPr>
      </w:pPr>
    </w:p>
    <w:p w:rsidR="00B3082B" w:rsidRPr="00E1227E" w:rsidRDefault="00B3082B" w:rsidP="00DF04E3">
      <w:pPr>
        <w:pStyle w:val="HTMLPreformatted"/>
        <w:jc w:val="both"/>
        <w:rPr>
          <w:rFonts w:ascii="Adobe Fan Heiti Std B" w:eastAsia="Adobe Fan Heiti Std B" w:hAnsi="Adobe Fan Heiti Std B" w:cs="TimesNewRomanPSMT"/>
          <w:color w:val="auto"/>
          <w:lang w:val="en-IN"/>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HTMLPreformatted"/>
        <w:jc w:val="both"/>
        <w:rPr>
          <w:rFonts w:ascii="Times New Roman" w:hAnsi="Times New Roman" w:cs="Times New Roman"/>
          <w:iCs/>
          <w:sz w:val="24"/>
        </w:rPr>
      </w:pPr>
    </w:p>
    <w:p w:rsidR="00ED56ED" w:rsidRDefault="00ED56ED" w:rsidP="00DF04E3">
      <w:pPr>
        <w:pStyle w:val="HTMLPreformatted"/>
        <w:jc w:val="both"/>
        <w:rPr>
          <w:rFonts w:ascii="Adobe Fan Heiti Std B" w:eastAsia="Adobe Fan Heiti Std B" w:hAnsi="Adobe Fan Heiti Std B" w:cs="TimesNewRomanPSMT"/>
          <w:color w:val="auto"/>
          <w:lang w:val="en-IN"/>
        </w:rPr>
      </w:pPr>
      <w:r>
        <w:rPr>
          <w:rFonts w:ascii="Adobe Fan Heiti Std B" w:eastAsia="Adobe Fan Heiti Std B" w:hAnsi="Adobe Fan Heiti Std B" w:cs="TimesNewRomanPSMT"/>
          <w:color w:val="auto"/>
          <w:lang w:val="en-IN"/>
        </w:rPr>
        <w:t>1</w:t>
      </w:r>
      <w:r w:rsidRPr="00ED56ED">
        <w:rPr>
          <w:rFonts w:ascii="Adobe Fan Heiti Std B" w:eastAsia="Adobe Fan Heiti Std B" w:hAnsi="Adobe Fan Heiti Std B" w:cs="TimesNewRomanPSMT"/>
          <w:color w:val="auto"/>
          <w:lang w:val="en-IN"/>
        </w:rPr>
        <w:t xml:space="preserve">-Evaluation of Changes in Levels of </w:t>
      </w:r>
      <w:proofErr w:type="spellStart"/>
      <w:r w:rsidRPr="00ED56ED">
        <w:rPr>
          <w:rFonts w:ascii="Adobe Fan Heiti Std B" w:eastAsia="Adobe Fan Heiti Std B" w:hAnsi="Adobe Fan Heiti Std B" w:cs="TimesNewRomanPSMT"/>
          <w:color w:val="auto"/>
          <w:lang w:val="en-IN"/>
        </w:rPr>
        <w:t>Hyperandrogenism</w:t>
      </w:r>
      <w:proofErr w:type="spellEnd"/>
      <w:r w:rsidRPr="00ED56ED">
        <w:rPr>
          <w:rFonts w:ascii="Adobe Fan Heiti Std B" w:eastAsia="Adobe Fan Heiti Std B" w:hAnsi="Adobe Fan Heiti Std B" w:cs="TimesNewRomanPSMT"/>
          <w:color w:val="auto"/>
          <w:lang w:val="en-IN"/>
        </w:rPr>
        <w:t xml:space="preserve">, </w:t>
      </w:r>
      <w:proofErr w:type="spellStart"/>
      <w:r w:rsidRPr="00ED56ED">
        <w:rPr>
          <w:rFonts w:ascii="Adobe Fan Heiti Std B" w:eastAsia="Adobe Fan Heiti Std B" w:hAnsi="Adobe Fan Heiti Std B" w:cs="TimesNewRomanPSMT"/>
          <w:color w:val="auto"/>
          <w:lang w:val="en-IN"/>
        </w:rPr>
        <w:t>Hirsutism</w:t>
      </w:r>
      <w:proofErr w:type="spellEnd"/>
      <w:r w:rsidRPr="00ED56ED">
        <w:rPr>
          <w:rFonts w:ascii="Adobe Fan Heiti Std B" w:eastAsia="Adobe Fan Heiti Std B" w:hAnsi="Adobe Fan Heiti Std B" w:cs="TimesNewRomanPSMT"/>
          <w:color w:val="auto"/>
          <w:lang w:val="en-IN"/>
        </w:rPr>
        <w:t xml:space="preserve"> and Menstrual Regulation </w:t>
      </w:r>
      <w:proofErr w:type="gramStart"/>
      <w:r w:rsidRPr="00ED56ED">
        <w:rPr>
          <w:rFonts w:ascii="Adobe Fan Heiti Std B" w:eastAsia="Adobe Fan Heiti Std B" w:hAnsi="Adobe Fan Heiti Std B" w:cs="TimesNewRomanPSMT"/>
          <w:color w:val="auto"/>
          <w:lang w:val="en-IN"/>
        </w:rPr>
        <w:t>After</w:t>
      </w:r>
      <w:proofErr w:type="gramEnd"/>
      <w:r w:rsidRPr="00ED56ED">
        <w:rPr>
          <w:rFonts w:ascii="Adobe Fan Heiti Std B" w:eastAsia="Adobe Fan Heiti Std B" w:hAnsi="Adobe Fan Heiti Std B" w:cs="TimesNewRomanPSMT"/>
          <w:color w:val="auto"/>
          <w:lang w:val="en-IN"/>
        </w:rPr>
        <w:t xml:space="preserve"> a Period of Aquatic High Intensity Interval Training in Women with Polycystic Ovary Syndrome</w:t>
      </w:r>
      <w:r>
        <w:rPr>
          <w:rFonts w:ascii="Adobe Fan Heiti Std B" w:eastAsia="Adobe Fan Heiti Std B" w:hAnsi="Adobe Fan Heiti Std B" w:cs="TimesNewRomanPSMT"/>
          <w:color w:val="auto"/>
          <w:lang w:val="en-IN"/>
        </w:rPr>
        <w:t xml:space="preserve">, </w:t>
      </w:r>
    </w:p>
    <w:p w:rsidR="00ED56ED" w:rsidRPr="00ED56ED" w:rsidRDefault="00ED56ED" w:rsidP="00ED56ED">
      <w:pPr>
        <w:autoSpaceDE w:val="0"/>
        <w:autoSpaceDN w:val="0"/>
        <w:adjustRightInd w:val="0"/>
        <w:spacing w:after="0" w:line="240" w:lineRule="auto"/>
        <w:jc w:val="both"/>
        <w:rPr>
          <w:rFonts w:ascii="Adobe Fan Heiti Std B" w:eastAsia="Adobe Fan Heiti Std B" w:hAnsi="Adobe Fan Heiti Std B" w:cs="TimesNewRomanPSMT"/>
          <w:b/>
          <w:bCs/>
          <w:sz w:val="20"/>
          <w:szCs w:val="20"/>
        </w:rPr>
      </w:pPr>
      <w:r w:rsidRPr="00ED56ED">
        <w:rPr>
          <w:rFonts w:ascii="Adobe Fan Heiti Std B" w:eastAsia="Adobe Fan Heiti Std B" w:hAnsi="Adobe Fan Heiti Std B" w:cs="TimesNewRomanPSMT"/>
          <w:sz w:val="20"/>
          <w:szCs w:val="20"/>
        </w:rPr>
        <w:t>2-</w:t>
      </w:r>
      <w:r w:rsidRPr="00ED56ED">
        <w:rPr>
          <w:rFonts w:ascii="Adobe Fan Heiti Std B" w:eastAsia="Adobe Fan Heiti Std B" w:hAnsi="Adobe Fan Heiti Std B" w:cs="TimesNewRomanPSMT"/>
          <w:b/>
          <w:bCs/>
          <w:sz w:val="20"/>
          <w:szCs w:val="20"/>
        </w:rPr>
        <w:t xml:space="preserve">Comparing the Effect of </w:t>
      </w:r>
      <w:proofErr w:type="spellStart"/>
      <w:r w:rsidRPr="00ED56ED">
        <w:rPr>
          <w:rFonts w:ascii="Adobe Fan Heiti Std B" w:eastAsia="Adobe Fan Heiti Std B" w:hAnsi="Adobe Fan Heiti Std B" w:cs="TimesNewRomanPSMT"/>
          <w:b/>
          <w:bCs/>
          <w:sz w:val="20"/>
          <w:szCs w:val="20"/>
        </w:rPr>
        <w:t>Auriculotherapy</w:t>
      </w:r>
      <w:proofErr w:type="spellEnd"/>
      <w:r w:rsidRPr="00ED56ED">
        <w:rPr>
          <w:rFonts w:ascii="Adobe Fan Heiti Std B" w:eastAsia="Adobe Fan Heiti Std B" w:hAnsi="Adobe Fan Heiti Std B" w:cs="TimesNewRomanPSMT"/>
          <w:b/>
          <w:bCs/>
          <w:sz w:val="20"/>
          <w:szCs w:val="20"/>
        </w:rPr>
        <w:t xml:space="preserve"> and Vitamin B6 on the Symptoms of Premenstrual Syndrome among the Students who Lived in the Dorm of Isfahan University of Medical Sciences</w:t>
      </w:r>
    </w:p>
    <w:p w:rsidR="003803D1" w:rsidRDefault="00ED56ED" w:rsidP="00ED56ED">
      <w:pPr>
        <w:pStyle w:val="HTMLPreformatted"/>
        <w:jc w:val="both"/>
        <w:rPr>
          <w:rFonts w:ascii="Adobe Fan Heiti Std B" w:eastAsia="Adobe Fan Heiti Std B" w:hAnsi="Adobe Fan Heiti Std B" w:cs="TimesNewRomanPSMT"/>
          <w:color w:val="auto"/>
          <w:lang w:val="en-IN"/>
        </w:rPr>
      </w:pPr>
      <w:r>
        <w:rPr>
          <w:rFonts w:ascii="Adobe Fan Heiti Std B" w:eastAsia="Adobe Fan Heiti Std B" w:hAnsi="Adobe Fan Heiti Std B" w:cs="TimesNewRomanPSMT"/>
          <w:color w:val="auto"/>
          <w:lang w:val="en-IN"/>
        </w:rPr>
        <w:t>3-</w:t>
      </w:r>
      <w:r w:rsidRPr="00ED56ED">
        <w:rPr>
          <w:rFonts w:ascii="Adobe Fan Heiti Std B" w:eastAsia="Adobe Fan Heiti Std B" w:hAnsi="Adobe Fan Heiti Std B" w:cs="TimesNewRomanPSMT"/>
          <w:color w:val="auto"/>
          <w:lang w:val="en-IN"/>
        </w:rPr>
        <w:t xml:space="preserve">Effect of </w:t>
      </w:r>
      <w:proofErr w:type="spellStart"/>
      <w:r w:rsidRPr="00ED56ED">
        <w:rPr>
          <w:rFonts w:ascii="Adobe Fan Heiti Std B" w:eastAsia="Adobe Fan Heiti Std B" w:hAnsi="Adobe Fan Heiti Std B" w:cs="TimesNewRomanPSMT"/>
          <w:color w:val="auto"/>
          <w:lang w:val="en-IN"/>
        </w:rPr>
        <w:t>auriculotherapy</w:t>
      </w:r>
      <w:proofErr w:type="spellEnd"/>
      <w:r w:rsidRPr="00ED56ED">
        <w:rPr>
          <w:rFonts w:ascii="Adobe Fan Heiti Std B" w:eastAsia="Adobe Fan Heiti Std B" w:hAnsi="Adobe Fan Heiti Std B" w:cs="TimesNewRomanPSMT"/>
          <w:color w:val="auto"/>
          <w:lang w:val="en-IN"/>
        </w:rPr>
        <w:t xml:space="preserve"> on menstrual irregularities in single girls with polycystic ovary syndrome aged 18-35 years in Isfahan in (2013-2014);</w:t>
      </w:r>
      <w:r w:rsidRPr="00ED56ED">
        <w:rPr>
          <w:rFonts w:ascii="Adobe Fan Heiti Std B" w:eastAsia="Adobe Fan Heiti Std B" w:hAnsi="Adobe Fan Heiti Std B" w:cs="TimesNewRomanPSMT"/>
          <w:color w:val="auto"/>
          <w:lang w:val="en-IN"/>
        </w:rPr>
        <w:t xml:space="preserve"> </w:t>
      </w:r>
    </w:p>
    <w:p w:rsidR="00ED56ED" w:rsidRPr="00ED56ED" w:rsidRDefault="00ED56ED" w:rsidP="00ED56ED">
      <w:pPr>
        <w:pStyle w:val="HTMLPreformatted"/>
        <w:jc w:val="both"/>
        <w:rPr>
          <w:rFonts w:ascii="Adobe Fan Heiti Std B" w:eastAsia="Adobe Fan Heiti Std B" w:hAnsi="Adobe Fan Heiti Std B" w:cs="TimesNewRomanPSMT"/>
          <w:color w:val="auto"/>
          <w:lang w:val="en-IN"/>
        </w:rPr>
      </w:pPr>
      <w:r>
        <w:rPr>
          <w:rFonts w:ascii="Adobe Fan Heiti Std B" w:eastAsia="Adobe Fan Heiti Std B" w:hAnsi="Adobe Fan Heiti Std B" w:cs="TimesNewRomanPSMT"/>
          <w:color w:val="auto"/>
          <w:lang w:val="en-IN"/>
        </w:rPr>
        <w:t>4-</w:t>
      </w:r>
      <w:r w:rsidRPr="00ED56ED">
        <w:rPr>
          <w:rFonts w:ascii="Adobe Fan Heiti Std B" w:eastAsia="Adobe Fan Heiti Std B" w:hAnsi="Adobe Fan Heiti Std B" w:cs="TimesNewRomanPSMT"/>
          <w:color w:val="auto"/>
          <w:lang w:val="en-IN"/>
        </w:rPr>
        <w:t xml:space="preserve">Effects of </w:t>
      </w:r>
      <w:proofErr w:type="spellStart"/>
      <w:proofErr w:type="gramStart"/>
      <w:r w:rsidRPr="00ED56ED">
        <w:rPr>
          <w:rFonts w:ascii="Adobe Fan Heiti Std B" w:eastAsia="Adobe Fan Heiti Std B" w:hAnsi="Adobe Fan Heiti Std B" w:cs="TimesNewRomanPSMT"/>
          <w:color w:val="auto"/>
          <w:lang w:val="en-IN"/>
        </w:rPr>
        <w:t>pilates</w:t>
      </w:r>
      <w:proofErr w:type="spellEnd"/>
      <w:proofErr w:type="gramEnd"/>
      <w:r w:rsidRPr="00ED56ED">
        <w:rPr>
          <w:rFonts w:ascii="Adobe Fan Heiti Std B" w:eastAsia="Adobe Fan Heiti Std B" w:hAnsi="Adobe Fan Heiti Std B" w:cs="TimesNewRomanPSMT"/>
          <w:color w:val="auto"/>
          <w:lang w:val="en-IN"/>
        </w:rPr>
        <w:t xml:space="preserve"> and aerobic exercise on symptoms of premenstrual syndrome in non-athlete girls</w:t>
      </w:r>
    </w:p>
    <w:p w:rsidR="00ED56ED" w:rsidRPr="00ED56ED" w:rsidRDefault="00ED56ED" w:rsidP="00ED56ED">
      <w:pPr>
        <w:pStyle w:val="HTMLPreformatted"/>
        <w:jc w:val="both"/>
        <w:rPr>
          <w:rFonts w:ascii="Adobe Fan Heiti Std B" w:eastAsia="Adobe Fan Heiti Std B" w:hAnsi="Adobe Fan Heiti Std B" w:cs="TimesNewRomanPSMT"/>
          <w:b/>
          <w:bCs/>
          <w:color w:val="auto"/>
          <w:lang w:val="en-IN"/>
        </w:rPr>
      </w:pPr>
      <w:r>
        <w:rPr>
          <w:rFonts w:ascii="Adobe Fan Heiti Std B" w:eastAsia="Adobe Fan Heiti Std B" w:hAnsi="Adobe Fan Heiti Std B" w:cs="TimesNewRomanPSMT"/>
          <w:b/>
          <w:bCs/>
          <w:color w:val="auto"/>
          <w:lang w:val="en-IN"/>
        </w:rPr>
        <w:t>5</w:t>
      </w:r>
      <w:r w:rsidRPr="00ED56ED">
        <w:rPr>
          <w:rFonts w:ascii="Adobe Fan Heiti Std B" w:eastAsia="Adobe Fan Heiti Std B" w:hAnsi="Adobe Fan Heiti Std B" w:cs="TimesNewRomanPSMT"/>
          <w:b/>
          <w:bCs/>
          <w:color w:val="auto"/>
          <w:lang w:val="en-IN"/>
        </w:rPr>
        <w:t xml:space="preserve">- </w:t>
      </w:r>
      <w:r w:rsidRPr="00ED56ED">
        <w:rPr>
          <w:rFonts w:ascii="Adobe Fan Heiti Std B" w:eastAsia="Adobe Fan Heiti Std B" w:hAnsi="Adobe Fan Heiti Std B" w:cs="TimesNewRomanPSMT"/>
          <w:b/>
          <w:bCs/>
          <w:color w:val="auto"/>
          <w:lang w:val="en-IN"/>
        </w:rPr>
        <w:t xml:space="preserve">Comparison of </w:t>
      </w:r>
      <w:proofErr w:type="spellStart"/>
      <w:r w:rsidRPr="00ED56ED">
        <w:rPr>
          <w:rFonts w:ascii="Adobe Fan Heiti Std B" w:eastAsia="Adobe Fan Heiti Std B" w:hAnsi="Adobe Fan Heiti Std B" w:cs="TimesNewRomanPSMT"/>
          <w:b/>
          <w:bCs/>
          <w:color w:val="auto"/>
          <w:lang w:val="en-IN"/>
        </w:rPr>
        <w:t>vibro</w:t>
      </w:r>
      <w:proofErr w:type="spellEnd"/>
      <w:r w:rsidRPr="00ED56ED">
        <w:rPr>
          <w:rFonts w:ascii="Adobe Fan Heiti Std B" w:eastAsia="Adobe Fan Heiti Std B" w:hAnsi="Adobe Fan Heiti Std B" w:cs="TimesNewRomanPSMT"/>
          <w:b/>
          <w:bCs/>
          <w:color w:val="auto"/>
          <w:lang w:val="en-IN"/>
        </w:rPr>
        <w:t xml:space="preserve">-acoustic stimulation and acupressure effects in </w:t>
      </w:r>
      <w:proofErr w:type="spellStart"/>
      <w:r w:rsidRPr="00ED56ED">
        <w:rPr>
          <w:rFonts w:ascii="Adobe Fan Heiti Std B" w:eastAsia="Adobe Fan Heiti Std B" w:hAnsi="Adobe Fan Heiti Std B" w:cs="TimesNewRomanPSMT"/>
          <w:b/>
          <w:bCs/>
          <w:color w:val="auto"/>
          <w:lang w:val="en-IN"/>
        </w:rPr>
        <w:t>nonstress</w:t>
      </w:r>
      <w:proofErr w:type="spellEnd"/>
      <w:r w:rsidRPr="00ED56ED">
        <w:rPr>
          <w:rFonts w:ascii="Adobe Fan Heiti Std B" w:eastAsia="Adobe Fan Heiti Std B" w:hAnsi="Adobe Fan Heiti Std B" w:cs="TimesNewRomanPSMT"/>
          <w:b/>
          <w:bCs/>
          <w:color w:val="auto"/>
          <w:lang w:val="en-IN"/>
        </w:rPr>
        <w:t xml:space="preserve"> test results and its parameters in pregnant women</w:t>
      </w:r>
    </w:p>
    <w:p w:rsidR="00ED56ED" w:rsidRPr="00ED56ED" w:rsidRDefault="00ED56ED" w:rsidP="00DF04E3">
      <w:pPr>
        <w:pStyle w:val="HTMLPreformatted"/>
        <w:jc w:val="both"/>
        <w:rPr>
          <w:rFonts w:ascii="Adobe Fan Heiti Std B" w:eastAsia="Adobe Fan Heiti Std B" w:hAnsi="Adobe Fan Heiti Std B" w:cs="TimesNewRomanPSMT"/>
          <w:color w:val="auto"/>
          <w:lang w:val="en-IN"/>
        </w:rPr>
      </w:pPr>
    </w:p>
    <w:p w:rsidR="00B3082B" w:rsidRDefault="00ED56ED" w:rsidP="00ED56ED">
      <w:pPr>
        <w:pStyle w:val="HTMLPreformatted"/>
        <w:rPr>
          <w:rFonts w:ascii="Times New Roman" w:hAnsi="Times New Roman" w:cs="Times New Roman"/>
          <w:iCs/>
          <w:sz w:val="24"/>
        </w:rPr>
      </w:pPr>
      <w:r>
        <w:rPr>
          <w:noProof/>
          <w:lang w:val="en-US"/>
        </w:rPr>
        <w:drawing>
          <wp:inline distT="0" distB="0" distL="0" distR="0" wp14:anchorId="7B8B3BC4" wp14:editId="2780BE39">
            <wp:extent cx="581025" cy="628650"/>
            <wp:effectExtent l="0" t="0" r="9525" b="0"/>
            <wp:docPr id="1" name="Picture 1" descr="C:\Users\valiyani\Desktop\CV\ID Cards &amp; Photoe\Vali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liyani\Desktop\CV\ID Cards &amp; Photoe\Valiani.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r w:rsidRPr="00ED56ED">
        <w:rPr>
          <w:noProof/>
          <w:lang w:val="en-US"/>
        </w:rPr>
        <w:t xml:space="preserve"> </w:t>
      </w:r>
      <w:r w:rsidR="00B3082B">
        <w:rPr>
          <w:rFonts w:ascii="Times New Roman" w:hAnsi="Times New Roman" w:cs="Times New Roman"/>
          <w:b/>
          <w:iCs/>
          <w:sz w:val="24"/>
        </w:rPr>
        <w:br/>
      </w:r>
    </w:p>
    <w:p w:rsidR="00B87E64" w:rsidRDefault="00B3082B" w:rsidP="00ED56ED">
      <w:pPr>
        <w:pStyle w:val="HTMLPreformatted"/>
        <w:rPr>
          <w:rFonts w:ascii="Times New Roman" w:hAnsi="Times New Roman" w:cs="Times New Roman"/>
          <w:iCs/>
          <w:sz w:val="24"/>
        </w:rPr>
      </w:pPr>
      <w:r w:rsidRPr="00B6703B">
        <w:rPr>
          <w:rFonts w:ascii="Times New Roman" w:hAnsi="Times New Roman" w:cs="Times New Roman"/>
          <w:iCs/>
          <w:sz w:val="24"/>
        </w:rPr>
        <w:t>Email Id:</w:t>
      </w:r>
      <w:r w:rsidR="00ED56ED">
        <w:rPr>
          <w:rFonts w:ascii="Times New Roman" w:hAnsi="Times New Roman" w:cs="Times New Roman"/>
          <w:iCs/>
          <w:sz w:val="24"/>
        </w:rPr>
        <w:t xml:space="preserve"> valiani@nm.mui.ac.ir</w:t>
      </w:r>
    </w:p>
    <w:p w:rsidR="00B87E64" w:rsidRPr="00B87E64" w:rsidRDefault="00B87E64" w:rsidP="00B87E64">
      <w:pPr>
        <w:pStyle w:val="HTMLPreformatted"/>
        <w:rPr>
          <w:rFonts w:ascii="Times New Roman" w:hAnsi="Times New Roman" w:cs="Times New Roman"/>
          <w:b/>
          <w:iCs/>
          <w:sz w:val="24"/>
        </w:rPr>
      </w:pPr>
      <w:r w:rsidRPr="00B87E64">
        <w:rPr>
          <w:rFonts w:ascii="Times New Roman" w:hAnsi="Times New Roman" w:cs="Times New Roman"/>
          <w:b/>
          <w:iCs/>
          <w:sz w:val="24"/>
        </w:rPr>
        <w:t xml:space="preserve">Presenting author details </w:t>
      </w:r>
    </w:p>
    <w:p w:rsidR="00B87E64" w:rsidRPr="00ED56ED" w:rsidRDefault="00B87E64" w:rsidP="00ED56ED">
      <w:pPr>
        <w:pStyle w:val="HTMLPreformatted"/>
        <w:rPr>
          <w:rFonts w:ascii="Adobe Fan Heiti Std B" w:eastAsia="Adobe Fan Heiti Std B" w:hAnsi="Adobe Fan Heiti Std B" w:cs="TimesNewRomanPSMT"/>
          <w:color w:val="auto"/>
          <w:lang w:val="en-IN"/>
        </w:rPr>
      </w:pPr>
      <w:r w:rsidRPr="00ED56ED">
        <w:rPr>
          <w:rFonts w:ascii="Adobe Fan Heiti Std B" w:eastAsia="Adobe Fan Heiti Std B" w:hAnsi="Adobe Fan Heiti Std B" w:cs="TimesNewRomanPSMT"/>
          <w:color w:val="auto"/>
          <w:lang w:val="en-IN"/>
        </w:rPr>
        <w:t>Full name:</w:t>
      </w:r>
      <w:r w:rsidR="00ED56ED" w:rsidRPr="00ED56ED">
        <w:rPr>
          <w:rFonts w:ascii="Adobe Fan Heiti Std B" w:eastAsia="Adobe Fan Heiti Std B" w:hAnsi="Adobe Fan Heiti Std B" w:cs="TimesNewRomanPSMT"/>
          <w:color w:val="auto"/>
          <w:lang w:val="en-IN"/>
        </w:rPr>
        <w:t xml:space="preserve"> </w:t>
      </w:r>
      <w:proofErr w:type="spellStart"/>
      <w:r w:rsidR="00ED56ED" w:rsidRPr="00ED56ED">
        <w:rPr>
          <w:rFonts w:ascii="Adobe Fan Heiti Std B" w:eastAsia="Adobe Fan Heiti Std B" w:hAnsi="Adobe Fan Heiti Std B" w:cs="TimesNewRomanPSMT"/>
          <w:color w:val="auto"/>
          <w:lang w:val="en-IN"/>
        </w:rPr>
        <w:t>Mahboubeh</w:t>
      </w:r>
      <w:proofErr w:type="spellEnd"/>
      <w:r w:rsidR="00ED56ED" w:rsidRPr="00ED56ED">
        <w:rPr>
          <w:rFonts w:ascii="Adobe Fan Heiti Std B" w:eastAsia="Adobe Fan Heiti Std B" w:hAnsi="Adobe Fan Heiti Std B" w:cs="TimesNewRomanPSMT"/>
          <w:color w:val="auto"/>
          <w:lang w:val="en-IN"/>
        </w:rPr>
        <w:t xml:space="preserve"> </w:t>
      </w:r>
      <w:proofErr w:type="spellStart"/>
      <w:r w:rsidR="00ED56ED" w:rsidRPr="00ED56ED">
        <w:rPr>
          <w:rFonts w:ascii="Adobe Fan Heiti Std B" w:eastAsia="Adobe Fan Heiti Std B" w:hAnsi="Adobe Fan Heiti Std B" w:cs="TimesNewRomanPSMT"/>
          <w:color w:val="auto"/>
          <w:lang w:val="en-IN"/>
        </w:rPr>
        <w:t>Valiani</w:t>
      </w:r>
      <w:proofErr w:type="spellEnd"/>
    </w:p>
    <w:p w:rsidR="00B87E64" w:rsidRPr="00ED56ED" w:rsidRDefault="00B87E64" w:rsidP="00B87E64">
      <w:pPr>
        <w:pStyle w:val="HTMLPreformatted"/>
        <w:rPr>
          <w:rFonts w:ascii="Adobe Fan Heiti Std B" w:eastAsia="Adobe Fan Heiti Std B" w:hAnsi="Adobe Fan Heiti Std B" w:cs="TimesNewRomanPSMT"/>
          <w:color w:val="auto"/>
          <w:lang w:val="en-IN"/>
        </w:rPr>
      </w:pPr>
      <w:r w:rsidRPr="00ED56ED">
        <w:rPr>
          <w:rFonts w:ascii="Adobe Fan Heiti Std B" w:eastAsia="Adobe Fan Heiti Std B" w:hAnsi="Adobe Fan Heiti Std B" w:cs="TimesNewRomanPSMT"/>
          <w:color w:val="auto"/>
          <w:lang w:val="en-IN"/>
        </w:rPr>
        <w:t>Contact number:</w:t>
      </w:r>
      <w:r w:rsidR="00ED56ED" w:rsidRPr="00ED56ED">
        <w:rPr>
          <w:rFonts w:ascii="Adobe Fan Heiti Std B" w:eastAsia="Adobe Fan Heiti Std B" w:hAnsi="Adobe Fan Heiti Std B" w:cs="TimesNewRomanPSMT"/>
          <w:color w:val="auto"/>
          <w:lang w:val="en-IN"/>
        </w:rPr>
        <w:t xml:space="preserve"> 00989133197959</w:t>
      </w:r>
    </w:p>
    <w:p w:rsidR="00B87E64" w:rsidRPr="00ED56ED" w:rsidRDefault="00B87E64" w:rsidP="00ED56ED">
      <w:pPr>
        <w:pStyle w:val="HTMLPreformatted"/>
        <w:rPr>
          <w:rFonts w:ascii="Adobe Fan Heiti Std B" w:eastAsia="Adobe Fan Heiti Std B" w:hAnsi="Adobe Fan Heiti Std B" w:cs="TimesNewRomanPSMT"/>
          <w:color w:val="auto"/>
          <w:lang w:val="en-IN"/>
        </w:rPr>
      </w:pPr>
      <w:r w:rsidRPr="00ED56ED">
        <w:rPr>
          <w:rFonts w:ascii="Adobe Fan Heiti Std B" w:eastAsia="Adobe Fan Heiti Std B" w:hAnsi="Adobe Fan Heiti Std B" w:cs="TimesNewRomanPSMT"/>
          <w:color w:val="auto"/>
          <w:lang w:val="en-IN"/>
        </w:rPr>
        <w:t>Category: (Oral presentation)</w:t>
      </w:r>
    </w:p>
    <w:p w:rsidR="00B3082B" w:rsidRPr="00DF04E3" w:rsidRDefault="00B3082B" w:rsidP="00B3082B">
      <w:pPr>
        <w:pStyle w:val="HTMLPreformatted"/>
        <w:jc w:val="right"/>
        <w:rPr>
          <w:rFonts w:ascii="Times New Roman" w:hAnsi="Times New Roman" w:cs="Times New Roman"/>
          <w:iCs/>
          <w:sz w:val="24"/>
        </w:rPr>
      </w:pP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2A3" w:rsidRDefault="00A372A3" w:rsidP="00495C76">
      <w:pPr>
        <w:spacing w:after="0" w:line="240" w:lineRule="auto"/>
      </w:pPr>
      <w:r>
        <w:separator/>
      </w:r>
    </w:p>
  </w:endnote>
  <w:endnote w:type="continuationSeparator" w:id="0">
    <w:p w:rsidR="00A372A3" w:rsidRDefault="00A372A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dobe Fan Heiti Std B">
    <w:panose1 w:val="00000000000000000000"/>
    <w:charset w:val="80"/>
    <w:family w:val="swiss"/>
    <w:notTrueType/>
    <w:pitch w:val="variable"/>
    <w:sig w:usb0="00000203" w:usb1="1A0F1900" w:usb2="00000016" w:usb3="00000000" w:csb0="00120005" w:csb1="00000000"/>
  </w:font>
  <w:font w:name="TimesNewRomanPSMT">
    <w:altName w:val="MS Mincho"/>
    <w:panose1 w:val="00000000000000000000"/>
    <w:charset w:val="80"/>
    <w:family w:val="auto"/>
    <w:notTrueType/>
    <w:pitch w:val="default"/>
    <w:sig w:usb0="00000000" w:usb1="08070000" w:usb2="00000010" w:usb3="00000000" w:csb0="00020000" w:csb1="00000000"/>
  </w:font>
  <w:font w:name="TimesNewRomanPS-BoldMT">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imesNewRomanPS-Italic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2A3" w:rsidRDefault="00A372A3" w:rsidP="00495C76">
      <w:pPr>
        <w:spacing w:after="0" w:line="240" w:lineRule="auto"/>
      </w:pPr>
      <w:r>
        <w:separator/>
      </w:r>
    </w:p>
  </w:footnote>
  <w:footnote w:type="continuationSeparator" w:id="0">
    <w:p w:rsidR="00A372A3" w:rsidRDefault="00A372A3"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438B1"/>
    <w:rsid w:val="0028059F"/>
    <w:rsid w:val="002F4DF0"/>
    <w:rsid w:val="00333E31"/>
    <w:rsid w:val="003803D1"/>
    <w:rsid w:val="0038483D"/>
    <w:rsid w:val="00435234"/>
    <w:rsid w:val="00495C76"/>
    <w:rsid w:val="004F0EF8"/>
    <w:rsid w:val="00627419"/>
    <w:rsid w:val="006C057D"/>
    <w:rsid w:val="00A372A3"/>
    <w:rsid w:val="00B3082B"/>
    <w:rsid w:val="00B6703B"/>
    <w:rsid w:val="00B87E64"/>
    <w:rsid w:val="00BA654F"/>
    <w:rsid w:val="00CE511D"/>
    <w:rsid w:val="00DF04E3"/>
    <w:rsid w:val="00E1227E"/>
    <w:rsid w:val="00E41C0E"/>
    <w:rsid w:val="00EC2CCD"/>
    <w:rsid w:val="00ED56E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FootnoteText">
    <w:name w:val="footnote text"/>
    <w:basedOn w:val="Normal"/>
    <w:link w:val="FootnoteTextChar"/>
    <w:uiPriority w:val="99"/>
    <w:unhideWhenUsed/>
    <w:rsid w:val="00E1227E"/>
    <w:pPr>
      <w:spacing w:after="0" w:line="240" w:lineRule="auto"/>
    </w:pPr>
    <w:rPr>
      <w:sz w:val="20"/>
      <w:szCs w:val="20"/>
      <w:lang w:val="en-US"/>
    </w:rPr>
  </w:style>
  <w:style w:type="character" w:customStyle="1" w:styleId="FootnoteTextChar">
    <w:name w:val="Footnote Text Char"/>
    <w:basedOn w:val="DefaultParagraphFont"/>
    <w:link w:val="FootnoteText"/>
    <w:uiPriority w:val="99"/>
    <w:rsid w:val="00E1227E"/>
    <w:rPr>
      <w:sz w:val="20"/>
      <w:szCs w:val="20"/>
      <w:lang w:val="en-US"/>
    </w:rPr>
  </w:style>
  <w:style w:type="character" w:styleId="FootnoteReference">
    <w:name w:val="footnote reference"/>
    <w:basedOn w:val="DefaultParagraphFont"/>
    <w:uiPriority w:val="99"/>
    <w:semiHidden/>
    <w:unhideWhenUsed/>
    <w:rsid w:val="00E1227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FootnoteText">
    <w:name w:val="footnote text"/>
    <w:basedOn w:val="Normal"/>
    <w:link w:val="FootnoteTextChar"/>
    <w:uiPriority w:val="99"/>
    <w:unhideWhenUsed/>
    <w:rsid w:val="00E1227E"/>
    <w:pPr>
      <w:spacing w:after="0" w:line="240" w:lineRule="auto"/>
    </w:pPr>
    <w:rPr>
      <w:sz w:val="20"/>
      <w:szCs w:val="20"/>
      <w:lang w:val="en-US"/>
    </w:rPr>
  </w:style>
  <w:style w:type="character" w:customStyle="1" w:styleId="FootnoteTextChar">
    <w:name w:val="Footnote Text Char"/>
    <w:basedOn w:val="DefaultParagraphFont"/>
    <w:link w:val="FootnoteText"/>
    <w:uiPriority w:val="99"/>
    <w:rsid w:val="00E1227E"/>
    <w:rPr>
      <w:sz w:val="20"/>
      <w:szCs w:val="20"/>
      <w:lang w:val="en-US"/>
    </w:rPr>
  </w:style>
  <w:style w:type="character" w:styleId="FootnoteReference">
    <w:name w:val="footnote reference"/>
    <w:basedOn w:val="DefaultParagraphFont"/>
    <w:uiPriority w:val="99"/>
    <w:semiHidden/>
    <w:unhideWhenUsed/>
    <w:rsid w:val="00E122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10404060">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valiyani</cp:lastModifiedBy>
  <cp:revision>2</cp:revision>
  <dcterms:created xsi:type="dcterms:W3CDTF">2019-12-23T11:51:00Z</dcterms:created>
  <dcterms:modified xsi:type="dcterms:W3CDTF">2019-12-23T11:51:00Z</dcterms:modified>
</cp:coreProperties>
</file>