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EA1" w:rsidRDefault="00B3082B" w:rsidP="004B5EA1">
      <w:pPr>
        <w:jc w:val="center"/>
        <w:rPr>
          <w:rFonts w:ascii="Times New Roman" w:hAnsi="Times New Roman" w:cs="Times New Roman"/>
          <w:b/>
          <w:bCs/>
          <w:i/>
          <w:iCs/>
          <w:sz w:val="24"/>
          <w:szCs w:val="24"/>
          <w:lang w:val="en-US"/>
        </w:rPr>
      </w:pPr>
      <w:bookmarkStart w:id="0" w:name="_GoBack"/>
      <w:bookmarkEnd w:id="0"/>
      <w:r>
        <w:rPr>
          <w:rFonts w:ascii="Times New Roman" w:hAnsi="Times New Roman" w:cs="Times New Roman"/>
          <w:b/>
          <w:sz w:val="24"/>
          <w:szCs w:val="24"/>
        </w:rPr>
        <w:t xml:space="preserve">Abstract Title: </w:t>
      </w:r>
      <w:r w:rsidR="005C450E" w:rsidRPr="005C450E">
        <w:rPr>
          <w:rFonts w:ascii="Times New Roman" w:hAnsi="Times New Roman" w:cs="Times New Roman"/>
          <w:b/>
          <w:bCs/>
          <w:i/>
          <w:iCs/>
          <w:sz w:val="24"/>
          <w:szCs w:val="24"/>
          <w:lang w:val="en-US"/>
        </w:rPr>
        <w:t xml:space="preserve">Evaluation of Posterior Cervical </w:t>
      </w:r>
      <w:proofErr w:type="spellStart"/>
      <w:r w:rsidR="005C450E" w:rsidRPr="005C450E">
        <w:rPr>
          <w:rFonts w:ascii="Times New Roman" w:hAnsi="Times New Roman" w:cs="Times New Roman"/>
          <w:b/>
          <w:bCs/>
          <w:i/>
          <w:iCs/>
          <w:sz w:val="24"/>
          <w:szCs w:val="24"/>
          <w:lang w:val="en-US"/>
        </w:rPr>
        <w:t>Foraminotomy</w:t>
      </w:r>
      <w:proofErr w:type="spellEnd"/>
      <w:r w:rsidR="005C450E" w:rsidRPr="005C450E">
        <w:rPr>
          <w:rFonts w:ascii="Times New Roman" w:hAnsi="Times New Roman" w:cs="Times New Roman"/>
          <w:b/>
          <w:bCs/>
          <w:i/>
          <w:iCs/>
          <w:sz w:val="24"/>
          <w:szCs w:val="24"/>
          <w:lang w:val="en-US"/>
        </w:rPr>
        <w:t xml:space="preserve"> in Management of Cervical Disc Disease.</w:t>
      </w:r>
    </w:p>
    <w:p w:rsidR="003E4D75" w:rsidRDefault="005C450E" w:rsidP="00FB33F5">
      <w:pPr>
        <w:ind w:right="-244"/>
        <w:jc w:val="center"/>
        <w:rPr>
          <w:rFonts w:ascii="Times New Roman" w:hAnsi="Times New Roman" w:cs="Times New Roman"/>
          <w:sz w:val="24"/>
          <w:lang w:eastAsia="zh-TW"/>
        </w:rPr>
      </w:pPr>
      <w:proofErr w:type="spellStart"/>
      <w:r w:rsidRPr="005C450E">
        <w:rPr>
          <w:rFonts w:ascii="Times New Roman" w:hAnsi="Times New Roman" w:cs="Times New Roman"/>
          <w:b/>
          <w:bCs/>
          <w:sz w:val="24"/>
          <w:szCs w:val="24"/>
        </w:rPr>
        <w:t>Esam</w:t>
      </w:r>
      <w:proofErr w:type="spellEnd"/>
      <w:r w:rsidRPr="005C450E">
        <w:rPr>
          <w:rFonts w:ascii="Times New Roman" w:hAnsi="Times New Roman" w:cs="Times New Roman"/>
          <w:b/>
          <w:bCs/>
          <w:sz w:val="24"/>
          <w:szCs w:val="24"/>
        </w:rPr>
        <w:t xml:space="preserve"> </w:t>
      </w:r>
      <w:proofErr w:type="spellStart"/>
      <w:r w:rsidRPr="005C450E">
        <w:rPr>
          <w:rFonts w:ascii="Times New Roman" w:hAnsi="Times New Roman" w:cs="Times New Roman"/>
          <w:b/>
          <w:bCs/>
          <w:sz w:val="24"/>
          <w:szCs w:val="24"/>
        </w:rPr>
        <w:t>Eldin</w:t>
      </w:r>
      <w:proofErr w:type="spellEnd"/>
      <w:r w:rsidRPr="005C450E">
        <w:rPr>
          <w:rFonts w:ascii="Times New Roman" w:hAnsi="Times New Roman" w:cs="Times New Roman"/>
          <w:b/>
          <w:bCs/>
          <w:sz w:val="24"/>
          <w:szCs w:val="24"/>
        </w:rPr>
        <w:t xml:space="preserve"> </w:t>
      </w:r>
      <w:proofErr w:type="spellStart"/>
      <w:r w:rsidRPr="005C450E">
        <w:rPr>
          <w:rFonts w:ascii="Times New Roman" w:hAnsi="Times New Roman" w:cs="Times New Roman"/>
          <w:b/>
          <w:bCs/>
          <w:sz w:val="24"/>
          <w:szCs w:val="24"/>
        </w:rPr>
        <w:t>Gaber</w:t>
      </w:r>
      <w:proofErr w:type="spellEnd"/>
      <w:r w:rsidRPr="005C450E">
        <w:rPr>
          <w:rFonts w:ascii="Times New Roman" w:hAnsi="Times New Roman" w:cs="Times New Roman"/>
          <w:b/>
          <w:bCs/>
          <w:sz w:val="24"/>
          <w:szCs w:val="24"/>
        </w:rPr>
        <w:t xml:space="preserve"> </w:t>
      </w:r>
      <w:proofErr w:type="spellStart"/>
      <w:r w:rsidRPr="005C450E">
        <w:rPr>
          <w:rFonts w:ascii="Times New Roman" w:hAnsi="Times New Roman" w:cs="Times New Roman"/>
          <w:b/>
          <w:bCs/>
          <w:sz w:val="24"/>
          <w:szCs w:val="24"/>
        </w:rPr>
        <w:t>Saleh</w:t>
      </w:r>
      <w:proofErr w:type="spellEnd"/>
      <w:r w:rsidRPr="005C450E">
        <w:rPr>
          <w:rFonts w:ascii="Times New Roman" w:hAnsi="Times New Roman" w:cs="Times New Roman"/>
          <w:b/>
          <w:bCs/>
          <w:sz w:val="24"/>
          <w:szCs w:val="24"/>
        </w:rPr>
        <w:t xml:space="preserve"> MD</w:t>
      </w:r>
      <w:r w:rsidRPr="005C450E">
        <w:rPr>
          <w:rFonts w:ascii="Times New Roman" w:hAnsi="Times New Roman" w:cs="Times New Roman"/>
          <w:b/>
          <w:bCs/>
          <w:sz w:val="24"/>
          <w:szCs w:val="24"/>
          <w:vertAlign w:val="superscript"/>
        </w:rPr>
        <w:t>1</w:t>
      </w:r>
      <w:r w:rsidR="00FB33F5">
        <w:rPr>
          <w:rFonts w:ascii="Times New Roman" w:hAnsi="Times New Roman" w:cs="Times New Roman"/>
          <w:sz w:val="24"/>
          <w:lang w:eastAsia="zh-TW"/>
        </w:rPr>
        <w:t>,</w:t>
      </w:r>
      <w:r w:rsidR="00FB33F5" w:rsidRPr="005C450E">
        <w:rPr>
          <w:rFonts w:ascii="Calibri" w:eastAsia="Calibri" w:hAnsi="Calibri" w:cs="Arial"/>
          <w:b/>
          <w:bCs/>
          <w:lang w:bidi="ar-EG"/>
        </w:rPr>
        <w:t xml:space="preserve"> </w:t>
      </w:r>
      <w:proofErr w:type="spellStart"/>
      <w:r w:rsidRPr="005C450E">
        <w:rPr>
          <w:rFonts w:ascii="Calibri" w:eastAsia="Calibri" w:hAnsi="Calibri" w:cs="Arial"/>
          <w:b/>
          <w:bCs/>
        </w:rPr>
        <w:t>Awatef</w:t>
      </w:r>
      <w:proofErr w:type="spellEnd"/>
      <w:r w:rsidRPr="005C450E">
        <w:rPr>
          <w:rFonts w:ascii="Calibri" w:eastAsia="Calibri" w:hAnsi="Calibri" w:cs="Arial"/>
          <w:b/>
          <w:bCs/>
        </w:rPr>
        <w:t xml:space="preserve"> </w:t>
      </w:r>
      <w:proofErr w:type="spellStart"/>
      <w:r w:rsidRPr="005C450E">
        <w:rPr>
          <w:rFonts w:ascii="Calibri" w:eastAsia="Calibri" w:hAnsi="Calibri" w:cs="Arial"/>
          <w:b/>
          <w:bCs/>
        </w:rPr>
        <w:t>Elsayed</w:t>
      </w:r>
      <w:proofErr w:type="spellEnd"/>
      <w:r w:rsidRPr="005C450E">
        <w:rPr>
          <w:rFonts w:ascii="Calibri" w:eastAsia="Calibri" w:hAnsi="Calibri" w:cs="Arial"/>
          <w:b/>
          <w:bCs/>
        </w:rPr>
        <w:t xml:space="preserve"> </w:t>
      </w:r>
      <w:proofErr w:type="spellStart"/>
      <w:r w:rsidRPr="005C450E">
        <w:rPr>
          <w:rFonts w:ascii="Calibri" w:eastAsia="Calibri" w:hAnsi="Calibri" w:cs="Arial"/>
          <w:b/>
          <w:bCs/>
        </w:rPr>
        <w:t>Farghaly</w:t>
      </w:r>
      <w:proofErr w:type="spellEnd"/>
      <w:r w:rsidRPr="005C450E">
        <w:rPr>
          <w:rFonts w:ascii="Calibri" w:eastAsia="Calibri" w:hAnsi="Calibri" w:cs="Arial"/>
          <w:b/>
          <w:bCs/>
        </w:rPr>
        <w:t xml:space="preserve"> MD</w:t>
      </w:r>
      <w:r w:rsidRPr="005C450E">
        <w:rPr>
          <w:rFonts w:ascii="Calibri" w:eastAsia="Calibri" w:hAnsi="Calibri" w:cs="Arial"/>
          <w:b/>
          <w:bCs/>
          <w:vertAlign w:val="superscript"/>
        </w:rPr>
        <w:t>2</w:t>
      </w:r>
      <w:r w:rsidR="00FB33F5">
        <w:rPr>
          <w:rFonts w:ascii="Times New Roman" w:hAnsi="Times New Roman" w:cs="Times New Roman"/>
          <w:sz w:val="24"/>
          <w:lang w:eastAsia="zh-TW"/>
        </w:rPr>
        <w:t>,</w:t>
      </w:r>
    </w:p>
    <w:p w:rsidR="0028059F" w:rsidRPr="004B5EA1" w:rsidRDefault="00FB33F5" w:rsidP="00FB33F5">
      <w:pPr>
        <w:ind w:right="-244"/>
        <w:jc w:val="center"/>
        <w:rPr>
          <w:rFonts w:ascii="Times New Roman" w:hAnsi="Times New Roman" w:cs="Times New Roman"/>
          <w:b/>
          <w:bCs/>
          <w:i/>
          <w:iCs/>
          <w:sz w:val="24"/>
          <w:szCs w:val="24"/>
          <w:lang w:val="en-US"/>
        </w:rPr>
      </w:pPr>
      <w:r w:rsidRPr="005C450E">
        <w:rPr>
          <w:rFonts w:ascii="Calibri" w:eastAsia="Calibri" w:hAnsi="Calibri" w:cs="Arial"/>
          <w:b/>
          <w:bCs/>
          <w:lang w:bidi="ar-EG"/>
        </w:rPr>
        <w:t xml:space="preserve"> </w:t>
      </w:r>
      <w:proofErr w:type="spellStart"/>
      <w:r w:rsidR="00E74971">
        <w:rPr>
          <w:rFonts w:ascii="Calibri" w:eastAsia="Calibri" w:hAnsi="Calibri" w:cs="Arial"/>
          <w:b/>
          <w:bCs/>
        </w:rPr>
        <w:t>Hossam</w:t>
      </w:r>
      <w:proofErr w:type="spellEnd"/>
      <w:r w:rsidR="00E74971">
        <w:rPr>
          <w:rFonts w:ascii="Calibri" w:eastAsia="Calibri" w:hAnsi="Calibri" w:cs="Arial"/>
          <w:b/>
          <w:bCs/>
        </w:rPr>
        <w:t xml:space="preserve"> </w:t>
      </w:r>
      <w:proofErr w:type="spellStart"/>
      <w:r w:rsidR="00E74971">
        <w:rPr>
          <w:rFonts w:ascii="Calibri" w:eastAsia="Calibri" w:hAnsi="Calibri" w:cs="Arial"/>
          <w:b/>
          <w:bCs/>
        </w:rPr>
        <w:t>AbdElhakim</w:t>
      </w:r>
      <w:proofErr w:type="spellEnd"/>
      <w:r w:rsidR="00E74971">
        <w:rPr>
          <w:rFonts w:ascii="Calibri" w:eastAsia="Calibri" w:hAnsi="Calibri" w:cs="Arial"/>
          <w:b/>
          <w:bCs/>
        </w:rPr>
        <w:t xml:space="preserve"> </w:t>
      </w:r>
      <w:proofErr w:type="spellStart"/>
      <w:r w:rsidR="00E74971">
        <w:rPr>
          <w:rFonts w:ascii="Calibri" w:eastAsia="Calibri" w:hAnsi="Calibri" w:cs="Arial"/>
          <w:b/>
          <w:bCs/>
        </w:rPr>
        <w:t>Elnoamany</w:t>
      </w:r>
      <w:proofErr w:type="spellEnd"/>
      <w:r w:rsidR="00E74971">
        <w:rPr>
          <w:rFonts w:ascii="Calibri" w:eastAsia="Calibri" w:hAnsi="Calibri" w:cs="Arial"/>
          <w:b/>
          <w:bCs/>
        </w:rPr>
        <w:t xml:space="preserve"> </w:t>
      </w:r>
      <w:r w:rsidR="005C450E" w:rsidRPr="005C450E">
        <w:rPr>
          <w:rFonts w:ascii="Calibri" w:eastAsia="Calibri" w:hAnsi="Calibri" w:cs="Arial"/>
          <w:b/>
          <w:bCs/>
        </w:rPr>
        <w:t>MD</w:t>
      </w:r>
      <w:r w:rsidR="005C450E">
        <w:rPr>
          <w:rFonts w:ascii="Calibri" w:eastAsia="Calibri" w:hAnsi="Calibri" w:cs="Arial"/>
          <w:b/>
          <w:bCs/>
          <w:vertAlign w:val="superscript"/>
        </w:rPr>
        <w:t>3</w:t>
      </w:r>
      <w:r w:rsidR="005C450E">
        <w:rPr>
          <w:rFonts w:ascii="Times New Roman" w:hAnsi="Times New Roman" w:cs="Times New Roman"/>
          <w:sz w:val="24"/>
          <w:lang w:eastAsia="zh-TW"/>
        </w:rPr>
        <w:t>,</w:t>
      </w:r>
      <w:r w:rsidR="005C450E" w:rsidRPr="005C450E">
        <w:rPr>
          <w:rFonts w:ascii="Calibri" w:eastAsia="Calibri" w:hAnsi="Calibri" w:cs="Arial"/>
          <w:b/>
          <w:bCs/>
          <w:lang w:bidi="ar-EG"/>
        </w:rPr>
        <w:t xml:space="preserve"> Tamer Ahmed </w:t>
      </w:r>
      <w:proofErr w:type="spellStart"/>
      <w:r w:rsidR="005C450E" w:rsidRPr="005C450E">
        <w:rPr>
          <w:rFonts w:ascii="Calibri" w:eastAsia="Calibri" w:hAnsi="Calibri" w:cs="Arial"/>
          <w:b/>
          <w:bCs/>
          <w:lang w:bidi="ar-EG"/>
        </w:rPr>
        <w:t>Elsaadany</w:t>
      </w:r>
      <w:proofErr w:type="spellEnd"/>
      <w:r w:rsidR="004B5EA1">
        <w:rPr>
          <w:rFonts w:ascii="Calibri" w:eastAsia="Calibri" w:hAnsi="Calibri" w:cs="Arial"/>
          <w:b/>
          <w:bCs/>
          <w:lang w:bidi="ar-EG"/>
        </w:rPr>
        <w:t xml:space="preserve"> </w:t>
      </w:r>
      <w:r w:rsidR="005C450E" w:rsidRPr="005C450E">
        <w:rPr>
          <w:rFonts w:ascii="Calibri" w:eastAsia="Calibri" w:hAnsi="Calibri" w:cs="Arial"/>
          <w:b/>
          <w:bCs/>
        </w:rPr>
        <w:t>M.B.B.CH</w:t>
      </w:r>
      <w:r w:rsidR="005C450E">
        <w:rPr>
          <w:rFonts w:ascii="Calibri" w:eastAsia="Calibri" w:hAnsi="Calibri" w:cs="Arial"/>
          <w:b/>
          <w:bCs/>
          <w:vertAlign w:val="superscript"/>
        </w:rPr>
        <w:t>4</w:t>
      </w:r>
    </w:p>
    <w:p w:rsidR="00DF04E3" w:rsidRPr="00435234" w:rsidRDefault="00DF04E3" w:rsidP="004B5EA1">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5C450E">
        <w:rPr>
          <w:rFonts w:ascii="Times New Roman" w:hAnsi="Times New Roman" w:cs="Times New Roman"/>
          <w:i/>
          <w:iCs/>
          <w:sz w:val="24"/>
        </w:rPr>
        <w:t xml:space="preserve">MD </w:t>
      </w:r>
      <w:r w:rsidR="004B5EA1" w:rsidRPr="004B5EA1">
        <w:rPr>
          <w:rFonts w:ascii="Times New Roman" w:hAnsi="Times New Roman" w:cs="Times New Roman"/>
          <w:i/>
          <w:iCs/>
          <w:sz w:val="24"/>
          <w:lang w:val="en-IN"/>
        </w:rPr>
        <w:t>Department of Neurosurgery</w:t>
      </w:r>
      <w:r w:rsidR="004B5EA1">
        <w:rPr>
          <w:rFonts w:ascii="Times New Roman" w:hAnsi="Times New Roman" w:cs="Times New Roman"/>
          <w:i/>
          <w:iCs/>
          <w:sz w:val="24"/>
          <w:lang w:val="en-IN"/>
        </w:rPr>
        <w:t>,</w:t>
      </w:r>
      <w:r w:rsidR="00435234" w:rsidRPr="00435234">
        <w:rPr>
          <w:rFonts w:ascii="Times New Roman" w:hAnsi="Times New Roman" w:cs="Times New Roman"/>
          <w:i/>
          <w:iCs/>
          <w:sz w:val="24"/>
        </w:rPr>
        <w:t xml:space="preserve"> </w:t>
      </w:r>
      <w:r w:rsidR="004B5EA1" w:rsidRPr="004B5EA1">
        <w:rPr>
          <w:rFonts w:ascii="Times New Roman" w:hAnsi="Times New Roman" w:cs="Times New Roman"/>
          <w:i/>
          <w:iCs/>
          <w:sz w:val="24"/>
          <w:lang w:val="en-IN"/>
        </w:rPr>
        <w:t xml:space="preserve">Faculty of Medicine </w:t>
      </w:r>
      <w:r w:rsidR="00435234" w:rsidRPr="00435234">
        <w:rPr>
          <w:rFonts w:ascii="Times New Roman" w:hAnsi="Times New Roman" w:cs="Times New Roman"/>
          <w:i/>
          <w:iCs/>
          <w:sz w:val="24"/>
        </w:rPr>
        <w:t>(</w:t>
      </w:r>
      <w:r w:rsidRPr="00435234">
        <w:rPr>
          <w:rFonts w:ascii="Times New Roman" w:hAnsi="Times New Roman" w:cs="Times New Roman" w:hint="eastAsia"/>
          <w:i/>
          <w:iCs/>
          <w:sz w:val="24"/>
        </w:rPr>
        <w:t xml:space="preserve">University of </w:t>
      </w:r>
      <w:proofErr w:type="spellStart"/>
      <w:r w:rsidR="004B5EA1" w:rsidRPr="004B5EA1">
        <w:rPr>
          <w:rFonts w:ascii="Times New Roman" w:hAnsi="Times New Roman" w:cs="Times New Roman"/>
          <w:i/>
          <w:iCs/>
          <w:sz w:val="24"/>
          <w:lang w:val="en-IN"/>
        </w:rPr>
        <w:t>Menoufia</w:t>
      </w:r>
      <w:proofErr w:type="spellEnd"/>
      <w:r w:rsidRPr="00435234">
        <w:rPr>
          <w:rFonts w:ascii="Times New Roman" w:hAnsi="Times New Roman" w:cs="Times New Roman"/>
          <w:i/>
          <w:iCs/>
          <w:sz w:val="24"/>
        </w:rPr>
        <w:t xml:space="preserve">, </w:t>
      </w:r>
      <w:r w:rsidR="004B5EA1" w:rsidRPr="004B5EA1">
        <w:rPr>
          <w:rFonts w:ascii="Times New Roman" w:hAnsi="Times New Roman" w:cs="Times New Roman"/>
          <w:i/>
          <w:iCs/>
          <w:sz w:val="24"/>
          <w:lang w:val="en-IN"/>
        </w:rPr>
        <w:t>Egypt</w:t>
      </w:r>
      <w:r w:rsidR="00435234" w:rsidRPr="00435234">
        <w:rPr>
          <w:rFonts w:ascii="Times New Roman" w:hAnsi="Times New Roman" w:cs="Times New Roman"/>
          <w:i/>
          <w:iCs/>
          <w:sz w:val="24"/>
        </w:rPr>
        <w:t>)</w:t>
      </w:r>
    </w:p>
    <w:p w:rsidR="004B5EA1" w:rsidRPr="00435234" w:rsidRDefault="004B5EA1" w:rsidP="004B5EA1">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2 </w:t>
      </w:r>
      <w:r>
        <w:rPr>
          <w:rFonts w:ascii="Times New Roman" w:hAnsi="Times New Roman" w:cs="Times New Roman"/>
          <w:i/>
          <w:iCs/>
          <w:sz w:val="24"/>
        </w:rPr>
        <w:t xml:space="preserve">MD </w:t>
      </w:r>
      <w:r w:rsidRPr="004B5EA1">
        <w:rPr>
          <w:rFonts w:ascii="Times New Roman" w:hAnsi="Times New Roman" w:cs="Times New Roman"/>
          <w:i/>
          <w:iCs/>
          <w:sz w:val="24"/>
          <w:lang w:val="en-IN"/>
        </w:rPr>
        <w:t xml:space="preserve">Department of </w:t>
      </w:r>
      <w:r>
        <w:rPr>
          <w:rFonts w:ascii="Times New Roman" w:hAnsi="Times New Roman" w:cs="Times New Roman"/>
          <w:i/>
          <w:iCs/>
          <w:sz w:val="24"/>
          <w:lang w:val="en-IN"/>
        </w:rPr>
        <w:t xml:space="preserve">General </w:t>
      </w:r>
      <w:proofErr w:type="gramStart"/>
      <w:r w:rsidRPr="004B5EA1">
        <w:rPr>
          <w:rFonts w:ascii="Times New Roman" w:hAnsi="Times New Roman" w:cs="Times New Roman"/>
          <w:i/>
          <w:iCs/>
          <w:sz w:val="24"/>
          <w:lang w:val="en-IN"/>
        </w:rPr>
        <w:t>surgery</w:t>
      </w:r>
      <w:proofErr w:type="gramEnd"/>
      <w:r>
        <w:rPr>
          <w:rFonts w:ascii="Times New Roman" w:hAnsi="Times New Roman" w:cs="Times New Roman"/>
          <w:i/>
          <w:iCs/>
          <w:sz w:val="24"/>
          <w:lang w:val="en-IN"/>
        </w:rPr>
        <w:t>,</w:t>
      </w:r>
      <w:r w:rsidRPr="00435234">
        <w:rPr>
          <w:rFonts w:ascii="Times New Roman" w:hAnsi="Times New Roman" w:cs="Times New Roman"/>
          <w:i/>
          <w:iCs/>
          <w:sz w:val="24"/>
        </w:rPr>
        <w:t xml:space="preserve"> </w:t>
      </w:r>
      <w:r w:rsidRPr="004B5EA1">
        <w:rPr>
          <w:rFonts w:ascii="Times New Roman" w:hAnsi="Times New Roman" w:cs="Times New Roman"/>
          <w:i/>
          <w:iCs/>
          <w:sz w:val="24"/>
          <w:lang w:val="en-IN"/>
        </w:rPr>
        <w:t xml:space="preserve">Faculty of Medicine </w:t>
      </w:r>
      <w:r w:rsidRPr="00435234">
        <w:rPr>
          <w:rFonts w:ascii="Times New Roman" w:hAnsi="Times New Roman" w:cs="Times New Roman"/>
          <w:i/>
          <w:iCs/>
          <w:sz w:val="24"/>
        </w:rPr>
        <w:t>(</w:t>
      </w:r>
      <w:r w:rsidRPr="00435234">
        <w:rPr>
          <w:rFonts w:ascii="Times New Roman" w:hAnsi="Times New Roman" w:cs="Times New Roman" w:hint="eastAsia"/>
          <w:i/>
          <w:iCs/>
          <w:sz w:val="24"/>
        </w:rPr>
        <w:t xml:space="preserve">University of </w:t>
      </w:r>
      <w:proofErr w:type="spellStart"/>
      <w:r w:rsidRPr="004B5EA1">
        <w:rPr>
          <w:rFonts w:ascii="Times New Roman" w:hAnsi="Times New Roman" w:cs="Times New Roman"/>
          <w:i/>
          <w:iCs/>
          <w:sz w:val="24"/>
          <w:lang w:val="en-IN"/>
        </w:rPr>
        <w:t>Menoufia</w:t>
      </w:r>
      <w:proofErr w:type="spellEnd"/>
      <w:r w:rsidRPr="00435234">
        <w:rPr>
          <w:rFonts w:ascii="Times New Roman" w:hAnsi="Times New Roman" w:cs="Times New Roman"/>
          <w:i/>
          <w:iCs/>
          <w:sz w:val="24"/>
        </w:rPr>
        <w:t xml:space="preserve">, </w:t>
      </w:r>
      <w:r w:rsidRPr="004B5EA1">
        <w:rPr>
          <w:rFonts w:ascii="Times New Roman" w:hAnsi="Times New Roman" w:cs="Times New Roman"/>
          <w:i/>
          <w:iCs/>
          <w:sz w:val="24"/>
          <w:lang w:val="en-IN"/>
        </w:rPr>
        <w:t>Egypt</w:t>
      </w:r>
      <w:r w:rsidRPr="00435234">
        <w:rPr>
          <w:rFonts w:ascii="Times New Roman" w:hAnsi="Times New Roman" w:cs="Times New Roman"/>
          <w:i/>
          <w:iCs/>
          <w:sz w:val="24"/>
        </w:rPr>
        <w:t>)</w:t>
      </w:r>
    </w:p>
    <w:p w:rsidR="004B5EA1" w:rsidRPr="00435234" w:rsidRDefault="004B5EA1" w:rsidP="004B5EA1">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3 </w:t>
      </w:r>
      <w:r>
        <w:rPr>
          <w:rFonts w:ascii="Times New Roman" w:hAnsi="Times New Roman" w:cs="Times New Roman"/>
          <w:i/>
          <w:iCs/>
          <w:sz w:val="24"/>
        </w:rPr>
        <w:t xml:space="preserve">MD </w:t>
      </w:r>
      <w:r w:rsidRPr="004B5EA1">
        <w:rPr>
          <w:rFonts w:ascii="Times New Roman" w:hAnsi="Times New Roman" w:cs="Times New Roman"/>
          <w:i/>
          <w:iCs/>
          <w:sz w:val="24"/>
          <w:lang w:val="en-IN"/>
        </w:rPr>
        <w:t>Department of Neurosurgery</w:t>
      </w:r>
      <w:r>
        <w:rPr>
          <w:rFonts w:ascii="Times New Roman" w:hAnsi="Times New Roman" w:cs="Times New Roman"/>
          <w:i/>
          <w:iCs/>
          <w:sz w:val="24"/>
          <w:lang w:val="en-IN"/>
        </w:rPr>
        <w:t>,</w:t>
      </w:r>
      <w:r w:rsidRPr="00435234">
        <w:rPr>
          <w:rFonts w:ascii="Times New Roman" w:hAnsi="Times New Roman" w:cs="Times New Roman"/>
          <w:i/>
          <w:iCs/>
          <w:sz w:val="24"/>
        </w:rPr>
        <w:t xml:space="preserve"> </w:t>
      </w:r>
      <w:r w:rsidRPr="004B5EA1">
        <w:rPr>
          <w:rFonts w:ascii="Times New Roman" w:hAnsi="Times New Roman" w:cs="Times New Roman"/>
          <w:i/>
          <w:iCs/>
          <w:sz w:val="24"/>
          <w:lang w:val="en-IN"/>
        </w:rPr>
        <w:t xml:space="preserve">Faculty of Medicine </w:t>
      </w:r>
      <w:r w:rsidRPr="00435234">
        <w:rPr>
          <w:rFonts w:ascii="Times New Roman" w:hAnsi="Times New Roman" w:cs="Times New Roman"/>
          <w:i/>
          <w:iCs/>
          <w:sz w:val="24"/>
        </w:rPr>
        <w:t>(</w:t>
      </w:r>
      <w:r w:rsidRPr="00435234">
        <w:rPr>
          <w:rFonts w:ascii="Times New Roman" w:hAnsi="Times New Roman" w:cs="Times New Roman" w:hint="eastAsia"/>
          <w:i/>
          <w:iCs/>
          <w:sz w:val="24"/>
        </w:rPr>
        <w:t xml:space="preserve">University of </w:t>
      </w:r>
      <w:proofErr w:type="spellStart"/>
      <w:r w:rsidRPr="004B5EA1">
        <w:rPr>
          <w:rFonts w:ascii="Times New Roman" w:hAnsi="Times New Roman" w:cs="Times New Roman"/>
          <w:i/>
          <w:iCs/>
          <w:sz w:val="24"/>
          <w:lang w:val="en-IN"/>
        </w:rPr>
        <w:t>Menoufia</w:t>
      </w:r>
      <w:proofErr w:type="spellEnd"/>
      <w:r w:rsidRPr="00435234">
        <w:rPr>
          <w:rFonts w:ascii="Times New Roman" w:hAnsi="Times New Roman" w:cs="Times New Roman"/>
          <w:i/>
          <w:iCs/>
          <w:sz w:val="24"/>
        </w:rPr>
        <w:t xml:space="preserve">, </w:t>
      </w:r>
      <w:r w:rsidRPr="004B5EA1">
        <w:rPr>
          <w:rFonts w:ascii="Times New Roman" w:hAnsi="Times New Roman" w:cs="Times New Roman"/>
          <w:i/>
          <w:iCs/>
          <w:sz w:val="24"/>
          <w:lang w:val="en-IN"/>
        </w:rPr>
        <w:t>Egypt</w:t>
      </w:r>
      <w:r w:rsidRPr="00435234">
        <w:rPr>
          <w:rFonts w:ascii="Times New Roman" w:hAnsi="Times New Roman" w:cs="Times New Roman"/>
          <w:i/>
          <w:iCs/>
          <w:sz w:val="24"/>
        </w:rPr>
        <w:t>)</w:t>
      </w:r>
    </w:p>
    <w:p w:rsidR="004B5EA1" w:rsidRPr="00435234" w:rsidRDefault="004B5EA1" w:rsidP="00D069BD">
      <w:pPr>
        <w:pStyle w:val="HTMLPreformatted"/>
        <w:ind w:right="-694"/>
        <w:rPr>
          <w:rFonts w:ascii="Times New Roman" w:hAnsi="Times New Roman" w:cs="Times New Roman"/>
          <w:i/>
          <w:iCs/>
          <w:sz w:val="24"/>
        </w:rPr>
      </w:pPr>
      <w:r>
        <w:rPr>
          <w:rFonts w:ascii="Times New Roman" w:hAnsi="Times New Roman" w:cs="Times New Roman"/>
          <w:i/>
          <w:iCs/>
          <w:sz w:val="24"/>
          <w:vertAlign w:val="superscript"/>
        </w:rPr>
        <w:t xml:space="preserve">4 </w:t>
      </w:r>
      <w:r w:rsidR="00E74971">
        <w:rPr>
          <w:rFonts w:ascii="Times New Roman" w:hAnsi="Times New Roman" w:cs="Times New Roman"/>
          <w:i/>
          <w:iCs/>
          <w:sz w:val="24"/>
        </w:rPr>
        <w:t>M.B.B.CH</w:t>
      </w:r>
      <w:r>
        <w:rPr>
          <w:rFonts w:ascii="Times New Roman" w:hAnsi="Times New Roman" w:cs="Times New Roman"/>
          <w:i/>
          <w:iCs/>
          <w:sz w:val="24"/>
        </w:rPr>
        <w:t xml:space="preserve"> </w:t>
      </w:r>
      <w:r w:rsidRPr="004B5EA1">
        <w:rPr>
          <w:rFonts w:ascii="Times New Roman" w:hAnsi="Times New Roman" w:cs="Times New Roman"/>
          <w:i/>
          <w:iCs/>
          <w:sz w:val="24"/>
          <w:lang w:val="en-IN"/>
        </w:rPr>
        <w:t>Department of Neurosurgery</w:t>
      </w:r>
      <w:r>
        <w:rPr>
          <w:rFonts w:ascii="Times New Roman" w:hAnsi="Times New Roman" w:cs="Times New Roman"/>
          <w:i/>
          <w:iCs/>
          <w:sz w:val="24"/>
          <w:lang w:val="en-IN"/>
        </w:rPr>
        <w:t>,</w:t>
      </w:r>
      <w:r w:rsidRPr="00435234">
        <w:rPr>
          <w:rFonts w:ascii="Times New Roman" w:hAnsi="Times New Roman" w:cs="Times New Roman"/>
          <w:i/>
          <w:iCs/>
          <w:sz w:val="24"/>
        </w:rPr>
        <w:t xml:space="preserve"> </w:t>
      </w:r>
      <w:r w:rsidRPr="004B5EA1">
        <w:rPr>
          <w:rFonts w:ascii="Times New Roman" w:hAnsi="Times New Roman" w:cs="Times New Roman"/>
          <w:i/>
          <w:iCs/>
          <w:sz w:val="24"/>
          <w:lang w:val="en-IN"/>
        </w:rPr>
        <w:t xml:space="preserve">Faculty of Medicine </w:t>
      </w:r>
      <w:r w:rsidRPr="00435234">
        <w:rPr>
          <w:rFonts w:ascii="Times New Roman" w:hAnsi="Times New Roman" w:cs="Times New Roman"/>
          <w:i/>
          <w:iCs/>
          <w:sz w:val="24"/>
        </w:rPr>
        <w:t>(</w:t>
      </w:r>
      <w:r w:rsidRPr="00435234">
        <w:rPr>
          <w:rFonts w:ascii="Times New Roman" w:hAnsi="Times New Roman" w:cs="Times New Roman" w:hint="eastAsia"/>
          <w:i/>
          <w:iCs/>
          <w:sz w:val="24"/>
        </w:rPr>
        <w:t xml:space="preserve">University of </w:t>
      </w:r>
      <w:r w:rsidR="00D069BD">
        <w:rPr>
          <w:rFonts w:ascii="Times New Roman" w:hAnsi="Times New Roman" w:cs="Times New Roman"/>
          <w:i/>
          <w:iCs/>
          <w:sz w:val="24"/>
          <w:lang w:val="en-IN"/>
        </w:rPr>
        <w:t>Tanta</w:t>
      </w:r>
      <w:r w:rsidRPr="00435234">
        <w:rPr>
          <w:rFonts w:ascii="Times New Roman" w:hAnsi="Times New Roman" w:cs="Times New Roman"/>
          <w:i/>
          <w:iCs/>
          <w:sz w:val="24"/>
        </w:rPr>
        <w:t xml:space="preserve">, </w:t>
      </w:r>
      <w:r w:rsidRPr="004B5EA1">
        <w:rPr>
          <w:rFonts w:ascii="Times New Roman" w:hAnsi="Times New Roman" w:cs="Times New Roman"/>
          <w:i/>
          <w:iCs/>
          <w:sz w:val="24"/>
          <w:lang w:val="en-IN"/>
        </w:rPr>
        <w:t>Egypt</w:t>
      </w:r>
      <w:r w:rsidRPr="00435234">
        <w:rPr>
          <w:rFonts w:ascii="Times New Roman" w:hAnsi="Times New Roman" w:cs="Times New Roman"/>
          <w:i/>
          <w:iCs/>
          <w:sz w:val="24"/>
        </w:rPr>
        <w:t>)</w:t>
      </w:r>
    </w:p>
    <w:p w:rsidR="00DF04E3" w:rsidRDefault="00DF04E3" w:rsidP="00DF04E3">
      <w:pPr>
        <w:pStyle w:val="HTMLPreformatted"/>
        <w:rPr>
          <w:rFonts w:ascii="Times New Roman" w:hAnsi="Times New Roman" w:cs="Times New Roman"/>
          <w:i/>
          <w:iCs/>
          <w:sz w:val="24"/>
        </w:rPr>
      </w:pPr>
    </w:p>
    <w:p w:rsidR="00E74971" w:rsidRPr="00E74971" w:rsidRDefault="00E74971" w:rsidP="00E74971">
      <w:pPr>
        <w:widowControl w:val="0"/>
        <w:autoSpaceDE w:val="0"/>
        <w:autoSpaceDN w:val="0"/>
        <w:adjustRightInd w:val="0"/>
        <w:spacing w:before="120" w:after="0" w:line="360" w:lineRule="auto"/>
        <w:jc w:val="both"/>
        <w:rPr>
          <w:rFonts w:ascii="Times New Roman" w:eastAsia="Times New Roman" w:hAnsi="Times New Roman" w:cs="Times New Roman"/>
          <w:b/>
          <w:bCs/>
          <w:i/>
          <w:iCs/>
          <w:sz w:val="24"/>
          <w:szCs w:val="24"/>
          <w:lang w:val="en-US" w:bidi="ar-EG"/>
        </w:rPr>
      </w:pPr>
      <w:r w:rsidRPr="00E74971">
        <w:rPr>
          <w:rFonts w:ascii="Times New Roman" w:eastAsia="Times New Roman" w:hAnsi="Times New Roman" w:cs="Times New Roman"/>
          <w:b/>
          <w:bCs/>
          <w:sz w:val="24"/>
          <w:szCs w:val="24"/>
          <w:lang w:val="en-US"/>
        </w:rPr>
        <w:t xml:space="preserve">Abstract: </w:t>
      </w:r>
    </w:p>
    <w:p w:rsidR="00E74971" w:rsidRPr="00E74971" w:rsidRDefault="00E74971" w:rsidP="00E74971">
      <w:pPr>
        <w:spacing w:before="120" w:after="0" w:line="360" w:lineRule="auto"/>
        <w:jc w:val="both"/>
        <w:rPr>
          <w:rFonts w:ascii="Times New Roman" w:eastAsia="Times New Roman" w:hAnsi="Times New Roman" w:cs="Times New Roman"/>
          <w:b/>
          <w:bCs/>
          <w:sz w:val="32"/>
          <w:szCs w:val="32"/>
          <w:lang w:val="en-US"/>
        </w:rPr>
      </w:pPr>
      <w:r w:rsidRPr="00E74971">
        <w:rPr>
          <w:rFonts w:ascii="Times New Roman" w:eastAsia="Times New Roman" w:hAnsi="Times New Roman" w:cs="Times New Roman"/>
          <w:b/>
          <w:bCs/>
          <w:sz w:val="24"/>
          <w:szCs w:val="24"/>
          <w:lang w:val="en-US"/>
        </w:rPr>
        <w:t>Background</w:t>
      </w:r>
      <w:r w:rsidRPr="00E74971">
        <w:rPr>
          <w:rFonts w:ascii="Times New Roman" w:eastAsia="Times New Roman" w:hAnsi="Times New Roman" w:cs="Times New Roman"/>
          <w:sz w:val="24"/>
          <w:szCs w:val="24"/>
          <w:lang w:val="en-US"/>
        </w:rPr>
        <w:t xml:space="preserve">: </w:t>
      </w:r>
      <w:r w:rsidRPr="00E74971">
        <w:rPr>
          <w:rFonts w:ascii="Times New Roman" w:eastAsia="Times New Roman" w:hAnsi="Times New Roman" w:cs="Times New Roman"/>
          <w:color w:val="000000"/>
          <w:sz w:val="24"/>
          <w:szCs w:val="24"/>
          <w:lang w:val="en-US"/>
        </w:rPr>
        <w:t xml:space="preserve">Posterior cervical procedure was the first method for management of cervical disc disease until the appearance of anterior cervical discectomy and fusion but in recent years posterior cervical </w:t>
      </w:r>
      <w:proofErr w:type="spellStart"/>
      <w:r w:rsidRPr="00E74971">
        <w:rPr>
          <w:rFonts w:ascii="Times New Roman" w:eastAsia="Times New Roman" w:hAnsi="Times New Roman" w:cs="Times New Roman"/>
          <w:color w:val="000000"/>
          <w:sz w:val="24"/>
          <w:szCs w:val="24"/>
          <w:lang w:val="en-US"/>
        </w:rPr>
        <w:t>foraminotomy</w:t>
      </w:r>
      <w:proofErr w:type="spellEnd"/>
      <w:r w:rsidRPr="00E74971">
        <w:rPr>
          <w:rFonts w:ascii="Times New Roman" w:eastAsia="Times New Roman" w:hAnsi="Times New Roman" w:cs="Times New Roman"/>
          <w:color w:val="000000"/>
          <w:sz w:val="24"/>
          <w:szCs w:val="24"/>
          <w:lang w:val="en-US"/>
        </w:rPr>
        <w:t xml:space="preserve"> has a comeback as it doesn't entail fusion.</w:t>
      </w:r>
    </w:p>
    <w:p w:rsidR="00E74971" w:rsidRPr="00E74971" w:rsidRDefault="00E74971" w:rsidP="00FB33F5">
      <w:pPr>
        <w:spacing w:before="120" w:after="0" w:line="360" w:lineRule="auto"/>
        <w:jc w:val="both"/>
        <w:rPr>
          <w:rFonts w:ascii="Times New Roman" w:eastAsia="Times New Roman" w:hAnsi="Times New Roman" w:cs="Times New Roman"/>
          <w:sz w:val="24"/>
          <w:szCs w:val="24"/>
          <w:lang w:val="en-US"/>
        </w:rPr>
      </w:pPr>
      <w:r w:rsidRPr="00E74971">
        <w:rPr>
          <w:rFonts w:ascii="Times New Roman" w:eastAsia="Times New Roman" w:hAnsi="Times New Roman" w:cs="Times New Roman"/>
          <w:b/>
          <w:bCs/>
          <w:sz w:val="24"/>
          <w:szCs w:val="24"/>
          <w:lang w:val="en-US"/>
        </w:rPr>
        <w:t>Methods:</w:t>
      </w:r>
      <w:r w:rsidRPr="00E74971">
        <w:rPr>
          <w:rFonts w:ascii="Times New Roman" w:eastAsia="Times New Roman" w:hAnsi="Times New Roman" w:cs="Times New Roman"/>
          <w:sz w:val="24"/>
          <w:szCs w:val="24"/>
          <w:lang w:val="en-US"/>
        </w:rPr>
        <w:t xml:space="preserve"> </w:t>
      </w:r>
      <w:r w:rsidRPr="00E74971">
        <w:rPr>
          <w:rFonts w:ascii="Times New Roman" w:eastAsia="Times New Roman" w:hAnsi="Times New Roman" w:cs="Times New Roman"/>
          <w:sz w:val="24"/>
          <w:szCs w:val="24"/>
          <w:lang w:val="en-US" w:eastAsia="ar-EG" w:bidi="ar-EG"/>
        </w:rPr>
        <w:t xml:space="preserve">Thirty patients suffering from cervical </w:t>
      </w:r>
      <w:proofErr w:type="spellStart"/>
      <w:r w:rsidRPr="00E74971">
        <w:rPr>
          <w:rFonts w:ascii="Times New Roman" w:eastAsia="Times New Roman" w:hAnsi="Times New Roman" w:cs="Times New Roman"/>
          <w:sz w:val="24"/>
          <w:szCs w:val="24"/>
          <w:lang w:val="en-US" w:eastAsia="ar-EG" w:bidi="ar-EG"/>
        </w:rPr>
        <w:t>polyradiculopathy</w:t>
      </w:r>
      <w:proofErr w:type="spellEnd"/>
      <w:r w:rsidRPr="00E74971">
        <w:rPr>
          <w:rFonts w:ascii="Times New Roman" w:eastAsia="Times New Roman" w:hAnsi="Times New Roman" w:cs="Times New Roman"/>
          <w:sz w:val="24"/>
          <w:szCs w:val="24"/>
          <w:lang w:val="en-US" w:eastAsia="ar-EG" w:bidi="ar-EG"/>
        </w:rPr>
        <w:t xml:space="preserve"> were operated through posterior cervical </w:t>
      </w:r>
      <w:proofErr w:type="spellStart"/>
      <w:r w:rsidRPr="00E74971">
        <w:rPr>
          <w:rFonts w:ascii="Times New Roman" w:eastAsia="Times New Roman" w:hAnsi="Times New Roman" w:cs="Times New Roman"/>
          <w:sz w:val="24"/>
          <w:szCs w:val="24"/>
          <w:lang w:val="en-US" w:eastAsia="ar-EG" w:bidi="ar-EG"/>
        </w:rPr>
        <w:t>foraminotomy</w:t>
      </w:r>
      <w:proofErr w:type="spellEnd"/>
      <w:r w:rsidRPr="00E74971">
        <w:rPr>
          <w:rFonts w:ascii="Times New Roman" w:eastAsia="Times New Roman" w:hAnsi="Times New Roman" w:cs="Times New Roman"/>
          <w:sz w:val="24"/>
          <w:szCs w:val="24"/>
          <w:lang w:val="en-US" w:eastAsia="ar-EG" w:bidi="ar-EG"/>
        </w:rPr>
        <w:t xml:space="preserve"> in a prospective study</w:t>
      </w:r>
      <w:proofErr w:type="gramStart"/>
      <w:r w:rsidRPr="00E74971">
        <w:rPr>
          <w:rFonts w:ascii="Times New Roman" w:eastAsia="Times New Roman" w:hAnsi="Times New Roman" w:cs="Times New Roman"/>
          <w:sz w:val="24"/>
          <w:szCs w:val="24"/>
          <w:lang w:val="en-US" w:eastAsia="ar-EG" w:bidi="ar-EG"/>
        </w:rPr>
        <w:t>.</w:t>
      </w:r>
      <w:r w:rsidRPr="00E74971">
        <w:rPr>
          <w:rFonts w:ascii="Times New Roman" w:eastAsia="Times New Roman" w:hAnsi="Times New Roman" w:cs="Times New Roman"/>
          <w:sz w:val="24"/>
          <w:szCs w:val="24"/>
          <w:lang w:val="en-US"/>
        </w:rPr>
        <w:t>.</w:t>
      </w:r>
      <w:proofErr w:type="gramEnd"/>
      <w:r w:rsidRPr="00E74971">
        <w:rPr>
          <w:rFonts w:ascii="Times New Roman" w:eastAsia="Times New Roman" w:hAnsi="Times New Roman" w:cs="Times New Roman"/>
          <w:sz w:val="24"/>
          <w:szCs w:val="24"/>
          <w:lang w:val="en-US"/>
        </w:rPr>
        <w:t xml:space="preserve"> The study was conducted on patients presented to Neurosurgery Department of </w:t>
      </w:r>
      <w:proofErr w:type="spellStart"/>
      <w:r w:rsidR="00FB33F5">
        <w:rPr>
          <w:rFonts w:ascii="Times New Roman" w:eastAsia="Times New Roman" w:hAnsi="Times New Roman" w:cs="Times New Roman"/>
          <w:sz w:val="24"/>
          <w:szCs w:val="24"/>
          <w:lang w:val="en-US"/>
        </w:rPr>
        <w:t>Q</w:t>
      </w:r>
      <w:r w:rsidRPr="00E74971">
        <w:rPr>
          <w:rFonts w:ascii="Times New Roman" w:eastAsia="Times New Roman" w:hAnsi="Times New Roman" w:cs="Times New Roman"/>
          <w:sz w:val="24"/>
          <w:szCs w:val="24"/>
          <w:lang w:val="en-US"/>
        </w:rPr>
        <w:t>abbary</w:t>
      </w:r>
      <w:proofErr w:type="spellEnd"/>
      <w:r w:rsidRPr="00E74971">
        <w:rPr>
          <w:rFonts w:ascii="Times New Roman" w:eastAsia="Times New Roman" w:hAnsi="Times New Roman" w:cs="Times New Roman"/>
          <w:sz w:val="24"/>
          <w:szCs w:val="24"/>
          <w:lang w:val="en-US"/>
        </w:rPr>
        <w:t xml:space="preserve"> General Hospital and </w:t>
      </w:r>
      <w:proofErr w:type="spellStart"/>
      <w:r w:rsidRPr="00E74971">
        <w:rPr>
          <w:rFonts w:ascii="Times New Roman" w:eastAsia="Times New Roman" w:hAnsi="Times New Roman" w:cs="Times New Roman"/>
          <w:sz w:val="24"/>
          <w:szCs w:val="24"/>
          <w:lang w:val="en-US"/>
        </w:rPr>
        <w:t>Menuofia</w:t>
      </w:r>
      <w:proofErr w:type="spellEnd"/>
      <w:r w:rsidRPr="00E74971">
        <w:rPr>
          <w:rFonts w:ascii="Times New Roman" w:eastAsia="Times New Roman" w:hAnsi="Times New Roman" w:cs="Times New Roman"/>
          <w:sz w:val="24"/>
          <w:szCs w:val="24"/>
          <w:lang w:val="en-US"/>
        </w:rPr>
        <w:t xml:space="preserve"> University hospitals in </w:t>
      </w:r>
      <w:r w:rsidRPr="00E74971">
        <w:rPr>
          <w:rFonts w:ascii="Times New Roman" w:eastAsia="Calibri" w:hAnsi="Times New Roman" w:cs="Times New Roman"/>
          <w:color w:val="000000"/>
          <w:sz w:val="24"/>
          <w:szCs w:val="24"/>
          <w:lang w:val="en-US"/>
        </w:rPr>
        <w:t>the period from March 2017 to October 2019.</w:t>
      </w:r>
    </w:p>
    <w:p w:rsidR="003E4D75" w:rsidRDefault="00E74971" w:rsidP="003E4D75">
      <w:pPr>
        <w:autoSpaceDE w:val="0"/>
        <w:autoSpaceDN w:val="0"/>
        <w:adjustRightInd w:val="0"/>
        <w:spacing w:before="120" w:after="0" w:line="360" w:lineRule="auto"/>
        <w:jc w:val="both"/>
        <w:rPr>
          <w:rFonts w:ascii="Times New Roman" w:eastAsia="Times New Roman" w:hAnsi="Times New Roman" w:cs="Times New Roman"/>
          <w:sz w:val="24"/>
          <w:szCs w:val="24"/>
          <w:lang w:val="en-US"/>
        </w:rPr>
      </w:pPr>
      <w:r w:rsidRPr="00E74971">
        <w:rPr>
          <w:rFonts w:ascii="Times New Roman" w:eastAsia="Times New Roman" w:hAnsi="Times New Roman" w:cs="Times New Roman"/>
          <w:b/>
          <w:bCs/>
          <w:sz w:val="24"/>
          <w:szCs w:val="24"/>
          <w:lang w:val="en-US"/>
        </w:rPr>
        <w:t xml:space="preserve">Result: </w:t>
      </w:r>
      <w:r w:rsidRPr="00E74971">
        <w:rPr>
          <w:rFonts w:ascii="Times New Roman" w:eastAsia="Times New Roman" w:hAnsi="Times New Roman" w:cs="Times New Roman"/>
          <w:sz w:val="24"/>
          <w:szCs w:val="24"/>
          <w:lang w:val="en-US" w:bidi="ar-EG"/>
        </w:rPr>
        <w:t>A total of  73 spinal levels were operated, the most common level affected in this series was c5/c6 presented in 23 cases (31.5%), followed by c6/c7 level presented in 21 cases (28.7%),15 cases with c4/c5 (20.5%) and 14 cases  with c3/c4 affection (19.2%).Three patients of the 30 cases (10%) in the series had four level affection, Eleven patients(36.7%) had three level affection, Twelve patients (40%) had  double level affection, Four cases(13.3%) had a single level operation. In this study; 26 cases (86 %) had Excellent and good outcomes according to Odom’s criteria of outcome grading, while 4 cases had a fair outcome.</w:t>
      </w:r>
    </w:p>
    <w:p w:rsidR="00E74971" w:rsidRPr="00E74971" w:rsidRDefault="00E74971" w:rsidP="003E4D75">
      <w:pPr>
        <w:autoSpaceDE w:val="0"/>
        <w:autoSpaceDN w:val="0"/>
        <w:adjustRightInd w:val="0"/>
        <w:spacing w:before="120" w:after="0" w:line="360" w:lineRule="auto"/>
        <w:jc w:val="both"/>
        <w:rPr>
          <w:rFonts w:ascii="Times New Roman" w:eastAsia="Times New Roman" w:hAnsi="Times New Roman" w:cs="Times New Roman"/>
          <w:sz w:val="24"/>
          <w:szCs w:val="24"/>
          <w:lang w:val="en-US"/>
        </w:rPr>
      </w:pPr>
      <w:r w:rsidRPr="00E74971">
        <w:rPr>
          <w:rFonts w:ascii="Times New Roman" w:eastAsia="Times New Roman" w:hAnsi="Times New Roman" w:cs="Times New Roman"/>
          <w:b/>
          <w:bCs/>
          <w:sz w:val="24"/>
          <w:szCs w:val="24"/>
          <w:lang w:val="en-US"/>
        </w:rPr>
        <w:t>Conclusion:</w:t>
      </w:r>
      <w:r w:rsidRPr="00E74971">
        <w:rPr>
          <w:rFonts w:ascii="Times New Roman" w:eastAsia="Times New Roman" w:hAnsi="Times New Roman" w:cs="Times New Roman"/>
          <w:sz w:val="24"/>
          <w:szCs w:val="24"/>
          <w:lang w:val="en-US" w:bidi="ar-EG"/>
        </w:rPr>
        <w:t xml:space="preserve"> </w:t>
      </w:r>
      <w:r w:rsidRPr="00E74971">
        <w:rPr>
          <w:rFonts w:ascii="Times New Roman" w:eastAsia="Times New Roman" w:hAnsi="Times New Roman" w:cs="Times New Roman"/>
          <w:sz w:val="24"/>
          <w:szCs w:val="24"/>
          <w:lang w:val="en-US"/>
        </w:rPr>
        <w:t xml:space="preserve">Posterior cervical </w:t>
      </w:r>
      <w:proofErr w:type="spellStart"/>
      <w:r w:rsidRPr="00E74971">
        <w:rPr>
          <w:rFonts w:ascii="Times New Roman" w:eastAsia="Times New Roman" w:hAnsi="Times New Roman" w:cs="Times New Roman"/>
          <w:sz w:val="24"/>
          <w:szCs w:val="24"/>
          <w:lang w:val="en-US"/>
        </w:rPr>
        <w:t>foraminotomy</w:t>
      </w:r>
      <w:proofErr w:type="spellEnd"/>
      <w:r w:rsidRPr="00E74971">
        <w:rPr>
          <w:rFonts w:ascii="Times New Roman" w:eastAsia="Times New Roman" w:hAnsi="Times New Roman" w:cs="Times New Roman"/>
          <w:sz w:val="24"/>
          <w:szCs w:val="24"/>
          <w:lang w:val="en-US"/>
        </w:rPr>
        <w:t xml:space="preserve"> is a safe and effective motion preserving approach for treatment of cervical radiculopathy in well selected cases. It has comparable outcomes to the Anterior Cervical Discectomy and Fusion (ACDF) approach with avoidance of possible complications associated with anterior approaches.</w:t>
      </w:r>
    </w:p>
    <w:p w:rsidR="00E74971" w:rsidRPr="00E74971" w:rsidRDefault="00E74971" w:rsidP="00E74971">
      <w:pPr>
        <w:autoSpaceDE w:val="0"/>
        <w:autoSpaceDN w:val="0"/>
        <w:adjustRightInd w:val="0"/>
        <w:spacing w:before="120" w:after="0" w:line="360" w:lineRule="auto"/>
        <w:jc w:val="both"/>
        <w:rPr>
          <w:rFonts w:ascii="Times New Roman" w:eastAsia="Times New Roman" w:hAnsi="Times New Roman" w:cs="Times New Roman"/>
          <w:sz w:val="24"/>
          <w:szCs w:val="24"/>
          <w:lang w:val="en-US" w:bidi="ar-EG"/>
        </w:rPr>
      </w:pPr>
      <w:r w:rsidRPr="00E74971">
        <w:rPr>
          <w:rFonts w:ascii="Times New Roman" w:eastAsia="Times New Roman" w:hAnsi="Times New Roman" w:cs="Times New Roman"/>
          <w:b/>
          <w:bCs/>
          <w:sz w:val="24"/>
          <w:szCs w:val="24"/>
          <w:lang w:val="en-US"/>
        </w:rPr>
        <w:t xml:space="preserve">Key Words: </w:t>
      </w:r>
      <w:r w:rsidRPr="00E74971">
        <w:rPr>
          <w:rFonts w:ascii="Times New Roman" w:eastAsia="Times New Roman" w:hAnsi="Times New Roman" w:cs="Times New Roman"/>
          <w:sz w:val="24"/>
          <w:szCs w:val="24"/>
          <w:lang w:val="en-US"/>
        </w:rPr>
        <w:t xml:space="preserve">Cervical Disc; </w:t>
      </w:r>
      <w:proofErr w:type="spellStart"/>
      <w:r w:rsidRPr="00E74971">
        <w:rPr>
          <w:rFonts w:ascii="Times New Roman" w:eastAsia="Times New Roman" w:hAnsi="Times New Roman" w:cs="Times New Roman"/>
          <w:sz w:val="24"/>
          <w:szCs w:val="24"/>
          <w:lang w:val="en-US"/>
        </w:rPr>
        <w:t>Foraminotomy</w:t>
      </w:r>
      <w:proofErr w:type="spellEnd"/>
      <w:r w:rsidRPr="00E74971">
        <w:rPr>
          <w:rFonts w:ascii="Times New Roman" w:eastAsia="Times New Roman" w:hAnsi="Times New Roman" w:cs="Times New Roman"/>
          <w:sz w:val="24"/>
          <w:szCs w:val="24"/>
          <w:lang w:val="en-US"/>
        </w:rPr>
        <w:t>; Posterior Cervical.</w:t>
      </w:r>
    </w:p>
    <w:p w:rsidR="00DF04E3" w:rsidRPr="00E74971" w:rsidRDefault="00DF04E3" w:rsidP="00DF04E3">
      <w:pPr>
        <w:pStyle w:val="HTMLPreformatted"/>
        <w:jc w:val="both"/>
        <w:rPr>
          <w:rFonts w:ascii="Times New Roman" w:hAnsi="Times New Roman" w:cs="Times New Roman"/>
          <w:sz w:val="24"/>
          <w:lang w:val="en-US"/>
        </w:rPr>
      </w:pPr>
    </w:p>
    <w:p w:rsidR="00DF04E3" w:rsidRDefault="00DF04E3" w:rsidP="00DF04E3">
      <w:pPr>
        <w:pStyle w:val="HTMLPreformatted"/>
        <w:jc w:val="both"/>
        <w:rPr>
          <w:rFonts w:ascii="Times New Roman" w:hAnsi="Times New Roman" w:cs="Times New Roman"/>
          <w:i/>
          <w:iCs/>
          <w:sz w:val="24"/>
        </w:rPr>
      </w:pPr>
    </w:p>
    <w:p w:rsidR="00DF04E3" w:rsidRDefault="0028059F" w:rsidP="00D069BD">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proofErr w:type="gramStart"/>
      <w:r w:rsidR="00DF04E3" w:rsidRPr="00DF04E3">
        <w:rPr>
          <w:rFonts w:ascii="Times New Roman" w:hAnsi="Times New Roman" w:cs="Times New Roman"/>
          <w:b/>
          <w:iCs/>
          <w:sz w:val="24"/>
        </w:rPr>
        <w:t xml:space="preserve">Biography </w:t>
      </w:r>
      <w:r w:rsidR="00D069BD">
        <w:rPr>
          <w:rFonts w:ascii="Times New Roman" w:hAnsi="Times New Roman" w:cs="Times New Roman"/>
          <w:b/>
          <w:iCs/>
          <w:sz w:val="24"/>
        </w:rPr>
        <w:t>:</w:t>
      </w:r>
      <w:proofErr w:type="gramEnd"/>
    </w:p>
    <w:p w:rsidR="00DF04E3" w:rsidRDefault="00DF04E3" w:rsidP="00DF04E3">
      <w:pPr>
        <w:pStyle w:val="HTMLPreformatted"/>
        <w:jc w:val="both"/>
        <w:rPr>
          <w:rFonts w:ascii="Times New Roman" w:hAnsi="Times New Roman" w:cs="Times New Roman"/>
          <w:b/>
          <w:iCs/>
          <w:sz w:val="24"/>
        </w:rPr>
      </w:pPr>
    </w:p>
    <w:p w:rsidR="00DF04E3" w:rsidRDefault="00E74971" w:rsidP="00D069BD">
      <w:pPr>
        <w:pStyle w:val="HTMLPreformatted"/>
        <w:jc w:val="both"/>
        <w:rPr>
          <w:rFonts w:ascii="Times New Roman" w:hAnsi="Times New Roman" w:cs="Times New Roman"/>
          <w:iCs/>
          <w:sz w:val="24"/>
        </w:rPr>
      </w:pPr>
      <w:r>
        <w:rPr>
          <w:rFonts w:ascii="Times New Roman" w:hAnsi="Times New Roman" w:cs="Times New Roman"/>
          <w:iCs/>
          <w:sz w:val="24"/>
        </w:rPr>
        <w:t xml:space="preserve">Tamer Ahmed </w:t>
      </w:r>
      <w:proofErr w:type="spellStart"/>
      <w:r>
        <w:rPr>
          <w:rFonts w:ascii="Times New Roman" w:hAnsi="Times New Roman" w:cs="Times New Roman"/>
          <w:iCs/>
          <w:sz w:val="24"/>
        </w:rPr>
        <w:t>Elsaadany</w:t>
      </w:r>
      <w:proofErr w:type="spellEnd"/>
      <w:r w:rsidR="00DF04E3" w:rsidRPr="00DF04E3">
        <w:rPr>
          <w:rFonts w:ascii="Times New Roman" w:hAnsi="Times New Roman" w:cs="Times New Roman"/>
          <w:iCs/>
          <w:sz w:val="24"/>
        </w:rPr>
        <w:t xml:space="preserve"> has completed his </w:t>
      </w:r>
      <w:r w:rsidRPr="00E74971">
        <w:rPr>
          <w:rFonts w:ascii="Times New Roman" w:hAnsi="Times New Roman" w:cs="Times New Roman"/>
          <w:i/>
          <w:iCs/>
          <w:sz w:val="24"/>
          <w:lang w:val="en-IN"/>
        </w:rPr>
        <w:t>M.B.B.CH</w:t>
      </w:r>
      <w:r>
        <w:rPr>
          <w:rFonts w:ascii="Times New Roman" w:hAnsi="Times New Roman" w:cs="Times New Roman"/>
          <w:i/>
          <w:iCs/>
          <w:sz w:val="24"/>
          <w:lang w:val="en-IN"/>
        </w:rPr>
        <w:t xml:space="preserve"> degree</w:t>
      </w:r>
      <w:r w:rsidR="00DF04E3" w:rsidRPr="00DF04E3">
        <w:rPr>
          <w:rFonts w:ascii="Times New Roman" w:hAnsi="Times New Roman" w:cs="Times New Roman"/>
          <w:iCs/>
          <w:sz w:val="24"/>
        </w:rPr>
        <w:t xml:space="preserve"> at the age of </w:t>
      </w:r>
      <w:r>
        <w:rPr>
          <w:rFonts w:ascii="Times New Roman" w:hAnsi="Times New Roman" w:cs="Times New Roman"/>
          <w:iCs/>
          <w:sz w:val="24"/>
        </w:rPr>
        <w:t>23</w:t>
      </w:r>
      <w:r w:rsidR="00DF04E3" w:rsidRPr="00DF04E3">
        <w:rPr>
          <w:rFonts w:ascii="Times New Roman" w:hAnsi="Times New Roman" w:cs="Times New Roman"/>
          <w:iCs/>
          <w:sz w:val="24"/>
        </w:rPr>
        <w:t xml:space="preserve"> years from </w:t>
      </w:r>
      <w:r w:rsidR="00D069BD" w:rsidRPr="00D069BD">
        <w:rPr>
          <w:rFonts w:ascii="Times New Roman" w:hAnsi="Times New Roman" w:cs="Times New Roman"/>
          <w:iCs/>
          <w:sz w:val="24"/>
          <w:lang w:val="en-IN"/>
        </w:rPr>
        <w:t>School of Medicine</w:t>
      </w:r>
      <w:r w:rsidR="00D069BD">
        <w:rPr>
          <w:rFonts w:ascii="Times New Roman" w:hAnsi="Times New Roman" w:cs="Times New Roman"/>
          <w:iCs/>
          <w:sz w:val="24"/>
          <w:lang w:val="en-IN"/>
        </w:rPr>
        <w:t>,</w:t>
      </w:r>
      <w:r w:rsidR="00D069BD" w:rsidRPr="00D069BD">
        <w:rPr>
          <w:rFonts w:ascii="Times New Roman" w:hAnsi="Times New Roman" w:cs="Times New Roman"/>
          <w:iCs/>
          <w:sz w:val="24"/>
          <w:lang w:val="en-IN"/>
        </w:rPr>
        <w:t xml:space="preserve"> </w:t>
      </w:r>
      <w:r>
        <w:rPr>
          <w:rFonts w:ascii="Times New Roman" w:hAnsi="Times New Roman" w:cs="Times New Roman"/>
          <w:iCs/>
          <w:sz w:val="24"/>
        </w:rPr>
        <w:t>Tanta</w:t>
      </w:r>
      <w:r w:rsidR="00DF04E3" w:rsidRPr="00DF04E3">
        <w:rPr>
          <w:rFonts w:ascii="Times New Roman" w:hAnsi="Times New Roman" w:cs="Times New Roman"/>
          <w:iCs/>
          <w:sz w:val="24"/>
        </w:rPr>
        <w:t xml:space="preserve"> University</w:t>
      </w:r>
      <w:r>
        <w:rPr>
          <w:rFonts w:ascii="Times New Roman" w:hAnsi="Times New Roman" w:cs="Times New Roman"/>
          <w:iCs/>
          <w:sz w:val="24"/>
        </w:rPr>
        <w:t>,</w:t>
      </w:r>
      <w:r w:rsidR="00D069BD">
        <w:rPr>
          <w:rFonts w:ascii="Times New Roman" w:hAnsi="Times New Roman" w:cs="Times New Roman"/>
          <w:iCs/>
          <w:sz w:val="24"/>
        </w:rPr>
        <w:t xml:space="preserve"> </w:t>
      </w:r>
      <w:r>
        <w:rPr>
          <w:rFonts w:ascii="Times New Roman" w:hAnsi="Times New Roman" w:cs="Times New Roman"/>
          <w:iCs/>
          <w:sz w:val="24"/>
        </w:rPr>
        <w:t>Egypt</w:t>
      </w:r>
      <w:r w:rsidR="00DF04E3" w:rsidRPr="00DF04E3">
        <w:rPr>
          <w:rFonts w:ascii="Times New Roman" w:hAnsi="Times New Roman" w:cs="Times New Roman"/>
          <w:iCs/>
          <w:sz w:val="24"/>
        </w:rPr>
        <w:t xml:space="preserve">. He is </w:t>
      </w:r>
      <w:r w:rsidR="00D069BD">
        <w:rPr>
          <w:rFonts w:ascii="Times New Roman" w:hAnsi="Times New Roman" w:cs="Times New Roman"/>
          <w:iCs/>
          <w:sz w:val="24"/>
        </w:rPr>
        <w:t xml:space="preserve">a resident neurosurgeon at the department of neurosurgery at </w:t>
      </w:r>
      <w:proofErr w:type="spellStart"/>
      <w:r w:rsidR="00D069BD">
        <w:rPr>
          <w:rFonts w:ascii="Times New Roman" w:hAnsi="Times New Roman" w:cs="Times New Roman"/>
          <w:iCs/>
          <w:sz w:val="24"/>
        </w:rPr>
        <w:t>Qabbary</w:t>
      </w:r>
      <w:proofErr w:type="spellEnd"/>
      <w:r w:rsidR="00D069BD">
        <w:rPr>
          <w:rFonts w:ascii="Times New Roman" w:hAnsi="Times New Roman" w:cs="Times New Roman"/>
          <w:iCs/>
          <w:sz w:val="24"/>
        </w:rPr>
        <w:t xml:space="preserve"> Teaching </w:t>
      </w:r>
      <w:proofErr w:type="spellStart"/>
      <w:r w:rsidR="00D069BD">
        <w:rPr>
          <w:rFonts w:ascii="Times New Roman" w:hAnsi="Times New Roman" w:cs="Times New Roman"/>
          <w:iCs/>
          <w:sz w:val="24"/>
        </w:rPr>
        <w:t>hospital</w:t>
      </w:r>
      <w:proofErr w:type="gramStart"/>
      <w:r w:rsidR="00D069BD">
        <w:rPr>
          <w:rFonts w:ascii="Times New Roman" w:hAnsi="Times New Roman" w:cs="Times New Roman"/>
          <w:iCs/>
          <w:sz w:val="24"/>
        </w:rPr>
        <w:t>,Egypt</w:t>
      </w:r>
      <w:proofErr w:type="spellEnd"/>
      <w:proofErr w:type="gramEnd"/>
      <w:r w:rsidR="00DF04E3" w:rsidRPr="00DF04E3">
        <w:rPr>
          <w:rFonts w:ascii="Times New Roman" w:hAnsi="Times New Roman" w:cs="Times New Roman"/>
          <w:iCs/>
          <w:sz w:val="24"/>
        </w:rPr>
        <w:t xml:space="preserve">. </w:t>
      </w:r>
      <w:r w:rsidR="00D069BD">
        <w:rPr>
          <w:rFonts w:ascii="Times New Roman" w:hAnsi="Times New Roman" w:cs="Times New Roman"/>
          <w:iCs/>
          <w:sz w:val="24"/>
        </w:rPr>
        <w:t xml:space="preserve">He is a candidate at the Egyptian fellowship Board of </w:t>
      </w:r>
      <w:proofErr w:type="spellStart"/>
      <w:r w:rsidR="00D069BD">
        <w:rPr>
          <w:rFonts w:ascii="Times New Roman" w:hAnsi="Times New Roman" w:cs="Times New Roman"/>
          <w:iCs/>
          <w:sz w:val="24"/>
        </w:rPr>
        <w:t>Neurosurgery.</w:t>
      </w:r>
      <w:r w:rsidR="00DF04E3" w:rsidRPr="00DF04E3">
        <w:rPr>
          <w:rFonts w:ascii="Times New Roman" w:hAnsi="Times New Roman" w:cs="Times New Roman"/>
          <w:iCs/>
          <w:sz w:val="24"/>
        </w:rPr>
        <w:t>He</w:t>
      </w:r>
      <w:proofErr w:type="spellEnd"/>
      <w:r w:rsidR="00DF04E3" w:rsidRPr="00DF04E3">
        <w:rPr>
          <w:rFonts w:ascii="Times New Roman" w:hAnsi="Times New Roman" w:cs="Times New Roman"/>
          <w:iCs/>
          <w:sz w:val="24"/>
        </w:rPr>
        <w:t xml:space="preserve"> has published more than</w:t>
      </w:r>
      <w:r w:rsidR="00D069BD">
        <w:rPr>
          <w:rFonts w:ascii="Times New Roman" w:hAnsi="Times New Roman" w:cs="Times New Roman"/>
          <w:iCs/>
          <w:sz w:val="24"/>
        </w:rPr>
        <w:t xml:space="preserve">10 </w:t>
      </w:r>
      <w:r w:rsidR="00DF04E3" w:rsidRPr="00DF04E3">
        <w:rPr>
          <w:rFonts w:ascii="Times New Roman" w:hAnsi="Times New Roman" w:cs="Times New Roman"/>
          <w:iCs/>
          <w:sz w:val="24"/>
        </w:rPr>
        <w:t>papers in reputed journals and has been serving as an editorial board member of repute.</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FB33F5" w:rsidP="00FB33F5">
      <w:pPr>
        <w:pStyle w:val="HTMLPreformatted"/>
        <w:jc w:val="both"/>
        <w:rPr>
          <w:rFonts w:ascii="Times New Roman" w:hAnsi="Times New Roman" w:cs="Times New Roman"/>
          <w:b/>
          <w:iCs/>
          <w:sz w:val="24"/>
        </w:rPr>
      </w:pPr>
      <w:r>
        <w:rPr>
          <w:rFonts w:asciiTheme="majorBidi" w:hAnsiTheme="majorBidi" w:cstheme="majorBidi"/>
          <w:noProof/>
          <w:lang w:val="en-US"/>
        </w:rPr>
        <w:drawing>
          <wp:inline distT="0" distB="0" distL="0" distR="0" wp14:anchorId="0B2185B1" wp14:editId="20128A8E">
            <wp:extent cx="1419225" cy="2040600"/>
            <wp:effectExtent l="0" t="0" r="0" b="0"/>
            <wp:docPr id="1" name="Picture 1" descr="C:\Users\d tamer\Desktop\Tamer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 tamer\Desktop\Tamer phot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24073" cy="2047571"/>
                    </a:xfrm>
                    <a:prstGeom prst="rect">
                      <a:avLst/>
                    </a:prstGeom>
                    <a:noFill/>
                    <a:ln>
                      <a:noFill/>
                    </a:ln>
                  </pic:spPr>
                </pic:pic>
              </a:graphicData>
            </a:graphic>
          </wp:inline>
        </w:drawing>
      </w:r>
      <w:r w:rsidR="00B3082B">
        <w:rPr>
          <w:rFonts w:ascii="Times New Roman" w:hAnsi="Times New Roman" w:cs="Times New Roman"/>
          <w:b/>
          <w:iCs/>
          <w:sz w:val="24"/>
        </w:rPr>
        <w:br/>
      </w:r>
      <w:r w:rsidR="003E4D75">
        <w:rPr>
          <w:rFonts w:ascii="Times New Roman" w:hAnsi="Times New Roman" w:cs="Times New Roman"/>
          <w:iCs/>
          <w:sz w:val="24"/>
        </w:rPr>
        <w:t xml:space="preserve">    </w:t>
      </w:r>
      <w:r>
        <w:rPr>
          <w:rFonts w:ascii="Times New Roman" w:hAnsi="Times New Roman" w:cs="Times New Roman"/>
          <w:iCs/>
          <w:sz w:val="24"/>
        </w:rPr>
        <w:t xml:space="preserve">Tamer </w:t>
      </w:r>
      <w:proofErr w:type="spellStart"/>
      <w:r>
        <w:rPr>
          <w:rFonts w:ascii="Times New Roman" w:hAnsi="Times New Roman" w:cs="Times New Roman"/>
          <w:iCs/>
          <w:sz w:val="24"/>
        </w:rPr>
        <w:t>Elsaadany</w:t>
      </w:r>
      <w:proofErr w:type="spellEnd"/>
    </w:p>
    <w:p w:rsidR="00B3082B" w:rsidRDefault="00B3082B" w:rsidP="00DF04E3">
      <w:pPr>
        <w:pStyle w:val="HTMLPreformatted"/>
        <w:jc w:val="both"/>
        <w:rPr>
          <w:rFonts w:ascii="Times New Roman" w:hAnsi="Times New Roman" w:cs="Times New Roman"/>
          <w:iCs/>
          <w:sz w:val="24"/>
        </w:rPr>
      </w:pPr>
    </w:p>
    <w:p w:rsidR="00B3082B" w:rsidRPr="00DF04E3" w:rsidRDefault="00B3082B" w:rsidP="00FB33F5">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D069BD">
        <w:rPr>
          <w:rFonts w:ascii="Times New Roman" w:hAnsi="Times New Roman" w:cs="Times New Roman"/>
          <w:iCs/>
          <w:sz w:val="24"/>
        </w:rPr>
        <w:t>tamer_elsaadany@yahoo.com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5E49" w:rsidRDefault="00555E49" w:rsidP="00495C76">
      <w:pPr>
        <w:spacing w:after="0" w:line="240" w:lineRule="auto"/>
      </w:pPr>
      <w:r>
        <w:separator/>
      </w:r>
    </w:p>
  </w:endnote>
  <w:endnote w:type="continuationSeparator" w:id="0">
    <w:p w:rsidR="00555E49" w:rsidRDefault="00555E4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5E49" w:rsidRDefault="00555E49" w:rsidP="00495C76">
      <w:pPr>
        <w:spacing w:after="0" w:line="240" w:lineRule="auto"/>
      </w:pPr>
      <w:r>
        <w:separator/>
      </w:r>
    </w:p>
  </w:footnote>
  <w:footnote w:type="continuationSeparator" w:id="0">
    <w:p w:rsidR="00555E49" w:rsidRDefault="00555E49"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A0EA7"/>
    <w:rsid w:val="002350BC"/>
    <w:rsid w:val="0028059F"/>
    <w:rsid w:val="002F4DF0"/>
    <w:rsid w:val="00333E31"/>
    <w:rsid w:val="0038483D"/>
    <w:rsid w:val="003E4D75"/>
    <w:rsid w:val="00435234"/>
    <w:rsid w:val="004846EB"/>
    <w:rsid w:val="00495C76"/>
    <w:rsid w:val="004B5EA1"/>
    <w:rsid w:val="00555E49"/>
    <w:rsid w:val="005C450E"/>
    <w:rsid w:val="00627419"/>
    <w:rsid w:val="00B3082B"/>
    <w:rsid w:val="00B6703B"/>
    <w:rsid w:val="00BA654F"/>
    <w:rsid w:val="00CE511D"/>
    <w:rsid w:val="00D069BD"/>
    <w:rsid w:val="00DF04E3"/>
    <w:rsid w:val="00E74971"/>
    <w:rsid w:val="00FB33F5"/>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231115699">
      <w:bodyDiv w:val="1"/>
      <w:marLeft w:val="0"/>
      <w:marRight w:val="0"/>
      <w:marTop w:val="0"/>
      <w:marBottom w:val="0"/>
      <w:divBdr>
        <w:top w:val="none" w:sz="0" w:space="0" w:color="auto"/>
        <w:left w:val="none" w:sz="0" w:space="0" w:color="auto"/>
        <w:bottom w:val="none" w:sz="0" w:space="0" w:color="auto"/>
        <w:right w:val="none" w:sz="0" w:space="0" w:color="auto"/>
      </w:divBdr>
    </w:div>
    <w:div w:id="1466585295">
      <w:bodyDiv w:val="1"/>
      <w:marLeft w:val="0"/>
      <w:marRight w:val="0"/>
      <w:marTop w:val="0"/>
      <w:marBottom w:val="0"/>
      <w:divBdr>
        <w:top w:val="none" w:sz="0" w:space="0" w:color="auto"/>
        <w:left w:val="none" w:sz="0" w:space="0" w:color="auto"/>
        <w:bottom w:val="none" w:sz="0" w:space="0" w:color="auto"/>
        <w:right w:val="none" w:sz="0" w:space="0" w:color="auto"/>
      </w:divBdr>
    </w:div>
    <w:div w:id="164620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405</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 tamer</cp:lastModifiedBy>
  <cp:revision>12</cp:revision>
  <dcterms:created xsi:type="dcterms:W3CDTF">2017-03-28T12:12:00Z</dcterms:created>
  <dcterms:modified xsi:type="dcterms:W3CDTF">2020-06-11T11:34:00Z</dcterms:modified>
</cp:coreProperties>
</file>