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49A" w:rsidRDefault="00BC349A" w:rsidP="00BC349A">
      <w:pPr>
        <w:jc w:val="both"/>
        <w:rPr>
          <w:rFonts w:ascii="Times New Roman" w:hAnsi="Times New Roman" w:cs="Times New Roman"/>
          <w:b/>
          <w:color w:val="4BACC6" w:themeColor="accent5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BC349A">
        <w:rPr>
          <w:rFonts w:ascii="Times New Roman" w:hAnsi="Times New Roman" w:cs="Times New Roman"/>
          <w:b/>
          <w:color w:val="4BACC6" w:themeColor="accent5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Exercise and</w:t>
      </w:r>
      <w:r>
        <w:rPr>
          <w:rFonts w:ascii="Times New Roman" w:hAnsi="Times New Roman" w:cs="Times New Roman"/>
          <w:b/>
          <w:color w:val="4BACC6" w:themeColor="accent5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Physical Therapy</w:t>
      </w:r>
      <w:r w:rsidR="00162E88">
        <w:rPr>
          <w:rFonts w:ascii="Times New Roman" w:hAnsi="Times New Roman" w:cs="Times New Roman"/>
          <w:b/>
          <w:color w:val="4BACC6" w:themeColor="accent5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:</w:t>
      </w:r>
      <w:r>
        <w:rPr>
          <w:rFonts w:ascii="Times New Roman" w:hAnsi="Times New Roman" w:cs="Times New Roman"/>
          <w:b/>
          <w:color w:val="4BACC6" w:themeColor="accent5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162E88" w:rsidRPr="00BC349A">
        <w:rPr>
          <w:rFonts w:ascii="Times New Roman" w:hAnsi="Times New Roman" w:cs="Times New Roman"/>
          <w:b/>
          <w:color w:val="4BACC6" w:themeColor="accent5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Traditional</w:t>
      </w:r>
      <w:r w:rsidR="00162E88">
        <w:rPr>
          <w:rFonts w:ascii="Times New Roman" w:hAnsi="Times New Roman" w:cs="Times New Roman"/>
          <w:b/>
          <w:color w:val="4BACC6" w:themeColor="accent5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>
        <w:rPr>
          <w:rFonts w:ascii="Times New Roman" w:hAnsi="Times New Roman" w:cs="Times New Roman"/>
          <w:b/>
          <w:color w:val="4BACC6" w:themeColor="accent5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Practices for Health promotion and wellbeing</w:t>
      </w:r>
      <w:r w:rsidR="00162E88">
        <w:rPr>
          <w:rFonts w:ascii="Times New Roman" w:hAnsi="Times New Roman" w:cs="Times New Roman"/>
          <w:b/>
          <w:color w:val="4BACC6" w:themeColor="accent5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</w:p>
    <w:p w:rsidR="007D3111" w:rsidRPr="00162E88" w:rsidRDefault="002435E6" w:rsidP="00162E88">
      <w:pPr>
        <w:jc w:val="both"/>
        <w:rPr>
          <w:rFonts w:ascii="Times New Roman" w:hAnsi="Times New Roman" w:cs="Times New Roman"/>
          <w:sz w:val="24"/>
          <w:u w:val="single"/>
        </w:rPr>
      </w:pPr>
      <w:proofErr w:type="spellStart"/>
      <w:r w:rsidRPr="00162E88">
        <w:rPr>
          <w:rFonts w:ascii="Times New Roman" w:hAnsi="Times New Roman" w:cs="Times New Roman"/>
          <w:sz w:val="24"/>
        </w:rPr>
        <w:t>Kaur</w:t>
      </w:r>
      <w:proofErr w:type="spellEnd"/>
      <w:r w:rsidRPr="00162E8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62E88">
        <w:rPr>
          <w:rFonts w:ascii="Times New Roman" w:hAnsi="Times New Roman" w:cs="Times New Roman"/>
          <w:sz w:val="24"/>
        </w:rPr>
        <w:t>Paramjeet</w:t>
      </w:r>
      <w:proofErr w:type="spellEnd"/>
      <w:r w:rsidRPr="00162E88">
        <w:rPr>
          <w:rFonts w:ascii="Times New Roman" w:hAnsi="Times New Roman" w:cs="Times New Roman"/>
          <w:sz w:val="24"/>
        </w:rPr>
        <w:t>*</w:t>
      </w:r>
      <w:r w:rsidR="007D3111" w:rsidRPr="0028059F">
        <w:rPr>
          <w:rFonts w:ascii="Times New Roman" w:hAnsi="Times New Roman" w:cs="Times New Roman"/>
          <w:sz w:val="24"/>
          <w:u w:val="single"/>
        </w:rPr>
        <w:t xml:space="preserve"> </w:t>
      </w:r>
      <w:r w:rsidRPr="00162E88">
        <w:rPr>
          <w:rFonts w:ascii="Times New Roman" w:hAnsi="Times New Roman" w:cs="Times New Roman"/>
          <w:sz w:val="24"/>
        </w:rPr>
        <w:t>Associate Professor, School of Pharmacy</w:t>
      </w:r>
      <w:r w:rsidRPr="00162E88">
        <w:rPr>
          <w:rFonts w:ascii="Times New Roman" w:hAnsi="Times New Roman" w:cs="Times New Roman"/>
          <w:iCs/>
          <w:sz w:val="24"/>
        </w:rPr>
        <w:t xml:space="preserve"> </w:t>
      </w:r>
      <w:r w:rsidR="007D3111" w:rsidRPr="00162E88">
        <w:rPr>
          <w:rFonts w:ascii="Times New Roman" w:hAnsi="Times New Roman" w:cs="Times New Roman"/>
          <w:iCs/>
          <w:sz w:val="24"/>
        </w:rPr>
        <w:t>(</w:t>
      </w:r>
      <w:proofErr w:type="spellStart"/>
      <w:r w:rsidRPr="00162E88">
        <w:rPr>
          <w:rFonts w:ascii="Times New Roman" w:hAnsi="Times New Roman" w:cs="Times New Roman"/>
          <w:iCs/>
          <w:sz w:val="24"/>
        </w:rPr>
        <w:t>Desh</w:t>
      </w:r>
      <w:proofErr w:type="spellEnd"/>
      <w:r w:rsidRPr="00162E88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Pr="00162E88">
        <w:rPr>
          <w:rFonts w:ascii="Times New Roman" w:hAnsi="Times New Roman" w:cs="Times New Roman"/>
          <w:iCs/>
          <w:sz w:val="24"/>
        </w:rPr>
        <w:t>Bhagat</w:t>
      </w:r>
      <w:proofErr w:type="spellEnd"/>
      <w:r w:rsidRPr="00162E88">
        <w:rPr>
          <w:rFonts w:ascii="Times New Roman" w:hAnsi="Times New Roman" w:cs="Times New Roman"/>
          <w:iCs/>
          <w:sz w:val="24"/>
        </w:rPr>
        <w:t xml:space="preserve"> University</w:t>
      </w:r>
      <w:r w:rsidR="007D3111" w:rsidRPr="00162E88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162E88">
        <w:rPr>
          <w:rFonts w:ascii="Times New Roman" w:hAnsi="Times New Roman" w:cs="Times New Roman"/>
          <w:iCs/>
          <w:sz w:val="24"/>
        </w:rPr>
        <w:t>Mandi</w:t>
      </w:r>
      <w:proofErr w:type="spellEnd"/>
      <w:r w:rsidRPr="00162E88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Pr="00162E88">
        <w:rPr>
          <w:rFonts w:ascii="Times New Roman" w:hAnsi="Times New Roman" w:cs="Times New Roman"/>
          <w:iCs/>
          <w:sz w:val="24"/>
        </w:rPr>
        <w:t>Gobindgarh</w:t>
      </w:r>
      <w:proofErr w:type="spellEnd"/>
      <w:r w:rsidRPr="00162E88">
        <w:rPr>
          <w:rFonts w:ascii="Times New Roman" w:hAnsi="Times New Roman" w:cs="Times New Roman"/>
          <w:iCs/>
          <w:sz w:val="24"/>
        </w:rPr>
        <w:t>, India, Punjab (147301)</w:t>
      </w:r>
      <w:r w:rsidR="00173A86" w:rsidRPr="00162E88">
        <w:rPr>
          <w:rFonts w:ascii="Times New Roman" w:hAnsi="Times New Roman" w:cs="Times New Roman"/>
          <w:iCs/>
          <w:sz w:val="24"/>
        </w:rPr>
        <w:tab/>
      </w:r>
      <w:r w:rsidR="00173A86" w:rsidRPr="00162E88">
        <w:rPr>
          <w:rFonts w:ascii="Times New Roman" w:hAnsi="Times New Roman" w:cs="Times New Roman"/>
          <w:iCs/>
          <w:sz w:val="24"/>
        </w:rPr>
        <w:tab/>
      </w:r>
    </w:p>
    <w:p w:rsidR="007D3111" w:rsidRPr="0028059F" w:rsidRDefault="007D3111" w:rsidP="007D3111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7D3111" w:rsidRPr="00DF04E3" w:rsidRDefault="007D3111" w:rsidP="007D3111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7D3111" w:rsidRDefault="007D3111" w:rsidP="007D3111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8B59ED" w:rsidRPr="002A2D65" w:rsidRDefault="008B59ED" w:rsidP="008B59ED">
      <w:pPr>
        <w:jc w:val="both"/>
        <w:rPr>
          <w:rFonts w:ascii="Times New Roman" w:hAnsi="Times New Roman" w:cs="Times New Roman"/>
          <w:sz w:val="24"/>
          <w:szCs w:val="24"/>
        </w:rPr>
      </w:pPr>
      <w:r w:rsidRPr="002A2D65">
        <w:rPr>
          <w:rFonts w:ascii="Times New Roman" w:hAnsi="Times New Roman" w:cs="Times New Roman"/>
          <w:sz w:val="24"/>
          <w:szCs w:val="24"/>
        </w:rPr>
        <w:t xml:space="preserve">Increased benefits of Physical exercise prompt the research scholars for taking the keen interest in this area. To </w:t>
      </w:r>
      <w:r>
        <w:rPr>
          <w:rFonts w:ascii="Times New Roman" w:hAnsi="Times New Roman" w:cs="Times New Roman"/>
          <w:sz w:val="24"/>
          <w:szCs w:val="24"/>
        </w:rPr>
        <w:t>clear out</w:t>
      </w:r>
      <w:r w:rsidRPr="002A2D65">
        <w:rPr>
          <w:rFonts w:ascii="Times New Roman" w:hAnsi="Times New Roman" w:cs="Times New Roman"/>
          <w:sz w:val="24"/>
          <w:szCs w:val="24"/>
        </w:rPr>
        <w:t xml:space="preserve"> the severe complications of the vari</w:t>
      </w:r>
      <w:r>
        <w:rPr>
          <w:rFonts w:ascii="Times New Roman" w:hAnsi="Times New Roman" w:cs="Times New Roman"/>
          <w:sz w:val="24"/>
          <w:szCs w:val="24"/>
        </w:rPr>
        <w:t>ety of</w:t>
      </w:r>
      <w:r w:rsidRPr="002A2D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ailments</w:t>
      </w:r>
      <w:r w:rsidRPr="002A2D65">
        <w:rPr>
          <w:rFonts w:ascii="Times New Roman" w:hAnsi="Times New Roman" w:cs="Times New Roman"/>
          <w:sz w:val="24"/>
          <w:szCs w:val="24"/>
        </w:rPr>
        <w:t xml:space="preserve"> related to abnormal body posture </w:t>
      </w:r>
      <w:r>
        <w:rPr>
          <w:rFonts w:ascii="Times New Roman" w:hAnsi="Times New Roman" w:cs="Times New Roman"/>
          <w:sz w:val="24"/>
          <w:szCs w:val="24"/>
        </w:rPr>
        <w:t xml:space="preserve">in an advanced </w:t>
      </w:r>
      <w:r w:rsidRPr="002A2D65">
        <w:rPr>
          <w:rFonts w:ascii="Times New Roman" w:hAnsi="Times New Roman" w:cs="Times New Roman"/>
          <w:sz w:val="24"/>
          <w:szCs w:val="24"/>
        </w:rPr>
        <w:t>routine</w:t>
      </w:r>
      <w:r>
        <w:rPr>
          <w:rFonts w:ascii="Times New Roman" w:hAnsi="Times New Roman" w:cs="Times New Roman"/>
          <w:sz w:val="24"/>
          <w:szCs w:val="24"/>
        </w:rPr>
        <w:t xml:space="preserve"> culture</w:t>
      </w:r>
      <w:r w:rsidRPr="002A2D65">
        <w:rPr>
          <w:rFonts w:ascii="Times New Roman" w:hAnsi="Times New Roman" w:cs="Times New Roman"/>
          <w:sz w:val="24"/>
          <w:szCs w:val="24"/>
        </w:rPr>
        <w:t xml:space="preserve">, physicians also suggests their patients to </w:t>
      </w:r>
      <w:r>
        <w:rPr>
          <w:rFonts w:ascii="Times New Roman" w:hAnsi="Times New Roman" w:cs="Times New Roman"/>
          <w:sz w:val="24"/>
          <w:szCs w:val="24"/>
        </w:rPr>
        <w:t xml:space="preserve">move towards </w:t>
      </w:r>
      <w:r w:rsidRPr="002A2D65">
        <w:rPr>
          <w:rFonts w:ascii="Times New Roman" w:hAnsi="Times New Roman" w:cs="Times New Roman"/>
          <w:sz w:val="24"/>
          <w:szCs w:val="24"/>
        </w:rPr>
        <w:t xml:space="preserve">the various exercises and to take some physical therapy in the chronic stages.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95576A">
        <w:rPr>
          <w:rFonts w:ascii="Times New Roman" w:hAnsi="Times New Roman" w:cs="Times New Roman"/>
          <w:sz w:val="24"/>
          <w:szCs w:val="24"/>
        </w:rPr>
        <w:t>nnumerable</w:t>
      </w:r>
      <w:r w:rsidRPr="002A2D65">
        <w:rPr>
          <w:rFonts w:ascii="Times New Roman" w:hAnsi="Times New Roman" w:cs="Times New Roman"/>
          <w:sz w:val="24"/>
          <w:szCs w:val="24"/>
        </w:rPr>
        <w:t xml:space="preserve"> exercises had been recommended in the last decade for the various </w:t>
      </w:r>
      <w:r w:rsidRPr="002A2D65">
        <w:rPr>
          <w:rFonts w:ascii="Times New Roman" w:hAnsi="Times New Roman" w:cs="Times New Roman"/>
          <w:bCs/>
          <w:color w:val="202124"/>
          <w:sz w:val="24"/>
          <w:szCs w:val="24"/>
          <w:shd w:val="clear" w:color="auto" w:fill="FFFFFF"/>
        </w:rPr>
        <w:t xml:space="preserve">repetitive motion </w:t>
      </w:r>
      <w:r>
        <w:rPr>
          <w:rFonts w:ascii="Times New Roman" w:hAnsi="Times New Roman" w:cs="Times New Roman"/>
          <w:bCs/>
          <w:color w:val="202124"/>
          <w:sz w:val="24"/>
          <w:szCs w:val="24"/>
          <w:shd w:val="clear" w:color="auto" w:fill="FFFFFF"/>
        </w:rPr>
        <w:t xml:space="preserve">(skeleton-muscular) </w:t>
      </w:r>
      <w:r w:rsidRPr="002A2D65">
        <w:rPr>
          <w:rFonts w:ascii="Times New Roman" w:hAnsi="Times New Roman" w:cs="Times New Roman"/>
          <w:bCs/>
          <w:color w:val="202124"/>
          <w:sz w:val="24"/>
          <w:szCs w:val="24"/>
          <w:shd w:val="clear" w:color="auto" w:fill="FFFFFF"/>
        </w:rPr>
        <w:t xml:space="preserve">injuries like </w:t>
      </w:r>
      <w:proofErr w:type="spellStart"/>
      <w:r w:rsidRPr="002A2D65">
        <w:rPr>
          <w:rFonts w:ascii="Times New Roman" w:hAnsi="Times New Roman" w:cs="Times New Roman"/>
          <w:bCs/>
          <w:color w:val="202124"/>
          <w:sz w:val="24"/>
          <w:szCs w:val="24"/>
          <w:shd w:val="clear" w:color="auto" w:fill="FFFFFF"/>
        </w:rPr>
        <w:t>osteoarthiritis</w:t>
      </w:r>
      <w:proofErr w:type="spellEnd"/>
      <w:r w:rsidRPr="002A2D65">
        <w:rPr>
          <w:rFonts w:ascii="Times New Roman" w:hAnsi="Times New Roman" w:cs="Times New Roman"/>
          <w:bCs/>
          <w:color w:val="202124"/>
          <w:sz w:val="24"/>
          <w:szCs w:val="24"/>
          <w:shd w:val="clear" w:color="auto" w:fill="FFFFFF"/>
        </w:rPr>
        <w:t>, osteoporosis, joint or hip fracture, cardio cerebral vascular system diseases,</w:t>
      </w:r>
      <w:r w:rsidRPr="002A2D65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  <w:t xml:space="preserve"> </w:t>
      </w:r>
      <w:r w:rsidRPr="002A2D6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respiratory disorders</w:t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(asthma,</w:t>
      </w:r>
      <w:r w:rsidRPr="0095576A">
        <w:t xml:space="preserve"> </w:t>
      </w:r>
      <w:r w:rsidRPr="0095576A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cystic fibrosis, emphysema</w:t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)</w:t>
      </w:r>
      <w:r w:rsidRPr="002A2D6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, u</w:t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rological diseases and </w:t>
      </w:r>
      <w:r w:rsidRPr="002A2D6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various cancers (Breast, colon, blood and prostate cancer). </w:t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Numerous</w:t>
      </w:r>
      <w:r w:rsidRPr="002A2D6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exercises are always </w:t>
      </w:r>
      <w:proofErr w:type="gramStart"/>
      <w:r w:rsidRPr="002A2D6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recommended  under</w:t>
      </w:r>
      <w:proofErr w:type="gramEnd"/>
      <w:r w:rsidRPr="002A2D6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the fixed schedule, guidelines, precautions and time limit. In case of neuromuscular diseases (amyotrophic lateral sclerosis (ALS), progressive bulbar palsy (PBP), </w:t>
      </w:r>
      <w:proofErr w:type="spellStart"/>
      <w:r w:rsidRPr="002A2D6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pseudobulbar</w:t>
      </w:r>
      <w:proofErr w:type="spellEnd"/>
      <w:r w:rsidRPr="002A2D6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palsy, progressive muscular atrophy (PMA), primary lateral sclerosis (PLS), spinal muscular atrophy (SMA) and </w:t>
      </w:r>
      <w:proofErr w:type="spellStart"/>
      <w:r w:rsidRPr="002A2D6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monomelic</w:t>
      </w:r>
      <w:proofErr w:type="spellEnd"/>
      <w:r w:rsidRPr="002A2D6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2A2D6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amyotrophy</w:t>
      </w:r>
      <w:proofErr w:type="spellEnd"/>
      <w:r w:rsidRPr="002A2D6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(MMA)</w:t>
      </w:r>
      <w:r w:rsidRPr="002A2D65">
        <w:rPr>
          <w:rFonts w:ascii="Times New Roman" w:hAnsi="Times New Roman" w:cs="Times New Roman"/>
          <w:sz w:val="24"/>
          <w:szCs w:val="24"/>
        </w:rPr>
        <w:t xml:space="preserve"> diseases, disorders of the motor nerve roots or peripheral nerves, neuromuscular transmission disorders) </w:t>
      </w:r>
      <w:r w:rsidRPr="002A2D6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, physical therapy has been </w:t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strongly </w:t>
      </w:r>
      <w:r w:rsidRPr="002A2D6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recommended for effective and fast recovery. Sports related injuries, post</w:t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-</w:t>
      </w:r>
      <w:r w:rsidRPr="002A2D6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delivery</w:t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complicaions</w:t>
      </w:r>
      <w:proofErr w:type="spellEnd"/>
      <w:r w:rsidRPr="002A2D6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, bowel abnormalities</w:t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and many other</w:t>
      </w:r>
      <w:r w:rsidRPr="002A2D6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conditions can be treated with the various physical therapies.</w:t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So, both physical therapy</w:t>
      </w:r>
      <w:r w:rsidRPr="002A2D6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as well as exercise plays an important role to treat a broad spectrum of mild as well as chronic diseases and global population must be aware and </w:t>
      </w:r>
      <w:proofErr w:type="gramStart"/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opt</w:t>
      </w:r>
      <w:proofErr w:type="gramEnd"/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these practices.</w:t>
      </w:r>
    </w:p>
    <w:p w:rsidR="007D3111" w:rsidRDefault="007D3111" w:rsidP="007D3111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7D3111" w:rsidRDefault="007D3111" w:rsidP="007D3111">
      <w:pPr>
        <w:pStyle w:val="HTMLPreformatted"/>
        <w:jc w:val="both"/>
        <w:rPr>
          <w:rFonts w:ascii="Times New Roman" w:hAnsi="Times New Roman" w:cs="Times New Roman"/>
          <w:sz w:val="24"/>
        </w:rPr>
      </w:pPr>
      <w:proofErr w:type="gramStart"/>
      <w:r w:rsidRPr="0028059F">
        <w:rPr>
          <w:rFonts w:ascii="Times New Roman" w:hAnsi="Times New Roman" w:cs="Times New Roman"/>
          <w:sz w:val="24"/>
        </w:rPr>
        <w:t>Keywords—</w:t>
      </w:r>
      <w:r w:rsidR="002435E6">
        <w:rPr>
          <w:rFonts w:ascii="Times New Roman" w:hAnsi="Times New Roman" w:cs="Times New Roman"/>
          <w:sz w:val="24"/>
        </w:rPr>
        <w:t xml:space="preserve"> </w:t>
      </w:r>
      <w:r w:rsidR="002435E6">
        <w:rPr>
          <w:rFonts w:ascii="Times New Roman" w:hAnsi="Times New Roman" w:cs="Times New Roman"/>
          <w:sz w:val="24"/>
        </w:rPr>
        <w:t>Diseases</w:t>
      </w:r>
      <w:r w:rsidR="002435E6">
        <w:rPr>
          <w:rFonts w:ascii="Times New Roman" w:hAnsi="Times New Roman" w:cs="Times New Roman"/>
          <w:i/>
          <w:sz w:val="24"/>
        </w:rPr>
        <w:t xml:space="preserve">, </w:t>
      </w:r>
      <w:r w:rsidR="002435E6">
        <w:rPr>
          <w:rFonts w:ascii="Times New Roman" w:hAnsi="Times New Roman" w:cs="Times New Roman"/>
          <w:sz w:val="24"/>
        </w:rPr>
        <w:t>Exercise</w:t>
      </w:r>
      <w:r w:rsidR="002435E6">
        <w:rPr>
          <w:rFonts w:ascii="Times New Roman" w:hAnsi="Times New Roman" w:cs="Times New Roman"/>
          <w:i/>
          <w:sz w:val="24"/>
        </w:rPr>
        <w:t xml:space="preserve">, </w:t>
      </w:r>
      <w:r w:rsidR="002435E6" w:rsidRPr="002435E6">
        <w:rPr>
          <w:rFonts w:ascii="Times New Roman" w:hAnsi="Times New Roman" w:cs="Times New Roman"/>
          <w:sz w:val="24"/>
        </w:rPr>
        <w:t>Physical Therapy</w:t>
      </w:r>
      <w:r w:rsidR="002435E6">
        <w:rPr>
          <w:rFonts w:ascii="Times New Roman" w:hAnsi="Times New Roman" w:cs="Times New Roman"/>
          <w:i/>
          <w:sz w:val="24"/>
        </w:rPr>
        <w:t>.</w:t>
      </w:r>
      <w:proofErr w:type="gramEnd"/>
    </w:p>
    <w:p w:rsidR="002435E6" w:rsidRDefault="002435E6" w:rsidP="007D3111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7D3111" w:rsidRDefault="007D3111" w:rsidP="007D3111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7D3111" w:rsidRDefault="007D3111" w:rsidP="007D3111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7D3111" w:rsidRDefault="003B1E74" w:rsidP="007D3111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proofErr w:type="spellStart"/>
      <w:r>
        <w:rPr>
          <w:rFonts w:ascii="Times New Roman" w:hAnsi="Times New Roman" w:cs="Times New Roman"/>
          <w:iCs/>
          <w:sz w:val="24"/>
        </w:rPr>
        <w:t>Ms.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="002435E6">
        <w:rPr>
          <w:rFonts w:ascii="Times New Roman" w:hAnsi="Times New Roman" w:cs="Times New Roman"/>
          <w:iCs/>
          <w:sz w:val="24"/>
        </w:rPr>
        <w:t>Paramjeet</w:t>
      </w:r>
      <w:proofErr w:type="spellEnd"/>
      <w:r w:rsidR="002435E6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="002435E6">
        <w:rPr>
          <w:rFonts w:ascii="Times New Roman" w:hAnsi="Times New Roman" w:cs="Times New Roman"/>
          <w:iCs/>
          <w:sz w:val="24"/>
        </w:rPr>
        <w:t>Kaur</w:t>
      </w:r>
      <w:proofErr w:type="spellEnd"/>
      <w:r w:rsidR="007D3111" w:rsidRPr="00DF04E3">
        <w:rPr>
          <w:rFonts w:ascii="Times New Roman" w:hAnsi="Times New Roman" w:cs="Times New Roman"/>
          <w:iCs/>
          <w:sz w:val="24"/>
        </w:rPr>
        <w:t xml:space="preserve"> has completed </w:t>
      </w:r>
      <w:proofErr w:type="gramStart"/>
      <w:r w:rsidR="007D3111" w:rsidRPr="00DF04E3">
        <w:rPr>
          <w:rFonts w:ascii="Times New Roman" w:hAnsi="Times New Roman" w:cs="Times New Roman"/>
          <w:iCs/>
          <w:sz w:val="24"/>
        </w:rPr>
        <w:t>h</w:t>
      </w:r>
      <w:r w:rsidR="00162E88">
        <w:rPr>
          <w:rFonts w:ascii="Times New Roman" w:hAnsi="Times New Roman" w:cs="Times New Roman"/>
          <w:iCs/>
          <w:sz w:val="24"/>
        </w:rPr>
        <w:t xml:space="preserve">er </w:t>
      </w:r>
      <w:r w:rsidR="007D3111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M</w:t>
      </w:r>
      <w:r w:rsidR="00162E88">
        <w:rPr>
          <w:rFonts w:ascii="Times New Roman" w:hAnsi="Times New Roman" w:cs="Times New Roman"/>
          <w:iCs/>
          <w:sz w:val="24"/>
        </w:rPr>
        <w:t>aster</w:t>
      </w:r>
      <w:proofErr w:type="gramEnd"/>
      <w:r w:rsidR="00162E88">
        <w:rPr>
          <w:rFonts w:ascii="Times New Roman" w:hAnsi="Times New Roman" w:cs="Times New Roman"/>
          <w:iCs/>
          <w:sz w:val="24"/>
        </w:rPr>
        <w:t xml:space="preserve"> in </w:t>
      </w:r>
      <w:r>
        <w:rPr>
          <w:rFonts w:ascii="Times New Roman" w:hAnsi="Times New Roman" w:cs="Times New Roman"/>
          <w:iCs/>
          <w:sz w:val="24"/>
        </w:rPr>
        <w:t>Pharmacy</w:t>
      </w:r>
      <w:r w:rsidR="007D3111" w:rsidRPr="00DF04E3">
        <w:rPr>
          <w:rFonts w:ascii="Times New Roman" w:hAnsi="Times New Roman" w:cs="Times New Roman"/>
          <w:iCs/>
          <w:sz w:val="24"/>
        </w:rPr>
        <w:t xml:space="preserve"> at the age of </w:t>
      </w:r>
      <w:r>
        <w:rPr>
          <w:rFonts w:ascii="Times New Roman" w:hAnsi="Times New Roman" w:cs="Times New Roman"/>
          <w:iCs/>
          <w:sz w:val="24"/>
        </w:rPr>
        <w:t>23 years from I.K.G Punjab Technical</w:t>
      </w:r>
      <w:r w:rsidR="007D3111" w:rsidRPr="00DF04E3">
        <w:rPr>
          <w:rFonts w:ascii="Times New Roman" w:hAnsi="Times New Roman" w:cs="Times New Roman"/>
          <w:iCs/>
          <w:sz w:val="24"/>
        </w:rPr>
        <w:t xml:space="preserve"> University</w:t>
      </w:r>
      <w:r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iCs/>
          <w:sz w:val="24"/>
        </w:rPr>
        <w:t>Kapurthala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(Punjab) </w:t>
      </w:r>
      <w:r w:rsidR="007D3111" w:rsidRPr="00DF04E3">
        <w:rPr>
          <w:rFonts w:ascii="Times New Roman" w:hAnsi="Times New Roman" w:cs="Times New Roman"/>
          <w:iCs/>
          <w:sz w:val="24"/>
        </w:rPr>
        <w:t xml:space="preserve"> and </w:t>
      </w:r>
      <w:r>
        <w:rPr>
          <w:rFonts w:ascii="Times New Roman" w:hAnsi="Times New Roman" w:cs="Times New Roman"/>
          <w:iCs/>
          <w:sz w:val="24"/>
        </w:rPr>
        <w:t xml:space="preserve">now </w:t>
      </w:r>
      <w:proofErr w:type="spellStart"/>
      <w:r>
        <w:rPr>
          <w:rFonts w:ascii="Times New Roman" w:hAnsi="Times New Roman" w:cs="Times New Roman"/>
          <w:iCs/>
          <w:sz w:val="24"/>
        </w:rPr>
        <w:t>Persuing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Ph.D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from Department of Pharmaceutical Sciences, Chandigarh University. </w:t>
      </w:r>
      <w:r w:rsidR="007D3111">
        <w:rPr>
          <w:rFonts w:ascii="Times New Roman" w:hAnsi="Times New Roman" w:cs="Times New Roman"/>
          <w:iCs/>
          <w:sz w:val="24"/>
        </w:rPr>
        <w:t>She</w:t>
      </w:r>
      <w:r>
        <w:rPr>
          <w:rFonts w:ascii="Times New Roman" w:hAnsi="Times New Roman" w:cs="Times New Roman"/>
          <w:iCs/>
          <w:sz w:val="24"/>
        </w:rPr>
        <w:t xml:space="preserve"> is working as </w:t>
      </w:r>
      <w:r w:rsidR="00162E88">
        <w:rPr>
          <w:rFonts w:ascii="Times New Roman" w:hAnsi="Times New Roman" w:cs="Times New Roman"/>
          <w:iCs/>
          <w:sz w:val="24"/>
        </w:rPr>
        <w:t>an</w:t>
      </w:r>
      <w:r>
        <w:rPr>
          <w:rFonts w:ascii="Times New Roman" w:hAnsi="Times New Roman" w:cs="Times New Roman"/>
          <w:iCs/>
          <w:sz w:val="24"/>
        </w:rPr>
        <w:t xml:space="preserve"> Associate Professor in School of Pharmacy, </w:t>
      </w:r>
      <w:proofErr w:type="spellStart"/>
      <w:r>
        <w:rPr>
          <w:rFonts w:ascii="Times New Roman" w:hAnsi="Times New Roman" w:cs="Times New Roman"/>
          <w:iCs/>
          <w:sz w:val="24"/>
        </w:rPr>
        <w:t>Mandi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Gobindgarh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, </w:t>
      </w:r>
      <w:proofErr w:type="gramStart"/>
      <w:r>
        <w:rPr>
          <w:rFonts w:ascii="Times New Roman" w:hAnsi="Times New Roman" w:cs="Times New Roman"/>
          <w:iCs/>
          <w:sz w:val="24"/>
        </w:rPr>
        <w:t xml:space="preserve">Punjab </w:t>
      </w:r>
      <w:r w:rsidR="007D3111" w:rsidRPr="00DF04E3">
        <w:rPr>
          <w:rFonts w:ascii="Times New Roman" w:hAnsi="Times New Roman" w:cs="Times New Roman"/>
          <w:iCs/>
          <w:sz w:val="24"/>
        </w:rPr>
        <w:t>.</w:t>
      </w:r>
      <w:proofErr w:type="gramEnd"/>
      <w:r w:rsidR="007D3111" w:rsidRPr="00DF04E3">
        <w:rPr>
          <w:rFonts w:ascii="Times New Roman" w:hAnsi="Times New Roman" w:cs="Times New Roman"/>
          <w:iCs/>
          <w:sz w:val="24"/>
        </w:rPr>
        <w:t xml:space="preserve"> </w:t>
      </w:r>
      <w:r w:rsidR="00B10D3E">
        <w:rPr>
          <w:rFonts w:ascii="Times New Roman" w:hAnsi="Times New Roman" w:cs="Times New Roman"/>
          <w:iCs/>
          <w:sz w:val="24"/>
        </w:rPr>
        <w:t xml:space="preserve">Her area of interest is </w:t>
      </w:r>
      <w:proofErr w:type="spellStart"/>
      <w:r w:rsidR="00B10D3E">
        <w:rPr>
          <w:rFonts w:ascii="Times New Roman" w:hAnsi="Times New Roman" w:cs="Times New Roman"/>
          <w:iCs/>
          <w:sz w:val="24"/>
        </w:rPr>
        <w:t>Chromone</w:t>
      </w:r>
      <w:proofErr w:type="spellEnd"/>
      <w:r w:rsidR="00B10D3E">
        <w:rPr>
          <w:rFonts w:ascii="Times New Roman" w:hAnsi="Times New Roman" w:cs="Times New Roman"/>
          <w:iCs/>
          <w:sz w:val="24"/>
        </w:rPr>
        <w:t xml:space="preserve"> oriented derivatives </w:t>
      </w:r>
      <w:proofErr w:type="spellStart"/>
      <w:r w:rsidR="00B10D3E">
        <w:rPr>
          <w:rFonts w:ascii="Times New Roman" w:hAnsi="Times New Roman" w:cs="Times New Roman"/>
          <w:iCs/>
          <w:sz w:val="24"/>
        </w:rPr>
        <w:t>recations</w:t>
      </w:r>
      <w:proofErr w:type="spellEnd"/>
      <w:r w:rsidR="00B10D3E">
        <w:rPr>
          <w:rFonts w:ascii="Times New Roman" w:hAnsi="Times New Roman" w:cs="Times New Roman"/>
          <w:iCs/>
          <w:sz w:val="24"/>
        </w:rPr>
        <w:t xml:space="preserve"> and applications. Sh</w:t>
      </w:r>
      <w:r w:rsidR="007D3111" w:rsidRPr="00DF04E3">
        <w:rPr>
          <w:rFonts w:ascii="Times New Roman" w:hAnsi="Times New Roman" w:cs="Times New Roman"/>
          <w:iCs/>
          <w:sz w:val="24"/>
        </w:rPr>
        <w:t xml:space="preserve">e has </w:t>
      </w:r>
      <w:r w:rsidR="00BC349A">
        <w:rPr>
          <w:rFonts w:ascii="Times New Roman" w:hAnsi="Times New Roman" w:cs="Times New Roman"/>
          <w:iCs/>
          <w:sz w:val="24"/>
        </w:rPr>
        <w:t xml:space="preserve">even successfully delivered two consultancy projects to the two </w:t>
      </w:r>
      <w:proofErr w:type="gramStart"/>
      <w:r w:rsidR="00BC349A">
        <w:rPr>
          <w:rFonts w:ascii="Times New Roman" w:hAnsi="Times New Roman" w:cs="Times New Roman"/>
          <w:iCs/>
          <w:sz w:val="24"/>
        </w:rPr>
        <w:t xml:space="preserve">reputed </w:t>
      </w:r>
      <w:r w:rsidR="007D3111" w:rsidRPr="00DF04E3">
        <w:rPr>
          <w:rFonts w:ascii="Times New Roman" w:hAnsi="Times New Roman" w:cs="Times New Roman"/>
          <w:iCs/>
          <w:sz w:val="24"/>
        </w:rPr>
        <w:t xml:space="preserve"> </w:t>
      </w:r>
      <w:r w:rsidR="00BC349A">
        <w:rPr>
          <w:rFonts w:ascii="Times New Roman" w:hAnsi="Times New Roman" w:cs="Times New Roman"/>
          <w:iCs/>
          <w:sz w:val="24"/>
        </w:rPr>
        <w:t>hospitals</w:t>
      </w:r>
      <w:proofErr w:type="gramEnd"/>
      <w:r w:rsidR="00BC349A">
        <w:rPr>
          <w:rFonts w:ascii="Times New Roman" w:hAnsi="Times New Roman" w:cs="Times New Roman"/>
          <w:iCs/>
          <w:sz w:val="24"/>
        </w:rPr>
        <w:t xml:space="preserve"> </w:t>
      </w:r>
      <w:r w:rsidR="007D3111" w:rsidRPr="00DF04E3">
        <w:rPr>
          <w:rFonts w:ascii="Times New Roman" w:hAnsi="Times New Roman" w:cs="Times New Roman"/>
          <w:iCs/>
          <w:sz w:val="24"/>
        </w:rPr>
        <w:t xml:space="preserve">and has been serving as an editorial board member of </w:t>
      </w:r>
      <w:r w:rsidRPr="00DF04E3">
        <w:rPr>
          <w:rFonts w:ascii="Times New Roman" w:hAnsi="Times New Roman" w:cs="Times New Roman"/>
          <w:iCs/>
          <w:sz w:val="24"/>
        </w:rPr>
        <w:t>reputed journals</w:t>
      </w:r>
      <w:r w:rsidR="007D3111" w:rsidRPr="00DF04E3">
        <w:rPr>
          <w:rFonts w:ascii="Times New Roman" w:hAnsi="Times New Roman" w:cs="Times New Roman"/>
          <w:iCs/>
          <w:sz w:val="24"/>
        </w:rPr>
        <w:t>.</w:t>
      </w:r>
      <w:r>
        <w:rPr>
          <w:rFonts w:ascii="Times New Roman" w:hAnsi="Times New Roman" w:cs="Times New Roman"/>
          <w:iCs/>
          <w:sz w:val="24"/>
        </w:rPr>
        <w:t xml:space="preserve"> She has written 2 funded Projects from Non-</w:t>
      </w:r>
      <w:proofErr w:type="spellStart"/>
      <w:r>
        <w:rPr>
          <w:rFonts w:ascii="Times New Roman" w:hAnsi="Times New Roman" w:cs="Times New Roman"/>
          <w:iCs/>
          <w:sz w:val="24"/>
        </w:rPr>
        <w:t>Govt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Agencies too. </w:t>
      </w:r>
    </w:p>
    <w:p w:rsidR="007D3111" w:rsidRDefault="007D3111" w:rsidP="007D3111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7D3111" w:rsidRDefault="006A43E3" w:rsidP="007D3111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iCs/>
          <w:noProof/>
          <w:sz w:val="24"/>
          <w:lang w:val="en-US"/>
        </w:rPr>
        <w:lastRenderedPageBreak/>
        <w:drawing>
          <wp:inline distT="0" distB="0" distL="0" distR="0" wp14:anchorId="2EAF83B8" wp14:editId="1E5CFD8B">
            <wp:extent cx="558821" cy="673240"/>
            <wp:effectExtent l="0" t="0" r="0" b="0"/>
            <wp:docPr id="1" name="Picture 1" descr="C:\Users\Angad\Downloads\WhatsApp Image 2022-06-14 at 9.28.10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gad\Downloads\WhatsApp Image 2022-06-14 at 9.28.10 AM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780" cy="679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43E3">
        <w:rPr>
          <w:rStyle w:val="Normal"/>
          <w:rFonts w:ascii="Times New Roman" w:eastAsia="Times New Roman" w:hAnsi="Times New Roman" w:cs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7D3111">
        <w:rPr>
          <w:rFonts w:ascii="Times New Roman" w:hAnsi="Times New Roman" w:cs="Times New Roman"/>
          <w:b/>
          <w:iCs/>
          <w:sz w:val="24"/>
        </w:rPr>
        <w:br/>
      </w:r>
    </w:p>
    <w:p w:rsidR="007D3111" w:rsidRPr="007C58E0" w:rsidRDefault="007D3111" w:rsidP="007D3111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iCs/>
          <w:sz w:val="24"/>
        </w:rPr>
        <w:br/>
      </w:r>
      <w:r w:rsidRPr="007C58E0">
        <w:rPr>
          <w:rFonts w:ascii="Times New Roman" w:hAnsi="Times New Roman" w:cs="Times New Roman"/>
          <w:iCs/>
          <w:sz w:val="24"/>
        </w:rPr>
        <w:t xml:space="preserve">Presenting author details </w:t>
      </w:r>
    </w:p>
    <w:p w:rsidR="007D3111" w:rsidRPr="007C58E0" w:rsidRDefault="007D3111" w:rsidP="007D3111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7C58E0">
        <w:rPr>
          <w:rFonts w:ascii="Times New Roman" w:hAnsi="Times New Roman" w:cs="Times New Roman"/>
          <w:iCs/>
          <w:sz w:val="24"/>
        </w:rPr>
        <w:t xml:space="preserve">Full name: </w:t>
      </w:r>
      <w:proofErr w:type="spellStart"/>
      <w:r w:rsidR="006A43E3">
        <w:rPr>
          <w:rFonts w:ascii="Times New Roman" w:hAnsi="Times New Roman" w:cs="Times New Roman"/>
          <w:iCs/>
          <w:sz w:val="24"/>
        </w:rPr>
        <w:t>Paramjeet</w:t>
      </w:r>
      <w:proofErr w:type="spellEnd"/>
      <w:r w:rsidR="006A43E3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="006A43E3">
        <w:rPr>
          <w:rFonts w:ascii="Times New Roman" w:hAnsi="Times New Roman" w:cs="Times New Roman"/>
          <w:iCs/>
          <w:sz w:val="24"/>
        </w:rPr>
        <w:t>Kaur</w:t>
      </w:r>
      <w:proofErr w:type="spellEnd"/>
    </w:p>
    <w:p w:rsidR="007D3111" w:rsidRPr="007C58E0" w:rsidRDefault="007D3111" w:rsidP="007D3111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7C58E0">
        <w:rPr>
          <w:rFonts w:ascii="Times New Roman" w:hAnsi="Times New Roman" w:cs="Times New Roman"/>
          <w:iCs/>
          <w:sz w:val="24"/>
        </w:rPr>
        <w:t>Contact number:</w:t>
      </w:r>
      <w:r w:rsidR="006A43E3">
        <w:rPr>
          <w:rFonts w:ascii="Times New Roman" w:hAnsi="Times New Roman" w:cs="Times New Roman"/>
          <w:iCs/>
          <w:sz w:val="24"/>
        </w:rPr>
        <w:t xml:space="preserve"> 9779746649</w:t>
      </w:r>
    </w:p>
    <w:p w:rsidR="007D3111" w:rsidRPr="007C58E0" w:rsidRDefault="007D3111" w:rsidP="006A43E3">
      <w:pPr>
        <w:pStyle w:val="HTMLPreformatted"/>
        <w:tabs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1282"/>
        </w:tabs>
        <w:jc w:val="both"/>
        <w:rPr>
          <w:rFonts w:ascii="Times New Roman" w:hAnsi="Times New Roman" w:cs="Times New Roman"/>
          <w:iCs/>
          <w:sz w:val="24"/>
        </w:rPr>
      </w:pPr>
      <w:r w:rsidRPr="007C58E0">
        <w:rPr>
          <w:rFonts w:ascii="Times New Roman" w:hAnsi="Times New Roman" w:cs="Times New Roman"/>
          <w:iCs/>
          <w:sz w:val="24"/>
        </w:rPr>
        <w:t>Email id:</w:t>
      </w:r>
      <w:r w:rsidR="006A43E3">
        <w:rPr>
          <w:rFonts w:ascii="Times New Roman" w:hAnsi="Times New Roman" w:cs="Times New Roman"/>
          <w:iCs/>
          <w:sz w:val="24"/>
        </w:rPr>
        <w:tab/>
        <w:t xml:space="preserve"> parambajwa111@gmail.com</w:t>
      </w:r>
    </w:p>
    <w:p w:rsidR="007D3111" w:rsidRPr="007C58E0" w:rsidRDefault="006A43E3" w:rsidP="007D3111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Category: </w:t>
      </w:r>
      <w:r w:rsidR="007D3111" w:rsidRPr="007C58E0">
        <w:rPr>
          <w:rFonts w:ascii="Times New Roman" w:hAnsi="Times New Roman" w:cs="Times New Roman"/>
          <w:iCs/>
          <w:sz w:val="24"/>
        </w:rPr>
        <w:t>Oral presentation</w:t>
      </w:r>
    </w:p>
    <w:p w:rsidR="007D3111" w:rsidRPr="007C58E0" w:rsidRDefault="007D3111" w:rsidP="007D3111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7C58E0">
        <w:rPr>
          <w:rFonts w:ascii="Times New Roman" w:hAnsi="Times New Roman" w:cs="Times New Roman"/>
          <w:iCs/>
          <w:sz w:val="24"/>
        </w:rPr>
        <w:t>Session name:</w:t>
      </w:r>
      <w:r w:rsidR="006A43E3">
        <w:rPr>
          <w:rFonts w:ascii="Times New Roman" w:hAnsi="Times New Roman" w:cs="Times New Roman"/>
          <w:iCs/>
          <w:sz w:val="24"/>
        </w:rPr>
        <w:t xml:space="preserve"> </w:t>
      </w:r>
    </w:p>
    <w:p w:rsidR="007D3111" w:rsidRDefault="007D3111" w:rsidP="007D3111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7C58E0">
        <w:rPr>
          <w:rFonts w:ascii="Times New Roman" w:hAnsi="Times New Roman" w:cs="Times New Roman"/>
          <w:iCs/>
          <w:sz w:val="24"/>
        </w:rPr>
        <w:t>Research interest:</w:t>
      </w:r>
      <w:r w:rsidR="006A43E3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="00BC349A">
        <w:rPr>
          <w:rFonts w:ascii="Times New Roman" w:hAnsi="Times New Roman" w:cs="Times New Roman"/>
          <w:iCs/>
          <w:sz w:val="24"/>
        </w:rPr>
        <w:t>Chromone</w:t>
      </w:r>
      <w:proofErr w:type="spellEnd"/>
      <w:r w:rsidR="00BC349A">
        <w:rPr>
          <w:rFonts w:ascii="Times New Roman" w:hAnsi="Times New Roman" w:cs="Times New Roman"/>
          <w:iCs/>
          <w:sz w:val="24"/>
        </w:rPr>
        <w:t xml:space="preserve"> oriented derivatives </w:t>
      </w:r>
      <w:proofErr w:type="spellStart"/>
      <w:r w:rsidR="00BC349A">
        <w:rPr>
          <w:rFonts w:ascii="Times New Roman" w:hAnsi="Times New Roman" w:cs="Times New Roman"/>
          <w:iCs/>
          <w:sz w:val="24"/>
        </w:rPr>
        <w:t>recations</w:t>
      </w:r>
      <w:proofErr w:type="spellEnd"/>
      <w:r w:rsidR="00BC349A">
        <w:rPr>
          <w:rFonts w:ascii="Times New Roman" w:hAnsi="Times New Roman" w:cs="Times New Roman"/>
          <w:iCs/>
          <w:sz w:val="24"/>
        </w:rPr>
        <w:t xml:space="preserve"> and applications</w:t>
      </w:r>
    </w:p>
    <w:p w:rsidR="007D3111" w:rsidRDefault="007D3111" w:rsidP="007D311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2350B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279" w:rsidRDefault="001C4279" w:rsidP="00495C76">
      <w:pPr>
        <w:spacing w:after="0" w:line="240" w:lineRule="auto"/>
      </w:pPr>
      <w:r>
        <w:separator/>
      </w:r>
    </w:p>
  </w:endnote>
  <w:endnote w:type="continuationSeparator" w:id="0">
    <w:p w:rsidR="001C4279" w:rsidRDefault="001C4279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279" w:rsidRDefault="001C4279" w:rsidP="00495C76">
      <w:pPr>
        <w:spacing w:after="0" w:line="240" w:lineRule="auto"/>
      </w:pPr>
      <w:r>
        <w:separator/>
      </w:r>
    </w:p>
  </w:footnote>
  <w:footnote w:type="continuationSeparator" w:id="0">
    <w:p w:rsidR="001C4279" w:rsidRDefault="001C4279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76C" w:rsidRDefault="00173A86" w:rsidP="0082476C">
    <w:pPr>
      <w:pStyle w:val="Header"/>
      <w:rPr>
        <w:b/>
        <w:color w:val="0070C0"/>
      </w:rPr>
    </w:pPr>
    <w:r>
      <w:rPr>
        <w:b/>
        <w:color w:val="0070C0"/>
        <w:sz w:val="24"/>
        <w:szCs w:val="24"/>
      </w:rPr>
      <w:t>7</w:t>
    </w:r>
    <w:r w:rsidRPr="00173A86">
      <w:rPr>
        <w:b/>
        <w:color w:val="0070C0"/>
        <w:sz w:val="24"/>
        <w:szCs w:val="24"/>
        <w:vertAlign w:val="superscript"/>
      </w:rPr>
      <w:t>th</w:t>
    </w:r>
    <w:r>
      <w:rPr>
        <w:b/>
        <w:color w:val="0070C0"/>
        <w:sz w:val="24"/>
        <w:szCs w:val="24"/>
      </w:rPr>
      <w:t xml:space="preserve"> world congress on Physiotherapy and rehabilitation </w:t>
    </w:r>
  </w:p>
  <w:p w:rsidR="00495C76" w:rsidRPr="0082476C" w:rsidRDefault="0082476C" w:rsidP="0082476C">
    <w:pPr>
      <w:pStyle w:val="Header"/>
      <w:rPr>
        <w:b/>
        <w:color w:val="0070C0"/>
      </w:rPr>
    </w:pPr>
    <w:r w:rsidRPr="0082476C">
      <w:rPr>
        <w:b/>
        <w:color w:val="0070C0"/>
      </w:rPr>
      <w:t xml:space="preserve">                                                                                      </w:t>
    </w:r>
    <w:r w:rsidRPr="0082476C">
      <w:rPr>
        <w:b/>
      </w:rPr>
      <w:t xml:space="preserve">      </w:t>
    </w:r>
    <w:r>
      <w:rPr>
        <w:b/>
      </w:rPr>
      <w:t xml:space="preserve">        </w:t>
    </w:r>
    <w:r w:rsidR="00173A86">
      <w:rPr>
        <w:b/>
        <w:color w:val="E36C0A" w:themeColor="accent6" w:themeShade="BF"/>
      </w:rPr>
      <w:t>June 27-28</w:t>
    </w:r>
    <w:r w:rsidR="006430EB">
      <w:rPr>
        <w:b/>
        <w:color w:val="E36C0A" w:themeColor="accent6" w:themeShade="BF"/>
      </w:rPr>
      <w:t xml:space="preserve">, </w:t>
    </w:r>
    <w:r w:rsidR="003A70C7">
      <w:rPr>
        <w:b/>
        <w:color w:val="E36C0A" w:themeColor="accent6" w:themeShade="BF"/>
      </w:rPr>
      <w:t>202</w:t>
    </w:r>
    <w:r w:rsidR="006430EB">
      <w:rPr>
        <w:b/>
        <w:color w:val="E36C0A" w:themeColor="accent6" w:themeShade="BF"/>
      </w:rPr>
      <w:t>2</w:t>
    </w:r>
    <w:r w:rsidR="00173A86">
      <w:rPr>
        <w:b/>
        <w:color w:val="E36C0A" w:themeColor="accent6" w:themeShade="BF"/>
      </w:rPr>
      <w:t xml:space="preserve"> | </w:t>
    </w:r>
    <w:proofErr w:type="spellStart"/>
    <w:r w:rsidR="00173A86">
      <w:rPr>
        <w:b/>
        <w:color w:val="E36C0A" w:themeColor="accent6" w:themeShade="BF"/>
      </w:rPr>
      <w:t>Madrid</w:t>
    </w:r>
    <w:proofErr w:type="gramStart"/>
    <w:r w:rsidR="00173A86">
      <w:rPr>
        <w:b/>
        <w:color w:val="E36C0A" w:themeColor="accent6" w:themeShade="BF"/>
      </w:rPr>
      <w:t>,Spain</w:t>
    </w:r>
    <w:proofErr w:type="spellEnd"/>
    <w:proofErr w:type="gram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0E3446"/>
    <w:rsid w:val="00162E88"/>
    <w:rsid w:val="00173A86"/>
    <w:rsid w:val="001A3B15"/>
    <w:rsid w:val="001C4279"/>
    <w:rsid w:val="002350BC"/>
    <w:rsid w:val="002435E6"/>
    <w:rsid w:val="00243A1A"/>
    <w:rsid w:val="0028059F"/>
    <w:rsid w:val="002B3134"/>
    <w:rsid w:val="002F4DF0"/>
    <w:rsid w:val="00333E31"/>
    <w:rsid w:val="0038483D"/>
    <w:rsid w:val="003A70C7"/>
    <w:rsid w:val="003B1E74"/>
    <w:rsid w:val="00435234"/>
    <w:rsid w:val="00495C76"/>
    <w:rsid w:val="004C293E"/>
    <w:rsid w:val="00502EF2"/>
    <w:rsid w:val="00564425"/>
    <w:rsid w:val="00627419"/>
    <w:rsid w:val="006430EB"/>
    <w:rsid w:val="006A43E3"/>
    <w:rsid w:val="007C58E0"/>
    <w:rsid w:val="007D3111"/>
    <w:rsid w:val="0082476C"/>
    <w:rsid w:val="008B59ED"/>
    <w:rsid w:val="009A302C"/>
    <w:rsid w:val="00A3320C"/>
    <w:rsid w:val="00A84538"/>
    <w:rsid w:val="00B10D3E"/>
    <w:rsid w:val="00B3082B"/>
    <w:rsid w:val="00B6703B"/>
    <w:rsid w:val="00BA654F"/>
    <w:rsid w:val="00BC349A"/>
    <w:rsid w:val="00C10B78"/>
    <w:rsid w:val="00C41559"/>
    <w:rsid w:val="00CE511D"/>
    <w:rsid w:val="00D43644"/>
    <w:rsid w:val="00D562D4"/>
    <w:rsid w:val="00D572D3"/>
    <w:rsid w:val="00DF04E3"/>
    <w:rsid w:val="00E6398C"/>
    <w:rsid w:val="00E75E34"/>
    <w:rsid w:val="00EF4DE5"/>
    <w:rsid w:val="00F16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0E344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0E34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2427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Angad</cp:lastModifiedBy>
  <cp:revision>2</cp:revision>
  <dcterms:created xsi:type="dcterms:W3CDTF">2022-06-14T04:17:00Z</dcterms:created>
  <dcterms:modified xsi:type="dcterms:W3CDTF">2022-06-14T04:17:00Z</dcterms:modified>
</cp:coreProperties>
</file>