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A46" w:rsidRPr="004B5148" w:rsidRDefault="00B46A46" w:rsidP="00B46A46">
      <w:pPr>
        <w:spacing w:after="0" w:line="240" w:lineRule="auto"/>
        <w:rPr>
          <w:rFonts w:ascii="Times New Roman" w:hAnsi="Times New Roman" w:cs="Times New Roman"/>
          <w:b/>
          <w:bCs/>
          <w:color w:val="1C1D1E"/>
          <w:sz w:val="24"/>
          <w:szCs w:val="24"/>
          <w:shd w:val="clear" w:color="auto" w:fill="FFFFFF"/>
        </w:rPr>
      </w:pPr>
      <w:r w:rsidRPr="004B5148">
        <w:rPr>
          <w:rFonts w:ascii="Times New Roman" w:hAnsi="Times New Roman" w:cs="Times New Roman"/>
          <w:b/>
          <w:bCs/>
          <w:color w:val="1C1D1E"/>
          <w:sz w:val="24"/>
          <w:szCs w:val="24"/>
          <w:shd w:val="clear" w:color="auto" w:fill="FFFFFF"/>
        </w:rPr>
        <w:t>Abstract</w:t>
      </w:r>
    </w:p>
    <w:p w:rsidR="00B46A46" w:rsidRPr="004B5148" w:rsidRDefault="00B46A46" w:rsidP="00B46A46">
      <w:pPr>
        <w:spacing w:after="0" w:line="240" w:lineRule="auto"/>
        <w:rPr>
          <w:rFonts w:ascii="Times New Roman" w:hAnsi="Times New Roman" w:cs="Times New Roman"/>
          <w:bCs/>
          <w:color w:val="1C1D1E"/>
          <w:sz w:val="24"/>
          <w:szCs w:val="24"/>
          <w:shd w:val="clear" w:color="auto" w:fill="FFFFFF"/>
        </w:rPr>
      </w:pPr>
      <w:r w:rsidRPr="004B5148">
        <w:rPr>
          <w:rFonts w:ascii="Times New Roman" w:hAnsi="Times New Roman" w:cs="Times New Roman"/>
          <w:b/>
          <w:bCs/>
          <w:color w:val="1C1D1E"/>
          <w:sz w:val="24"/>
          <w:szCs w:val="24"/>
          <w:shd w:val="clear" w:color="auto" w:fill="FFFFFF"/>
        </w:rPr>
        <w:t>Aim</w:t>
      </w:r>
      <w:r w:rsidRPr="004B5148">
        <w:rPr>
          <w:rFonts w:ascii="Times New Roman" w:hAnsi="Times New Roman" w:cs="Times New Roman"/>
          <w:bCs/>
          <w:color w:val="1C1D1E"/>
          <w:sz w:val="24"/>
          <w:szCs w:val="24"/>
          <w:shd w:val="clear" w:color="auto" w:fill="FFFFFF"/>
        </w:rPr>
        <w:t xml:space="preserve">: To explore the perception of nurses on the pain </w:t>
      </w:r>
      <w:proofErr w:type="spellStart"/>
      <w:r w:rsidRPr="004B5148">
        <w:rPr>
          <w:rFonts w:ascii="Times New Roman" w:hAnsi="Times New Roman" w:cs="Times New Roman"/>
          <w:bCs/>
          <w:color w:val="1C1D1E"/>
          <w:sz w:val="24"/>
          <w:szCs w:val="24"/>
          <w:shd w:val="clear" w:color="auto" w:fill="FFFFFF"/>
        </w:rPr>
        <w:t>behaviours</w:t>
      </w:r>
      <w:proofErr w:type="spellEnd"/>
      <w:r w:rsidRPr="004B5148">
        <w:rPr>
          <w:rFonts w:ascii="Times New Roman" w:hAnsi="Times New Roman" w:cs="Times New Roman"/>
          <w:bCs/>
          <w:color w:val="1C1D1E"/>
          <w:sz w:val="24"/>
          <w:szCs w:val="24"/>
          <w:shd w:val="clear" w:color="auto" w:fill="FFFFFF"/>
        </w:rPr>
        <w:t xml:space="preserve"> among burn patients in a Ghanaian tertiary facility. </w:t>
      </w:r>
      <w:bookmarkStart w:id="0" w:name="_GoBack"/>
      <w:bookmarkEnd w:id="0"/>
    </w:p>
    <w:p w:rsidR="00B46A46" w:rsidRPr="004B5148" w:rsidRDefault="00B46A46" w:rsidP="00B46A46">
      <w:pPr>
        <w:spacing w:after="0" w:line="240" w:lineRule="auto"/>
        <w:rPr>
          <w:rFonts w:ascii="Times New Roman" w:hAnsi="Times New Roman" w:cs="Times New Roman"/>
          <w:bCs/>
          <w:color w:val="1C1D1E"/>
          <w:sz w:val="24"/>
          <w:szCs w:val="24"/>
          <w:shd w:val="clear" w:color="auto" w:fill="FFFFFF"/>
        </w:rPr>
      </w:pPr>
      <w:r w:rsidRPr="004B5148">
        <w:rPr>
          <w:rFonts w:ascii="Times New Roman" w:hAnsi="Times New Roman" w:cs="Times New Roman"/>
          <w:b/>
          <w:bCs/>
          <w:color w:val="1C1D1E"/>
          <w:sz w:val="24"/>
          <w:szCs w:val="24"/>
          <w:shd w:val="clear" w:color="auto" w:fill="FFFFFF"/>
        </w:rPr>
        <w:t xml:space="preserve">Background: </w:t>
      </w:r>
      <w:r w:rsidRPr="004B5148">
        <w:rPr>
          <w:rFonts w:ascii="Times New Roman" w:hAnsi="Times New Roman" w:cs="Times New Roman"/>
          <w:sz w:val="24"/>
          <w:szCs w:val="24"/>
        </w:rPr>
        <w:t>Pain sustained from burns is remarkably the most severe and</w:t>
      </w:r>
      <w:r w:rsidRPr="004B5148">
        <w:rPr>
          <w:rFonts w:ascii="Times New Roman" w:eastAsia="StonePrint-Roman" w:hAnsi="Times New Roman" w:cs="Times New Roman"/>
          <w:sz w:val="24"/>
          <w:szCs w:val="24"/>
        </w:rPr>
        <w:t xml:space="preserve"> has been link</w:t>
      </w:r>
      <w:r w:rsidRPr="004B5148">
        <w:rPr>
          <w:rFonts w:ascii="Times New Roman" w:hAnsi="Times New Roman" w:cs="Times New Roman"/>
          <w:sz w:val="24"/>
          <w:szCs w:val="24"/>
        </w:rPr>
        <w:t>ed to extreme distress, preventing patients from contributing to their care</w:t>
      </w:r>
      <w:r>
        <w:rPr>
          <w:rFonts w:ascii="Times New Roman" w:hAnsi="Times New Roman" w:cs="Times New Roman"/>
          <w:sz w:val="24"/>
          <w:szCs w:val="24"/>
        </w:rPr>
        <w:t>.</w:t>
      </w:r>
    </w:p>
    <w:p w:rsidR="00B46A46" w:rsidRPr="004B5148" w:rsidRDefault="00B46A46" w:rsidP="00B46A46">
      <w:pPr>
        <w:spacing w:after="0" w:line="240" w:lineRule="auto"/>
        <w:rPr>
          <w:rFonts w:ascii="Times New Roman" w:hAnsi="Times New Roman" w:cs="Times New Roman"/>
          <w:sz w:val="24"/>
          <w:szCs w:val="24"/>
        </w:rPr>
      </w:pPr>
      <w:r w:rsidRPr="004B5148">
        <w:rPr>
          <w:rFonts w:ascii="Times New Roman" w:hAnsi="Times New Roman" w:cs="Times New Roman"/>
          <w:b/>
          <w:bCs/>
          <w:color w:val="1C1D1E"/>
          <w:sz w:val="24"/>
          <w:szCs w:val="24"/>
          <w:shd w:val="clear" w:color="auto" w:fill="FFFFFF"/>
        </w:rPr>
        <w:t xml:space="preserve">Introduction: </w:t>
      </w:r>
      <w:r w:rsidRPr="004B5148">
        <w:rPr>
          <w:rFonts w:ascii="Times New Roman" w:hAnsi="Times New Roman" w:cs="Times New Roman"/>
          <w:sz w:val="24"/>
          <w:szCs w:val="24"/>
        </w:rPr>
        <w:t xml:space="preserve">The nurse has a legal and professional obligation to promptly assess burns pain with the patient’s </w:t>
      </w:r>
      <w:proofErr w:type="spellStart"/>
      <w:r w:rsidRPr="004B5148">
        <w:rPr>
          <w:rFonts w:ascii="Times New Roman" w:hAnsi="Times New Roman" w:cs="Times New Roman"/>
          <w:sz w:val="24"/>
          <w:szCs w:val="24"/>
        </w:rPr>
        <w:t>behaviour</w:t>
      </w:r>
      <w:proofErr w:type="spellEnd"/>
      <w:r w:rsidRPr="004B5148">
        <w:rPr>
          <w:rFonts w:ascii="Times New Roman" w:hAnsi="Times New Roman" w:cs="Times New Roman"/>
          <w:sz w:val="24"/>
          <w:szCs w:val="24"/>
        </w:rPr>
        <w:t xml:space="preserve">, expressions, and tools. Earlier studies have reported a level of misapprehension between the pain perceived by the nurses and </w:t>
      </w:r>
      <w:r>
        <w:rPr>
          <w:rFonts w:ascii="Times New Roman" w:hAnsi="Times New Roman" w:cs="Times New Roman"/>
          <w:sz w:val="24"/>
          <w:szCs w:val="24"/>
        </w:rPr>
        <w:t>actual pain felt by the patient.</w:t>
      </w:r>
      <w:r w:rsidRPr="004B5148">
        <w:rPr>
          <w:rFonts w:ascii="Times New Roman" w:hAnsi="Times New Roman" w:cs="Times New Roman"/>
          <w:sz w:val="24"/>
          <w:szCs w:val="24"/>
        </w:rPr>
        <w:t xml:space="preserve"> </w:t>
      </w:r>
    </w:p>
    <w:p w:rsidR="00B46A46" w:rsidRPr="004B5148" w:rsidRDefault="00B46A46" w:rsidP="00B46A46">
      <w:pPr>
        <w:pStyle w:val="CommentText"/>
        <w:spacing w:after="0"/>
        <w:rPr>
          <w:rFonts w:ascii="Times New Roman" w:eastAsia="Calibri" w:hAnsi="Times New Roman" w:cs="Times New Roman"/>
          <w:sz w:val="24"/>
          <w:szCs w:val="24"/>
          <w:lang w:eastAsia="ko-KR"/>
        </w:rPr>
      </w:pPr>
      <w:r w:rsidRPr="004B5148">
        <w:rPr>
          <w:rFonts w:ascii="Times New Roman" w:hAnsi="Times New Roman" w:cs="Times New Roman"/>
          <w:sz w:val="24"/>
          <w:szCs w:val="24"/>
        </w:rPr>
        <w:t>Me</w:t>
      </w:r>
      <w:r w:rsidRPr="004B5148">
        <w:rPr>
          <w:rFonts w:ascii="Times New Roman" w:hAnsi="Times New Roman" w:cs="Times New Roman"/>
          <w:b/>
          <w:bCs/>
          <w:color w:val="1C1D1E"/>
          <w:sz w:val="24"/>
          <w:szCs w:val="24"/>
          <w:shd w:val="clear" w:color="auto" w:fill="FFFFFF"/>
        </w:rPr>
        <w:t xml:space="preserve">thods: </w:t>
      </w:r>
      <w:r w:rsidRPr="004B5148">
        <w:rPr>
          <w:rFonts w:ascii="Times New Roman" w:hAnsi="Times New Roman" w:cs="Times New Roman"/>
          <w:bCs/>
          <w:color w:val="1C1D1E"/>
          <w:sz w:val="24"/>
          <w:szCs w:val="24"/>
          <w:shd w:val="clear" w:color="auto" w:fill="FFFFFF"/>
        </w:rPr>
        <w:t>A</w:t>
      </w:r>
      <w:r w:rsidRPr="004B5148">
        <w:rPr>
          <w:rFonts w:ascii="Times New Roman" w:hAnsi="Times New Roman" w:cs="Times New Roman"/>
          <w:b/>
          <w:bCs/>
          <w:color w:val="1C1D1E"/>
          <w:sz w:val="24"/>
          <w:szCs w:val="24"/>
          <w:shd w:val="clear" w:color="auto" w:fill="FFFFFF"/>
        </w:rPr>
        <w:t xml:space="preserve"> </w:t>
      </w:r>
      <w:r w:rsidRPr="004B5148">
        <w:rPr>
          <w:rFonts w:ascii="Times New Roman" w:hAnsi="Times New Roman" w:cs="Times New Roman"/>
          <w:sz w:val="24"/>
          <w:szCs w:val="24"/>
        </w:rPr>
        <w:t>qualitative exploratory descriptive design was used. A total of 11 nurses were recruited</w:t>
      </w:r>
      <w:r w:rsidRPr="004B5148">
        <w:rPr>
          <w:rFonts w:ascii="Times New Roman" w:eastAsia="Calibri" w:hAnsi="Times New Roman" w:cs="Times New Roman"/>
          <w:sz w:val="24"/>
          <w:szCs w:val="24"/>
          <w:lang w:eastAsia="ko-KR"/>
        </w:rPr>
        <w:t xml:space="preserve"> through a purposive sampling technique. Semi-structured face to face interviews was conducted to collect data at the burns unit of the Reconstructive Plastic Surgery and Burns Center in Ghana. Thematic content analysis was used to analyze the data</w:t>
      </w:r>
      <w:r>
        <w:rPr>
          <w:rFonts w:ascii="Times New Roman" w:eastAsia="Calibri" w:hAnsi="Times New Roman" w:cs="Times New Roman"/>
          <w:sz w:val="24"/>
          <w:szCs w:val="24"/>
          <w:lang w:eastAsia="ko-KR"/>
        </w:rPr>
        <w:t>.</w:t>
      </w:r>
    </w:p>
    <w:p w:rsidR="00B46A46" w:rsidRPr="004B5148" w:rsidRDefault="00B46A46" w:rsidP="00B46A46">
      <w:pPr>
        <w:pStyle w:val="CommentText"/>
        <w:spacing w:after="0"/>
        <w:rPr>
          <w:rFonts w:ascii="Times New Roman" w:hAnsi="Times New Roman" w:cs="Times New Roman"/>
          <w:sz w:val="24"/>
          <w:szCs w:val="24"/>
        </w:rPr>
      </w:pPr>
      <w:r w:rsidRPr="004B5148">
        <w:rPr>
          <w:rFonts w:ascii="Times New Roman" w:hAnsi="Times New Roman" w:cs="Times New Roman"/>
          <w:b/>
          <w:bCs/>
          <w:color w:val="1C1D1E"/>
          <w:sz w:val="24"/>
          <w:szCs w:val="24"/>
          <w:shd w:val="clear" w:color="auto" w:fill="FFFFFF"/>
        </w:rPr>
        <w:t>Results or Findings</w:t>
      </w:r>
      <w:r w:rsidRPr="004B5148">
        <w:rPr>
          <w:rFonts w:ascii="Times New Roman" w:hAnsi="Times New Roman" w:cs="Times New Roman"/>
          <w:b/>
          <w:bCs/>
          <w:sz w:val="24"/>
          <w:szCs w:val="24"/>
          <w:shd w:val="clear" w:color="auto" w:fill="FFFFFF"/>
        </w:rPr>
        <w:t xml:space="preserve">: </w:t>
      </w:r>
      <w:r w:rsidRPr="004B5148">
        <w:rPr>
          <w:rFonts w:ascii="Times New Roman" w:hAnsi="Times New Roman" w:cs="Times New Roman"/>
          <w:bCs/>
          <w:sz w:val="24"/>
          <w:szCs w:val="24"/>
          <w:shd w:val="clear" w:color="auto" w:fill="FFFFFF"/>
        </w:rPr>
        <w:t xml:space="preserve">The study findings showed that the nurses </w:t>
      </w:r>
      <w:r w:rsidRPr="004B5148">
        <w:rPr>
          <w:rFonts w:ascii="Times New Roman" w:hAnsi="Times New Roman" w:cs="Times New Roman"/>
          <w:bCs/>
          <w:color w:val="1C1D1E"/>
          <w:sz w:val="24"/>
          <w:szCs w:val="24"/>
          <w:shd w:val="clear" w:color="auto" w:fill="FFFFFF"/>
        </w:rPr>
        <w:t>were able to identify patients in pain from their verbal and non-verbal expressions.</w:t>
      </w:r>
      <w:r w:rsidRPr="004B5148">
        <w:rPr>
          <w:rFonts w:ascii="Times New Roman" w:hAnsi="Times New Roman" w:cs="Times New Roman"/>
          <w:sz w:val="24"/>
          <w:szCs w:val="24"/>
        </w:rPr>
        <w:t xml:space="preserve"> However, due to the subjective nature of pain, nurses’ perceptions of the pain were not sufficient enough to assess the degree of the pain.</w:t>
      </w:r>
      <w:r w:rsidRPr="004B5148">
        <w:rPr>
          <w:rFonts w:ascii="Times New Roman" w:hAnsi="Times New Roman" w:cs="Times New Roman"/>
          <w:b/>
          <w:bCs/>
          <w:color w:val="1C1D1E"/>
          <w:sz w:val="24"/>
          <w:szCs w:val="24"/>
          <w:shd w:val="clear" w:color="auto" w:fill="FFFFFF"/>
        </w:rPr>
        <w:t xml:space="preserve"> </w:t>
      </w:r>
    </w:p>
    <w:p w:rsidR="00B46A46" w:rsidRPr="004B5148" w:rsidRDefault="00B46A46" w:rsidP="00B46A46">
      <w:pPr>
        <w:pStyle w:val="CommentText"/>
        <w:spacing w:after="0"/>
        <w:rPr>
          <w:rFonts w:ascii="Times New Roman" w:hAnsi="Times New Roman" w:cs="Times New Roman"/>
          <w:sz w:val="24"/>
          <w:szCs w:val="24"/>
        </w:rPr>
      </w:pPr>
      <w:r w:rsidRPr="004B5148">
        <w:rPr>
          <w:rFonts w:ascii="Times New Roman" w:hAnsi="Times New Roman" w:cs="Times New Roman"/>
          <w:b/>
          <w:bCs/>
          <w:color w:val="1C1D1E"/>
          <w:sz w:val="24"/>
          <w:szCs w:val="24"/>
          <w:shd w:val="clear" w:color="auto" w:fill="FFFFFF"/>
        </w:rPr>
        <w:t xml:space="preserve">Discussion: </w:t>
      </w:r>
      <w:r w:rsidRPr="004B5148">
        <w:rPr>
          <w:rFonts w:ascii="Times New Roman" w:hAnsi="Times New Roman" w:cs="Times New Roman"/>
          <w:sz w:val="24"/>
          <w:szCs w:val="24"/>
        </w:rPr>
        <w:t>The perception of nurses regarding patients in pain and their experiences in pain management leads to optimal care.</w:t>
      </w:r>
      <w:r w:rsidRPr="004B5148">
        <w:rPr>
          <w:rFonts w:ascii="Times New Roman" w:hAnsi="Times New Roman" w:cs="Times New Roman"/>
          <w:bCs/>
          <w:color w:val="1C1D1E"/>
          <w:sz w:val="24"/>
          <w:szCs w:val="24"/>
          <w:shd w:val="clear" w:color="auto" w:fill="FFFFFF"/>
        </w:rPr>
        <w:t xml:space="preserve"> Nurses must adopt the use of pain assessment tools together with perceived pain </w:t>
      </w:r>
      <w:proofErr w:type="spellStart"/>
      <w:r w:rsidRPr="004B5148">
        <w:rPr>
          <w:rFonts w:ascii="Times New Roman" w:hAnsi="Times New Roman" w:cs="Times New Roman"/>
          <w:bCs/>
          <w:color w:val="1C1D1E"/>
          <w:sz w:val="24"/>
          <w:szCs w:val="24"/>
          <w:shd w:val="clear" w:color="auto" w:fill="FFFFFF"/>
        </w:rPr>
        <w:t>behaviours</w:t>
      </w:r>
      <w:proofErr w:type="spellEnd"/>
      <w:r w:rsidRPr="004B5148">
        <w:rPr>
          <w:rFonts w:ascii="Times New Roman" w:hAnsi="Times New Roman" w:cs="Times New Roman"/>
          <w:bCs/>
          <w:color w:val="1C1D1E"/>
          <w:sz w:val="24"/>
          <w:szCs w:val="24"/>
          <w:shd w:val="clear" w:color="auto" w:fill="FFFFFF"/>
        </w:rPr>
        <w:t xml:space="preserve"> for o</w:t>
      </w:r>
      <w:r>
        <w:rPr>
          <w:rFonts w:ascii="Times New Roman" w:hAnsi="Times New Roman" w:cs="Times New Roman"/>
          <w:bCs/>
          <w:color w:val="1C1D1E"/>
          <w:sz w:val="24"/>
          <w:szCs w:val="24"/>
          <w:shd w:val="clear" w:color="auto" w:fill="FFFFFF"/>
        </w:rPr>
        <w:t>ptimal pain management outcomes.</w:t>
      </w:r>
      <w:r w:rsidRPr="004B5148">
        <w:rPr>
          <w:rFonts w:ascii="Times New Roman" w:hAnsi="Times New Roman" w:cs="Times New Roman"/>
          <w:bCs/>
          <w:color w:val="1C1D1E"/>
          <w:sz w:val="24"/>
          <w:szCs w:val="24"/>
          <w:shd w:val="clear" w:color="auto" w:fill="FFFFFF"/>
        </w:rPr>
        <w:t xml:space="preserve"> </w:t>
      </w:r>
      <w:r w:rsidRPr="004B5148">
        <w:rPr>
          <w:rFonts w:ascii="Times New Roman" w:hAnsi="Times New Roman" w:cs="Times New Roman"/>
          <w:sz w:val="24"/>
          <w:szCs w:val="24"/>
        </w:rPr>
        <w:t xml:space="preserve"> </w:t>
      </w:r>
    </w:p>
    <w:p w:rsidR="00B46A46" w:rsidRPr="004B5148" w:rsidRDefault="00B46A46" w:rsidP="00B46A46">
      <w:pPr>
        <w:spacing w:after="0" w:line="240" w:lineRule="auto"/>
        <w:rPr>
          <w:rFonts w:ascii="Times New Roman" w:hAnsi="Times New Roman" w:cs="Times New Roman"/>
          <w:b/>
          <w:bCs/>
          <w:color w:val="1C1D1E"/>
          <w:sz w:val="24"/>
          <w:szCs w:val="24"/>
          <w:shd w:val="clear" w:color="auto" w:fill="FFFFFF"/>
        </w:rPr>
      </w:pPr>
      <w:r w:rsidRPr="004B5148">
        <w:rPr>
          <w:rFonts w:ascii="Times New Roman" w:hAnsi="Times New Roman" w:cs="Times New Roman"/>
          <w:b/>
          <w:bCs/>
          <w:color w:val="1C1D1E"/>
          <w:sz w:val="24"/>
          <w:szCs w:val="24"/>
          <w:shd w:val="clear" w:color="auto" w:fill="FFFFFF"/>
        </w:rPr>
        <w:t>Implications for Nursing and/or Health Policy and/or Social Policy</w:t>
      </w:r>
    </w:p>
    <w:p w:rsidR="00B46A46" w:rsidRPr="004B5148" w:rsidRDefault="00B46A46" w:rsidP="00B46A46">
      <w:pPr>
        <w:pStyle w:val="CommentText"/>
        <w:rPr>
          <w:rFonts w:ascii="Times New Roman" w:hAnsi="Times New Roman" w:cs="Times New Roman"/>
          <w:sz w:val="24"/>
          <w:szCs w:val="24"/>
        </w:rPr>
      </w:pPr>
      <w:r w:rsidRPr="004B5148">
        <w:rPr>
          <w:rFonts w:ascii="Times New Roman" w:hAnsi="Times New Roman" w:cs="Times New Roman"/>
          <w:sz w:val="24"/>
          <w:szCs w:val="24"/>
        </w:rPr>
        <w:t xml:space="preserve">Findings of this research can inform the development of specialized and continuous professional development </w:t>
      </w:r>
      <w:r w:rsidRPr="004B5148">
        <w:rPr>
          <w:rFonts w:ascii="Times New Roman" w:hAnsi="Times New Roman" w:cs="Times New Roman"/>
          <w:color w:val="000000" w:themeColor="text1"/>
          <w:sz w:val="24"/>
          <w:szCs w:val="24"/>
        </w:rPr>
        <w:t>programs</w:t>
      </w:r>
      <w:r w:rsidRPr="004B5148">
        <w:rPr>
          <w:rFonts w:ascii="Times New Roman" w:hAnsi="Times New Roman" w:cs="Times New Roman"/>
          <w:sz w:val="24"/>
          <w:szCs w:val="24"/>
        </w:rPr>
        <w:t xml:space="preserve"> for nurses</w:t>
      </w:r>
      <w:r w:rsidRPr="004B5148">
        <w:rPr>
          <w:rFonts w:ascii="Times New Roman" w:hAnsi="Times New Roman" w:cs="Times New Roman"/>
          <w:sz w:val="24"/>
          <w:szCs w:val="24"/>
          <w:lang w:val="en-GB"/>
        </w:rPr>
        <w:t xml:space="preserve"> working in the burns unit to furnish them with evidence-based knowledge on the assessment of pain of patients. </w:t>
      </w:r>
      <w:r>
        <w:rPr>
          <w:rFonts w:ascii="Times New Roman" w:hAnsi="Times New Roman" w:cs="Times New Roman"/>
          <w:sz w:val="24"/>
          <w:szCs w:val="24"/>
          <w:lang w:val="en-GB"/>
        </w:rPr>
        <w:t>It can inform the use of p</w:t>
      </w:r>
      <w:r w:rsidRPr="004B5148">
        <w:rPr>
          <w:rFonts w:ascii="Times New Roman" w:hAnsi="Times New Roman" w:cs="Times New Roman"/>
          <w:sz w:val="24"/>
          <w:szCs w:val="24"/>
          <w:lang w:val="en-GB"/>
        </w:rPr>
        <w:t xml:space="preserve">ain assessment </w:t>
      </w:r>
      <w:proofErr w:type="gramStart"/>
      <w:r w:rsidRPr="004B5148">
        <w:rPr>
          <w:rFonts w:ascii="Times New Roman" w:hAnsi="Times New Roman" w:cs="Times New Roman"/>
          <w:sz w:val="24"/>
          <w:szCs w:val="24"/>
          <w:lang w:val="en-GB"/>
        </w:rPr>
        <w:t>tools  to</w:t>
      </w:r>
      <w:proofErr w:type="gramEnd"/>
      <w:r w:rsidRPr="004B5148">
        <w:rPr>
          <w:rFonts w:ascii="Times New Roman" w:hAnsi="Times New Roman" w:cs="Times New Roman"/>
          <w:sz w:val="24"/>
          <w:szCs w:val="24"/>
          <w:lang w:val="en-GB"/>
        </w:rPr>
        <w:t xml:space="preserve"> enhance practice</w:t>
      </w:r>
      <w:r>
        <w:rPr>
          <w:rFonts w:ascii="Times New Roman" w:hAnsi="Times New Roman" w:cs="Times New Roman"/>
          <w:sz w:val="24"/>
          <w:szCs w:val="24"/>
          <w:lang w:val="en-GB"/>
        </w:rPr>
        <w:t>.</w:t>
      </w:r>
    </w:p>
    <w:p w:rsidR="00B46A46" w:rsidRPr="004B5148" w:rsidRDefault="00B46A46" w:rsidP="00B46A46">
      <w:pPr>
        <w:spacing w:after="0" w:line="240" w:lineRule="auto"/>
        <w:rPr>
          <w:rFonts w:ascii="Times New Roman" w:hAnsi="Times New Roman" w:cs="Times New Roman"/>
          <w:b/>
          <w:bCs/>
          <w:color w:val="1C1D1E"/>
          <w:sz w:val="24"/>
          <w:szCs w:val="24"/>
          <w:shd w:val="clear" w:color="auto" w:fill="FFFFFF"/>
        </w:rPr>
      </w:pPr>
    </w:p>
    <w:p w:rsidR="00B46A46" w:rsidRPr="004B5148" w:rsidRDefault="00B46A46" w:rsidP="00B46A46">
      <w:pPr>
        <w:spacing w:after="0" w:line="240" w:lineRule="auto"/>
        <w:rPr>
          <w:rFonts w:ascii="Times New Roman" w:hAnsi="Times New Roman" w:cs="Times New Roman"/>
          <w:b/>
          <w:bCs/>
          <w:color w:val="1C1D1E"/>
          <w:sz w:val="24"/>
          <w:szCs w:val="24"/>
          <w:shd w:val="clear" w:color="auto" w:fill="FFFFFF"/>
        </w:rPr>
      </w:pPr>
    </w:p>
    <w:p w:rsidR="00D75BDA" w:rsidRDefault="00B46A46" w:rsidP="00B46A46">
      <w:r w:rsidRPr="004B5148">
        <w:rPr>
          <w:rFonts w:ascii="Times New Roman" w:hAnsi="Times New Roman" w:cs="Times New Roman"/>
          <w:b/>
          <w:bCs/>
          <w:color w:val="1C1D1E"/>
          <w:sz w:val="24"/>
          <w:szCs w:val="24"/>
          <w:shd w:val="clear" w:color="auto" w:fill="FFFFFF"/>
        </w:rPr>
        <w:t>Keywords: Burn, Ghana, nurse, pain, qualitative, verbal, non-verbal</w:t>
      </w:r>
    </w:p>
    <w:sectPr w:rsidR="00D75B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nePrint-Roman">
    <w:altName w:val="Yu Gothic UI"/>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A46"/>
    <w:rsid w:val="00B46A46"/>
    <w:rsid w:val="00D75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A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B46A46"/>
    <w:pPr>
      <w:spacing w:line="240" w:lineRule="auto"/>
    </w:pPr>
    <w:rPr>
      <w:sz w:val="20"/>
      <w:szCs w:val="20"/>
    </w:rPr>
  </w:style>
  <w:style w:type="character" w:customStyle="1" w:styleId="CommentTextChar">
    <w:name w:val="Comment Text Char"/>
    <w:basedOn w:val="DefaultParagraphFont"/>
    <w:link w:val="CommentText"/>
    <w:uiPriority w:val="99"/>
    <w:rsid w:val="00B46A46"/>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A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B46A46"/>
    <w:pPr>
      <w:spacing w:line="240" w:lineRule="auto"/>
    </w:pPr>
    <w:rPr>
      <w:sz w:val="20"/>
      <w:szCs w:val="20"/>
    </w:rPr>
  </w:style>
  <w:style w:type="character" w:customStyle="1" w:styleId="CommentTextChar">
    <w:name w:val="Comment Text Char"/>
    <w:basedOn w:val="DefaultParagraphFont"/>
    <w:link w:val="CommentText"/>
    <w:uiPriority w:val="99"/>
    <w:rsid w:val="00B46A4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285</Words>
  <Characters>1630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dc:creator>
  <cp:lastModifiedBy>Linda</cp:lastModifiedBy>
  <cp:revision>1</cp:revision>
  <dcterms:created xsi:type="dcterms:W3CDTF">2022-06-15T21:48:00Z</dcterms:created>
  <dcterms:modified xsi:type="dcterms:W3CDTF">2022-06-15T21:50:00Z</dcterms:modified>
</cp:coreProperties>
</file>