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0C" w:rsidRDefault="002C0F0C" w:rsidP="002C0F0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PEDIOCOCCUS ACIDILACTICI A POTENTIAL STRAIN, FROM TRADITIONAL FERMENTED CHEESE, KALAERI </w:t>
      </w:r>
    </w:p>
    <w:p w:rsidR="002C0F0C" w:rsidRPr="003E34C7" w:rsidRDefault="002C0F0C" w:rsidP="002C0F0C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E34C7">
        <w:rPr>
          <w:rFonts w:ascii="Times New Roman" w:hAnsi="Times New Roman" w:cs="Times New Roman"/>
          <w:i/>
          <w:sz w:val="24"/>
          <w:szCs w:val="24"/>
        </w:rPr>
        <w:t xml:space="preserve">Author: </w:t>
      </w:r>
      <w:proofErr w:type="spellStart"/>
      <w:r w:rsidRPr="003E34C7">
        <w:rPr>
          <w:rFonts w:ascii="Times New Roman" w:hAnsi="Times New Roman" w:cs="Times New Roman"/>
          <w:i/>
          <w:sz w:val="24"/>
          <w:szCs w:val="24"/>
        </w:rPr>
        <w:t>Preeti</w:t>
      </w:r>
      <w:proofErr w:type="spellEnd"/>
      <w:r w:rsidRPr="003E34C7">
        <w:rPr>
          <w:rFonts w:ascii="Times New Roman" w:hAnsi="Times New Roman" w:cs="Times New Roman"/>
          <w:i/>
          <w:sz w:val="24"/>
          <w:szCs w:val="24"/>
        </w:rPr>
        <w:t xml:space="preserve"> Sharma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Deepali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Bhagat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Jagbir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Singh,</w:t>
      </w:r>
      <w:r w:rsidRPr="003E34C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E34C7">
        <w:rPr>
          <w:rFonts w:ascii="Times New Roman" w:hAnsi="Times New Roman" w:cs="Times New Roman"/>
          <w:i/>
          <w:sz w:val="24"/>
          <w:szCs w:val="24"/>
        </w:rPr>
        <w:t>Parvez</w:t>
      </w:r>
      <w:proofErr w:type="spellEnd"/>
      <w:r w:rsidRPr="003E34C7">
        <w:rPr>
          <w:rFonts w:ascii="Times New Roman" w:hAnsi="Times New Roman" w:cs="Times New Roman"/>
          <w:i/>
          <w:sz w:val="24"/>
          <w:szCs w:val="24"/>
        </w:rPr>
        <w:t xml:space="preserve"> Singh </w:t>
      </w:r>
      <w:proofErr w:type="spellStart"/>
      <w:r w:rsidRPr="003E34C7">
        <w:rPr>
          <w:rFonts w:ascii="Times New Roman" w:hAnsi="Times New Roman" w:cs="Times New Roman"/>
          <w:i/>
          <w:sz w:val="24"/>
          <w:szCs w:val="24"/>
        </w:rPr>
        <w:t>Slathia</w:t>
      </w:r>
      <w:proofErr w:type="spellEnd"/>
      <w:r w:rsidRPr="003E34C7">
        <w:rPr>
          <w:rFonts w:ascii="Times New Roman" w:hAnsi="Times New Roman" w:cs="Times New Roman"/>
          <w:i/>
          <w:sz w:val="24"/>
          <w:szCs w:val="24"/>
        </w:rPr>
        <w:t>.</w:t>
      </w:r>
    </w:p>
    <w:p w:rsidR="002C0F0C" w:rsidRPr="003E34C7" w:rsidRDefault="002C0F0C" w:rsidP="002C0F0C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E34C7">
        <w:rPr>
          <w:rFonts w:ascii="Times New Roman" w:hAnsi="Times New Roman" w:cs="Times New Roman"/>
          <w:i/>
          <w:sz w:val="24"/>
          <w:szCs w:val="24"/>
        </w:rPr>
        <w:t xml:space="preserve">Affiliation:  </w:t>
      </w:r>
      <w:r>
        <w:rPr>
          <w:rFonts w:ascii="Times New Roman" w:hAnsi="Times New Roman" w:cs="Times New Roman"/>
          <w:i/>
          <w:sz w:val="24"/>
          <w:szCs w:val="24"/>
        </w:rPr>
        <w:t xml:space="preserve">School of Biotechnology, </w:t>
      </w:r>
      <w:proofErr w:type="spellStart"/>
      <w:r w:rsidRPr="003E34C7">
        <w:rPr>
          <w:rFonts w:ascii="Times New Roman" w:hAnsi="Times New Roman" w:cs="Times New Roman"/>
          <w:i/>
          <w:sz w:val="24"/>
          <w:szCs w:val="24"/>
        </w:rPr>
        <w:t>Shri</w:t>
      </w:r>
      <w:proofErr w:type="spellEnd"/>
      <w:r w:rsidRPr="003E34C7">
        <w:rPr>
          <w:rFonts w:ascii="Times New Roman" w:hAnsi="Times New Roman" w:cs="Times New Roman"/>
          <w:i/>
          <w:sz w:val="24"/>
          <w:szCs w:val="24"/>
        </w:rPr>
        <w:t xml:space="preserve"> Mata </w:t>
      </w:r>
      <w:proofErr w:type="spellStart"/>
      <w:r w:rsidRPr="003E34C7">
        <w:rPr>
          <w:rFonts w:ascii="Times New Roman" w:hAnsi="Times New Roman" w:cs="Times New Roman"/>
          <w:i/>
          <w:sz w:val="24"/>
          <w:szCs w:val="24"/>
        </w:rPr>
        <w:t>Vaishno</w:t>
      </w:r>
      <w:proofErr w:type="spellEnd"/>
      <w:r w:rsidRPr="003E34C7">
        <w:rPr>
          <w:rFonts w:ascii="Times New Roman" w:hAnsi="Times New Roman" w:cs="Times New Roman"/>
          <w:i/>
          <w:sz w:val="24"/>
          <w:szCs w:val="24"/>
        </w:rPr>
        <w:t xml:space="preserve"> Devi University, </w:t>
      </w:r>
      <w:proofErr w:type="spellStart"/>
      <w:r w:rsidRPr="003E34C7">
        <w:rPr>
          <w:rFonts w:ascii="Times New Roman" w:hAnsi="Times New Roman" w:cs="Times New Roman"/>
          <w:i/>
          <w:sz w:val="24"/>
          <w:szCs w:val="24"/>
        </w:rPr>
        <w:t>Kakrial</w:t>
      </w:r>
      <w:proofErr w:type="spellEnd"/>
      <w:r w:rsidRPr="003E34C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3E34C7">
        <w:rPr>
          <w:rFonts w:ascii="Times New Roman" w:hAnsi="Times New Roman" w:cs="Times New Roman"/>
          <w:i/>
          <w:sz w:val="24"/>
          <w:szCs w:val="24"/>
        </w:rPr>
        <w:t>Katra</w:t>
      </w:r>
      <w:proofErr w:type="spellEnd"/>
      <w:r w:rsidRPr="003E34C7">
        <w:rPr>
          <w:rFonts w:ascii="Times New Roman" w:hAnsi="Times New Roman" w:cs="Times New Roman"/>
          <w:i/>
          <w:sz w:val="24"/>
          <w:szCs w:val="24"/>
        </w:rPr>
        <w:t>, J&amp;K 182320.</w:t>
      </w:r>
    </w:p>
    <w:p w:rsidR="002C0F0C" w:rsidRDefault="002C0F0C" w:rsidP="002C0F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0F0C" w:rsidRDefault="002C0F0C" w:rsidP="002C0F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0F0C" w:rsidRDefault="002C0F0C" w:rsidP="002C0F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0F0C" w:rsidRDefault="002C0F0C" w:rsidP="002C0F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0F0C" w:rsidRDefault="002C0F0C" w:rsidP="002C0F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0F0C" w:rsidRDefault="002C0F0C" w:rsidP="002C0F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0F0C" w:rsidRDefault="002C0F0C" w:rsidP="002C0F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0F0C" w:rsidRDefault="002C0F0C" w:rsidP="002C0F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0F0C" w:rsidRDefault="002C0F0C" w:rsidP="002C0F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0F0C" w:rsidRDefault="002C0F0C" w:rsidP="002C0F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0F0C" w:rsidRDefault="002C0F0C" w:rsidP="002C0F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0F0C" w:rsidRDefault="002C0F0C" w:rsidP="002C0F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0F0C" w:rsidRDefault="002C0F0C" w:rsidP="002C0F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0F0C" w:rsidRDefault="002C0F0C" w:rsidP="002C0F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0F0C" w:rsidRDefault="002C0F0C" w:rsidP="002C0F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0F0C" w:rsidRDefault="002C0F0C" w:rsidP="002C0F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0F0C" w:rsidRDefault="002C0F0C" w:rsidP="002C0F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0F0C" w:rsidRDefault="002C0F0C" w:rsidP="002C0F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0F0C" w:rsidRDefault="002C0F0C" w:rsidP="002C0F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0F0C" w:rsidRPr="00CD554F" w:rsidRDefault="002C0F0C" w:rsidP="002C0F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554F">
        <w:rPr>
          <w:rFonts w:ascii="Times New Roman" w:hAnsi="Times New Roman" w:cs="Times New Roman"/>
          <w:sz w:val="24"/>
          <w:szCs w:val="24"/>
        </w:rPr>
        <w:t>Abstract:</w:t>
      </w:r>
    </w:p>
    <w:p w:rsidR="002C0F0C" w:rsidRDefault="002C0F0C" w:rsidP="002C0F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554F">
        <w:rPr>
          <w:rFonts w:ascii="Times New Roman" w:hAnsi="Times New Roman" w:cs="Times New Roman"/>
          <w:i/>
          <w:sz w:val="24"/>
          <w:szCs w:val="24"/>
        </w:rPr>
        <w:t>Pediocococcus</w:t>
      </w:r>
      <w:proofErr w:type="spellEnd"/>
      <w:r w:rsidRPr="00CD55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D554F">
        <w:rPr>
          <w:rFonts w:ascii="Times New Roman" w:hAnsi="Times New Roman" w:cs="Times New Roman"/>
          <w:i/>
          <w:sz w:val="24"/>
          <w:szCs w:val="24"/>
        </w:rPr>
        <w:t>acidilactici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MZ375423 strain was isolated</w:t>
      </w:r>
      <w:r w:rsidRPr="00CD554F">
        <w:rPr>
          <w:rFonts w:ascii="Times New Roman" w:hAnsi="Times New Roman" w:cs="Times New Roman"/>
          <w:sz w:val="24"/>
          <w:szCs w:val="24"/>
        </w:rPr>
        <w:t xml:space="preserve"> from traditional fermented cheese product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D55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554F">
        <w:rPr>
          <w:rFonts w:ascii="Times New Roman" w:hAnsi="Times New Roman" w:cs="Times New Roman"/>
          <w:sz w:val="24"/>
          <w:szCs w:val="24"/>
        </w:rPr>
        <w:t>Kalaeri</w:t>
      </w:r>
      <w:proofErr w:type="spellEnd"/>
      <w:r w:rsidRPr="00CD554F">
        <w:rPr>
          <w:rFonts w:ascii="Times New Roman" w:hAnsi="Times New Roman" w:cs="Times New Roman"/>
          <w:sz w:val="24"/>
          <w:szCs w:val="24"/>
        </w:rPr>
        <w:t xml:space="preserve"> and stored at -80</w:t>
      </w:r>
      <w:r w:rsidRPr="00CD554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CD554F">
        <w:rPr>
          <w:rFonts w:ascii="Times New Roman" w:hAnsi="Times New Roman" w:cs="Times New Roman"/>
          <w:sz w:val="24"/>
          <w:szCs w:val="24"/>
        </w:rPr>
        <w:t>C in 50% glycerol stock. The culture was revived and was capable of showing following probiotics characteristics: Low pH tolerance, high ox-</w:t>
      </w:r>
      <w:r>
        <w:rPr>
          <w:rFonts w:ascii="Times New Roman" w:hAnsi="Times New Roman" w:cs="Times New Roman"/>
          <w:sz w:val="24"/>
          <w:szCs w:val="24"/>
        </w:rPr>
        <w:t xml:space="preserve">bile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NaCl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tolerance with</w:t>
      </w:r>
      <w:r w:rsidRPr="00CD554F">
        <w:rPr>
          <w:rFonts w:ascii="Times New Roman" w:hAnsi="Times New Roman" w:cs="Times New Roman"/>
          <w:sz w:val="24"/>
          <w:szCs w:val="24"/>
        </w:rPr>
        <w:t xml:space="preserve"> therapeutic</w:t>
      </w:r>
      <w:r>
        <w:rPr>
          <w:rFonts w:ascii="Times New Roman" w:hAnsi="Times New Roman" w:cs="Times New Roman"/>
          <w:sz w:val="24"/>
          <w:szCs w:val="24"/>
        </w:rPr>
        <w:t xml:space="preserve"> aspects as cholesterol lowering ability</w:t>
      </w:r>
      <w:r w:rsidRPr="00CD554F">
        <w:rPr>
          <w:rFonts w:ascii="Times New Roman" w:hAnsi="Times New Roman" w:cs="Times New Roman"/>
          <w:sz w:val="24"/>
          <w:szCs w:val="24"/>
        </w:rPr>
        <w:t xml:space="preserve"> and nutritional aspects </w:t>
      </w:r>
      <w:r>
        <w:rPr>
          <w:rFonts w:ascii="Times New Roman" w:hAnsi="Times New Roman" w:cs="Times New Roman"/>
          <w:sz w:val="24"/>
          <w:szCs w:val="24"/>
        </w:rPr>
        <w:t>associated</w:t>
      </w:r>
      <w:r w:rsidRPr="00CD554F">
        <w:rPr>
          <w:rFonts w:ascii="Times New Roman" w:hAnsi="Times New Roman" w:cs="Times New Roman"/>
          <w:sz w:val="24"/>
          <w:szCs w:val="24"/>
        </w:rPr>
        <w:t xml:space="preserve"> with it. The strain was tested negative for </w:t>
      </w:r>
      <w:proofErr w:type="spellStart"/>
      <w:r w:rsidRPr="00CD554F">
        <w:rPr>
          <w:rFonts w:ascii="Times New Roman" w:hAnsi="Times New Roman" w:cs="Times New Roman"/>
          <w:sz w:val="24"/>
          <w:szCs w:val="24"/>
        </w:rPr>
        <w:t>catalase</w:t>
      </w:r>
      <w:proofErr w:type="spellEnd"/>
      <w:r w:rsidRPr="00CD55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CD554F">
        <w:rPr>
          <w:rFonts w:ascii="Times New Roman" w:hAnsi="Times New Roman" w:cs="Times New Roman"/>
          <w:sz w:val="24"/>
          <w:szCs w:val="24"/>
        </w:rPr>
        <w:t>oxidase</w:t>
      </w:r>
      <w:proofErr w:type="spellEnd"/>
      <w:r w:rsidRPr="00CD554F">
        <w:rPr>
          <w:rFonts w:ascii="Times New Roman" w:hAnsi="Times New Roman" w:cs="Times New Roman"/>
          <w:sz w:val="24"/>
          <w:szCs w:val="24"/>
        </w:rPr>
        <w:t xml:space="preserve"> tests with positive end production of acidic and neutral end products. The biochemical tests performed included: lipid, </w:t>
      </w:r>
      <w:proofErr w:type="spellStart"/>
      <w:r w:rsidRPr="00CD554F">
        <w:rPr>
          <w:rFonts w:ascii="Times New Roman" w:hAnsi="Times New Roman" w:cs="Times New Roman"/>
          <w:sz w:val="24"/>
          <w:szCs w:val="24"/>
        </w:rPr>
        <w:t>gelatin</w:t>
      </w:r>
      <w:proofErr w:type="spellEnd"/>
      <w:r w:rsidRPr="00CD554F">
        <w:rPr>
          <w:rFonts w:ascii="Times New Roman" w:hAnsi="Times New Roman" w:cs="Times New Roman"/>
          <w:sz w:val="24"/>
          <w:szCs w:val="24"/>
        </w:rPr>
        <w:t xml:space="preserve"> and starch hydrolysis followed by </w:t>
      </w:r>
      <w:proofErr w:type="spellStart"/>
      <w:r w:rsidRPr="00CD554F">
        <w:rPr>
          <w:rFonts w:ascii="Times New Roman" w:hAnsi="Times New Roman" w:cs="Times New Roman"/>
          <w:sz w:val="24"/>
          <w:szCs w:val="24"/>
        </w:rPr>
        <w:t>ImViC</w:t>
      </w:r>
      <w:proofErr w:type="spellEnd"/>
      <w:r w:rsidRPr="00CD554F">
        <w:rPr>
          <w:rFonts w:ascii="Times New Roman" w:hAnsi="Times New Roman" w:cs="Times New Roman"/>
          <w:sz w:val="24"/>
          <w:szCs w:val="24"/>
        </w:rPr>
        <w:t xml:space="preserve"> test. This </w:t>
      </w:r>
      <w:proofErr w:type="spellStart"/>
      <w:r w:rsidRPr="00CD554F">
        <w:rPr>
          <w:rFonts w:ascii="Times New Roman" w:hAnsi="Times New Roman" w:cs="Times New Roman"/>
          <w:sz w:val="24"/>
          <w:szCs w:val="24"/>
        </w:rPr>
        <w:t>het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CD554F">
        <w:rPr>
          <w:rFonts w:ascii="Times New Roman" w:hAnsi="Times New Roman" w:cs="Times New Roman"/>
          <w:sz w:val="24"/>
          <w:szCs w:val="24"/>
        </w:rPr>
        <w:t>rofermentative</w:t>
      </w:r>
      <w:proofErr w:type="spellEnd"/>
      <w:r w:rsidRPr="00CD554F">
        <w:rPr>
          <w:rFonts w:ascii="Times New Roman" w:hAnsi="Times New Roman" w:cs="Times New Roman"/>
          <w:sz w:val="24"/>
          <w:szCs w:val="24"/>
        </w:rPr>
        <w:t xml:space="preserve"> strain showed maximum lactic acid production (14.53 mg/L) at 37</w:t>
      </w:r>
      <w:r w:rsidRPr="00CD554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CD554F">
        <w:rPr>
          <w:rFonts w:ascii="Times New Roman" w:hAnsi="Times New Roman" w:cs="Times New Roman"/>
          <w:sz w:val="24"/>
          <w:szCs w:val="24"/>
        </w:rPr>
        <w:t>C and minimum (4.15 mg/L) at 4</w:t>
      </w:r>
      <w:r w:rsidRPr="00CD554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CD554F">
        <w:rPr>
          <w:rFonts w:ascii="Times New Roman" w:hAnsi="Times New Roman" w:cs="Times New Roman"/>
          <w:sz w:val="24"/>
          <w:szCs w:val="24"/>
        </w:rPr>
        <w:t>C although it had an ability of growing at 45</w:t>
      </w:r>
      <w:r w:rsidRPr="00CD554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CD554F">
        <w:rPr>
          <w:rFonts w:ascii="Times New Roman" w:hAnsi="Times New Roman" w:cs="Times New Roman"/>
          <w:sz w:val="24"/>
          <w:szCs w:val="24"/>
        </w:rPr>
        <w:t>C, but maximum growth was observed at 37</w:t>
      </w:r>
      <w:r w:rsidRPr="00CD554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CD554F">
        <w:rPr>
          <w:rFonts w:ascii="Times New Roman" w:hAnsi="Times New Roman" w:cs="Times New Roman"/>
          <w:sz w:val="24"/>
          <w:szCs w:val="24"/>
        </w:rPr>
        <w:t>C. Positive results for starch hydrolysis were further confirmed by production of extracellular amylase (930.23 U/L) after an incubation period of 48 hour at 37</w:t>
      </w:r>
      <w:r w:rsidRPr="00CD554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CD554F">
        <w:rPr>
          <w:rFonts w:ascii="Times New Roman" w:hAnsi="Times New Roman" w:cs="Times New Roman"/>
          <w:sz w:val="24"/>
          <w:szCs w:val="24"/>
        </w:rPr>
        <w:t xml:space="preserve">C. 20% reduction in residual cholesterol was confirmed by </w:t>
      </w:r>
      <w:r w:rsidRPr="00CD554F">
        <w:rPr>
          <w:rFonts w:ascii="Times New Roman" w:hAnsi="Times New Roman" w:cs="Times New Roman"/>
          <w:i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phthalaldehyde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test.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gelatinase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positive result ascertained its ability to degrade polysaccharides playing an important role in improvising the nutritive value of functional foods. </w:t>
      </w:r>
      <w:r w:rsidRPr="00CD554F">
        <w:rPr>
          <w:rFonts w:ascii="Times New Roman" w:hAnsi="Times New Roman" w:cs="Times New Roman"/>
          <w:sz w:val="24"/>
          <w:szCs w:val="24"/>
        </w:rPr>
        <w:t xml:space="preserve">The properties for which the strain was tested </w:t>
      </w:r>
      <w:r>
        <w:rPr>
          <w:rFonts w:ascii="Times New Roman" w:hAnsi="Times New Roman" w:cs="Times New Roman"/>
          <w:sz w:val="24"/>
          <w:szCs w:val="24"/>
        </w:rPr>
        <w:t>positive categorized</w:t>
      </w:r>
      <w:r w:rsidRPr="00CD55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554F">
        <w:rPr>
          <w:rFonts w:ascii="Times New Roman" w:hAnsi="Times New Roman" w:cs="Times New Roman"/>
          <w:sz w:val="24"/>
          <w:szCs w:val="24"/>
        </w:rPr>
        <w:t>microflora</w:t>
      </w:r>
      <w:proofErr w:type="spellEnd"/>
      <w:r w:rsidRPr="00CD55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Kalaeri</w:t>
      </w:r>
      <w:proofErr w:type="spellEnd"/>
      <w:r>
        <w:rPr>
          <w:rFonts w:ascii="Times New Roman" w:hAnsi="Times New Roman" w:cs="Times New Roman"/>
          <w:sz w:val="24"/>
          <w:szCs w:val="24"/>
        </w:rPr>
        <w:t>, hav</w:t>
      </w:r>
      <w:r w:rsidRPr="00CD554F">
        <w:rPr>
          <w:rFonts w:ascii="Times New Roman" w:hAnsi="Times New Roman" w:cs="Times New Roman"/>
          <w:sz w:val="24"/>
          <w:szCs w:val="24"/>
        </w:rPr>
        <w:t>ing nutritive value and therapeutic potential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0F0C" w:rsidRDefault="002C0F0C" w:rsidP="002C0F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0F0C" w:rsidRDefault="002C0F0C" w:rsidP="002C0F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0F0C" w:rsidRDefault="002C0F0C" w:rsidP="002C0F0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Keywords: Fermented foods; probiotics; </w:t>
      </w:r>
      <w:proofErr w:type="spellStart"/>
      <w:r>
        <w:rPr>
          <w:rFonts w:ascii="Times New Roman" w:hAnsi="Times New Roman" w:cs="Times New Roman"/>
          <w:sz w:val="24"/>
          <w:szCs w:val="24"/>
        </w:rPr>
        <w:t>Pediococcus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acidilactici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enzymes</w:t>
      </w:r>
    </w:p>
    <w:p w:rsidR="00483C44" w:rsidRDefault="00483C44"/>
    <w:p w:rsidR="0042339B" w:rsidRDefault="0042339B"/>
    <w:p w:rsidR="0042339B" w:rsidRDefault="0042339B"/>
    <w:p w:rsidR="0042339B" w:rsidRPr="0042339B" w:rsidRDefault="0042339B" w:rsidP="0042339B">
      <w:pPr>
        <w:jc w:val="both"/>
        <w:rPr>
          <w:rFonts w:ascii="Times New Roman" w:hAnsi="Times New Roman" w:cs="Times New Roman"/>
        </w:rPr>
      </w:pPr>
      <w:r w:rsidRPr="0042339B">
        <w:rPr>
          <w:rFonts w:ascii="Times New Roman" w:hAnsi="Times New Roman" w:cs="Times New Roman"/>
        </w:rPr>
        <w:lastRenderedPageBreak/>
        <w:t xml:space="preserve">Publications: </w:t>
      </w:r>
    </w:p>
    <w:p w:rsidR="0042339B" w:rsidRPr="0042339B" w:rsidRDefault="0042339B" w:rsidP="0042339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42339B">
        <w:rPr>
          <w:rFonts w:ascii="Times New Roman" w:hAnsi="Times New Roman" w:cs="Times New Roman"/>
        </w:rPr>
        <w:t>Deepali</w:t>
      </w:r>
      <w:proofErr w:type="spellEnd"/>
      <w:r w:rsidRPr="0042339B">
        <w:rPr>
          <w:rFonts w:ascii="Times New Roman" w:hAnsi="Times New Roman" w:cs="Times New Roman"/>
        </w:rPr>
        <w:t xml:space="preserve"> </w:t>
      </w:r>
      <w:proofErr w:type="spellStart"/>
      <w:r w:rsidRPr="0042339B">
        <w:rPr>
          <w:rFonts w:ascii="Times New Roman" w:hAnsi="Times New Roman" w:cs="Times New Roman"/>
        </w:rPr>
        <w:t>Bhagat</w:t>
      </w:r>
      <w:proofErr w:type="spellEnd"/>
      <w:r w:rsidRPr="0042339B">
        <w:rPr>
          <w:rFonts w:ascii="Times New Roman" w:hAnsi="Times New Roman" w:cs="Times New Roman"/>
        </w:rPr>
        <w:t xml:space="preserve">, </w:t>
      </w:r>
      <w:proofErr w:type="spellStart"/>
      <w:r w:rsidRPr="0042339B">
        <w:rPr>
          <w:rFonts w:ascii="Times New Roman" w:hAnsi="Times New Roman" w:cs="Times New Roman"/>
        </w:rPr>
        <w:t>Neelu</w:t>
      </w:r>
      <w:proofErr w:type="spellEnd"/>
      <w:r w:rsidRPr="0042339B">
        <w:rPr>
          <w:rFonts w:ascii="Times New Roman" w:hAnsi="Times New Roman" w:cs="Times New Roman"/>
        </w:rPr>
        <w:t xml:space="preserve"> </w:t>
      </w:r>
      <w:proofErr w:type="spellStart"/>
      <w:r w:rsidRPr="0042339B">
        <w:rPr>
          <w:rFonts w:ascii="Times New Roman" w:hAnsi="Times New Roman" w:cs="Times New Roman"/>
        </w:rPr>
        <w:t>Raina</w:t>
      </w:r>
      <w:proofErr w:type="spellEnd"/>
      <w:r w:rsidRPr="0042339B">
        <w:rPr>
          <w:rFonts w:ascii="Times New Roman" w:hAnsi="Times New Roman" w:cs="Times New Roman"/>
        </w:rPr>
        <w:t xml:space="preserve">, </w:t>
      </w:r>
      <w:proofErr w:type="spellStart"/>
      <w:r w:rsidRPr="0042339B">
        <w:rPr>
          <w:rFonts w:ascii="Times New Roman" w:hAnsi="Times New Roman" w:cs="Times New Roman"/>
        </w:rPr>
        <w:t>Amit</w:t>
      </w:r>
      <w:proofErr w:type="spellEnd"/>
      <w:r w:rsidRPr="0042339B">
        <w:rPr>
          <w:rFonts w:ascii="Times New Roman" w:hAnsi="Times New Roman" w:cs="Times New Roman"/>
        </w:rPr>
        <w:t xml:space="preserve"> Kumar, </w:t>
      </w:r>
      <w:proofErr w:type="spellStart"/>
      <w:r w:rsidRPr="0042339B">
        <w:rPr>
          <w:rFonts w:ascii="Times New Roman" w:hAnsi="Times New Roman" w:cs="Times New Roman"/>
        </w:rPr>
        <w:t>Meenu</w:t>
      </w:r>
      <w:proofErr w:type="spellEnd"/>
      <w:r w:rsidRPr="0042339B">
        <w:rPr>
          <w:rFonts w:ascii="Times New Roman" w:hAnsi="Times New Roman" w:cs="Times New Roman"/>
        </w:rPr>
        <w:t xml:space="preserve"> </w:t>
      </w:r>
      <w:proofErr w:type="spellStart"/>
      <w:r w:rsidRPr="0042339B">
        <w:rPr>
          <w:rFonts w:ascii="Times New Roman" w:hAnsi="Times New Roman" w:cs="Times New Roman"/>
        </w:rPr>
        <w:t>Katoch</w:t>
      </w:r>
      <w:proofErr w:type="spellEnd"/>
      <w:r w:rsidRPr="0042339B">
        <w:rPr>
          <w:rFonts w:ascii="Times New Roman" w:hAnsi="Times New Roman" w:cs="Times New Roman"/>
        </w:rPr>
        <w:t xml:space="preserve">, </w:t>
      </w:r>
      <w:proofErr w:type="spellStart"/>
      <w:r w:rsidRPr="0042339B">
        <w:rPr>
          <w:rFonts w:ascii="Times New Roman" w:hAnsi="Times New Roman" w:cs="Times New Roman"/>
        </w:rPr>
        <w:t>Yugal</w:t>
      </w:r>
      <w:proofErr w:type="spellEnd"/>
      <w:r w:rsidRPr="0042339B">
        <w:rPr>
          <w:rFonts w:ascii="Times New Roman" w:hAnsi="Times New Roman" w:cs="Times New Roman"/>
        </w:rPr>
        <w:t xml:space="preserve"> </w:t>
      </w:r>
      <w:proofErr w:type="spellStart"/>
      <w:r w:rsidRPr="0042339B">
        <w:rPr>
          <w:rFonts w:ascii="Times New Roman" w:hAnsi="Times New Roman" w:cs="Times New Roman"/>
        </w:rPr>
        <w:t>Khajuria</w:t>
      </w:r>
      <w:proofErr w:type="spellEnd"/>
      <w:r w:rsidRPr="0042339B">
        <w:rPr>
          <w:rFonts w:ascii="Times New Roman" w:hAnsi="Times New Roman" w:cs="Times New Roman"/>
        </w:rPr>
        <w:t xml:space="preserve"> , </w:t>
      </w:r>
      <w:proofErr w:type="spellStart"/>
      <w:r w:rsidRPr="0042339B">
        <w:rPr>
          <w:rFonts w:ascii="Times New Roman" w:hAnsi="Times New Roman" w:cs="Times New Roman"/>
        </w:rPr>
        <w:t>Parvez</w:t>
      </w:r>
      <w:proofErr w:type="spellEnd"/>
      <w:r w:rsidRPr="0042339B">
        <w:rPr>
          <w:rFonts w:ascii="Times New Roman" w:hAnsi="Times New Roman" w:cs="Times New Roman"/>
        </w:rPr>
        <w:t xml:space="preserve"> Singh </w:t>
      </w:r>
      <w:proofErr w:type="spellStart"/>
      <w:r w:rsidRPr="0042339B">
        <w:rPr>
          <w:rFonts w:ascii="Times New Roman" w:hAnsi="Times New Roman" w:cs="Times New Roman"/>
        </w:rPr>
        <w:t>Slathia</w:t>
      </w:r>
      <w:proofErr w:type="spellEnd"/>
      <w:r w:rsidRPr="0042339B">
        <w:rPr>
          <w:rFonts w:ascii="Times New Roman" w:hAnsi="Times New Roman" w:cs="Times New Roman"/>
        </w:rPr>
        <w:t xml:space="preserve">, </w:t>
      </w:r>
      <w:proofErr w:type="spellStart"/>
      <w:r w:rsidRPr="0042339B">
        <w:rPr>
          <w:rFonts w:ascii="Times New Roman" w:hAnsi="Times New Roman" w:cs="Times New Roman"/>
          <w:b/>
        </w:rPr>
        <w:t>Preeti</w:t>
      </w:r>
      <w:proofErr w:type="spellEnd"/>
      <w:r w:rsidRPr="0042339B">
        <w:rPr>
          <w:rFonts w:ascii="Times New Roman" w:hAnsi="Times New Roman" w:cs="Times New Roman"/>
          <w:b/>
        </w:rPr>
        <w:t xml:space="preserve"> Sharma.</w:t>
      </w:r>
      <w:r w:rsidRPr="0042339B">
        <w:rPr>
          <w:rFonts w:ascii="Times New Roman" w:hAnsi="Times New Roman" w:cs="Times New Roman"/>
        </w:rPr>
        <w:t xml:space="preserve"> (2020). </w:t>
      </w:r>
      <w:proofErr w:type="spellStart"/>
      <w:r w:rsidRPr="0042339B">
        <w:rPr>
          <w:rFonts w:ascii="Times New Roman" w:hAnsi="Times New Roman" w:cs="Times New Roman"/>
        </w:rPr>
        <w:t>Probiotic</w:t>
      </w:r>
      <w:proofErr w:type="spellEnd"/>
      <w:r w:rsidRPr="0042339B">
        <w:rPr>
          <w:rFonts w:ascii="Times New Roman" w:hAnsi="Times New Roman" w:cs="Times New Roman"/>
        </w:rPr>
        <w:t xml:space="preserve"> properties of a </w:t>
      </w:r>
      <w:proofErr w:type="spellStart"/>
      <w:r w:rsidRPr="0042339B">
        <w:rPr>
          <w:rFonts w:ascii="Times New Roman" w:hAnsi="Times New Roman" w:cs="Times New Roman"/>
        </w:rPr>
        <w:t>phytase</w:t>
      </w:r>
      <w:proofErr w:type="spellEnd"/>
      <w:r w:rsidRPr="0042339B">
        <w:rPr>
          <w:rFonts w:ascii="Times New Roman" w:hAnsi="Times New Roman" w:cs="Times New Roman"/>
        </w:rPr>
        <w:t xml:space="preserve"> producing </w:t>
      </w:r>
      <w:proofErr w:type="spellStart"/>
      <w:r w:rsidRPr="0042339B">
        <w:rPr>
          <w:rFonts w:ascii="Times New Roman" w:hAnsi="Times New Roman" w:cs="Times New Roman"/>
        </w:rPr>
        <w:t>Pediococcus</w:t>
      </w:r>
      <w:proofErr w:type="spellEnd"/>
      <w:r w:rsidRPr="0042339B">
        <w:rPr>
          <w:rFonts w:ascii="Times New Roman" w:hAnsi="Times New Roman" w:cs="Times New Roman"/>
        </w:rPr>
        <w:t xml:space="preserve"> </w:t>
      </w:r>
      <w:proofErr w:type="spellStart"/>
      <w:r w:rsidRPr="0042339B">
        <w:rPr>
          <w:rFonts w:ascii="Times New Roman" w:hAnsi="Times New Roman" w:cs="Times New Roman"/>
        </w:rPr>
        <w:t>acidilactici</w:t>
      </w:r>
      <w:proofErr w:type="spellEnd"/>
      <w:r w:rsidRPr="0042339B">
        <w:rPr>
          <w:rFonts w:ascii="Times New Roman" w:hAnsi="Times New Roman" w:cs="Times New Roman"/>
        </w:rPr>
        <w:t xml:space="preserve"> strain SMVDUDB2 isolated from traditional fermented cheese product, </w:t>
      </w:r>
      <w:proofErr w:type="spellStart"/>
      <w:r w:rsidRPr="0042339B">
        <w:rPr>
          <w:rFonts w:ascii="Times New Roman" w:hAnsi="Times New Roman" w:cs="Times New Roman"/>
        </w:rPr>
        <w:t>Kalarei</w:t>
      </w:r>
      <w:proofErr w:type="spellEnd"/>
      <w:r w:rsidRPr="0042339B">
        <w:rPr>
          <w:rFonts w:ascii="Times New Roman" w:hAnsi="Times New Roman" w:cs="Times New Roman"/>
        </w:rPr>
        <w:t>. Nature Scientific Reports</w:t>
      </w:r>
      <w:proofErr w:type="gramStart"/>
      <w:r w:rsidRPr="0042339B">
        <w:rPr>
          <w:rFonts w:ascii="Times New Roman" w:hAnsi="Times New Roman" w:cs="Times New Roman"/>
        </w:rPr>
        <w:t>:10</w:t>
      </w:r>
      <w:proofErr w:type="gramEnd"/>
      <w:r w:rsidRPr="0042339B">
        <w:rPr>
          <w:rFonts w:ascii="Times New Roman" w:hAnsi="Times New Roman" w:cs="Times New Roman"/>
        </w:rPr>
        <w:t>, 1–11.</w:t>
      </w:r>
    </w:p>
    <w:p w:rsidR="0042339B" w:rsidRPr="0042339B" w:rsidRDefault="0042339B" w:rsidP="0042339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42339B">
        <w:rPr>
          <w:rFonts w:ascii="Times New Roman" w:hAnsi="Times New Roman" w:cs="Times New Roman"/>
        </w:rPr>
        <w:t>Parvez</w:t>
      </w:r>
      <w:proofErr w:type="spellEnd"/>
      <w:r w:rsidRPr="0042339B">
        <w:rPr>
          <w:rFonts w:ascii="Times New Roman" w:hAnsi="Times New Roman" w:cs="Times New Roman"/>
        </w:rPr>
        <w:t xml:space="preserve"> Singh </w:t>
      </w:r>
      <w:proofErr w:type="spellStart"/>
      <w:r w:rsidRPr="0042339B">
        <w:rPr>
          <w:rFonts w:ascii="Times New Roman" w:hAnsi="Times New Roman" w:cs="Times New Roman"/>
        </w:rPr>
        <w:t>Slathia</w:t>
      </w:r>
      <w:proofErr w:type="spellEnd"/>
      <w:r w:rsidRPr="0042339B">
        <w:rPr>
          <w:rFonts w:ascii="Times New Roman" w:hAnsi="Times New Roman" w:cs="Times New Roman"/>
        </w:rPr>
        <w:t xml:space="preserve">, </w:t>
      </w:r>
      <w:proofErr w:type="spellStart"/>
      <w:r w:rsidRPr="0042339B">
        <w:rPr>
          <w:rFonts w:ascii="Times New Roman" w:hAnsi="Times New Roman" w:cs="Times New Roman"/>
        </w:rPr>
        <w:t>Neelu</w:t>
      </w:r>
      <w:proofErr w:type="spellEnd"/>
      <w:r w:rsidRPr="0042339B">
        <w:rPr>
          <w:rFonts w:ascii="Times New Roman" w:hAnsi="Times New Roman" w:cs="Times New Roman"/>
        </w:rPr>
        <w:t xml:space="preserve"> </w:t>
      </w:r>
      <w:proofErr w:type="spellStart"/>
      <w:r w:rsidRPr="0042339B">
        <w:rPr>
          <w:rFonts w:ascii="Times New Roman" w:hAnsi="Times New Roman" w:cs="Times New Roman"/>
        </w:rPr>
        <w:t>Raina</w:t>
      </w:r>
      <w:proofErr w:type="spellEnd"/>
      <w:r w:rsidRPr="0042339B">
        <w:rPr>
          <w:rFonts w:ascii="Times New Roman" w:hAnsi="Times New Roman" w:cs="Times New Roman"/>
        </w:rPr>
        <w:t xml:space="preserve">, </w:t>
      </w:r>
      <w:proofErr w:type="spellStart"/>
      <w:r w:rsidRPr="0042339B">
        <w:rPr>
          <w:rFonts w:ascii="Times New Roman" w:hAnsi="Times New Roman" w:cs="Times New Roman"/>
        </w:rPr>
        <w:t>Deepali</w:t>
      </w:r>
      <w:proofErr w:type="spellEnd"/>
      <w:r w:rsidRPr="0042339B">
        <w:rPr>
          <w:rFonts w:ascii="Times New Roman" w:hAnsi="Times New Roman" w:cs="Times New Roman"/>
        </w:rPr>
        <w:t xml:space="preserve"> </w:t>
      </w:r>
      <w:proofErr w:type="spellStart"/>
      <w:r w:rsidRPr="0042339B">
        <w:rPr>
          <w:rFonts w:ascii="Times New Roman" w:hAnsi="Times New Roman" w:cs="Times New Roman"/>
        </w:rPr>
        <w:t>Bhagat</w:t>
      </w:r>
      <w:proofErr w:type="spellEnd"/>
      <w:r w:rsidRPr="0042339B">
        <w:rPr>
          <w:rFonts w:ascii="Times New Roman" w:hAnsi="Times New Roman" w:cs="Times New Roman"/>
        </w:rPr>
        <w:t xml:space="preserve">, </w:t>
      </w:r>
      <w:proofErr w:type="spellStart"/>
      <w:r w:rsidRPr="0042339B">
        <w:rPr>
          <w:rFonts w:ascii="Times New Roman" w:hAnsi="Times New Roman" w:cs="Times New Roman"/>
        </w:rPr>
        <w:t>Vinaik</w:t>
      </w:r>
      <w:proofErr w:type="spellEnd"/>
      <w:r w:rsidRPr="0042339B">
        <w:rPr>
          <w:rFonts w:ascii="Times New Roman" w:hAnsi="Times New Roman" w:cs="Times New Roman"/>
        </w:rPr>
        <w:t xml:space="preserve"> </w:t>
      </w:r>
      <w:proofErr w:type="spellStart"/>
      <w:r w:rsidRPr="0042339B">
        <w:rPr>
          <w:rFonts w:ascii="Times New Roman" w:hAnsi="Times New Roman" w:cs="Times New Roman"/>
        </w:rPr>
        <w:t>Raina</w:t>
      </w:r>
      <w:proofErr w:type="spellEnd"/>
      <w:r w:rsidRPr="0042339B">
        <w:rPr>
          <w:rFonts w:ascii="Times New Roman" w:hAnsi="Times New Roman" w:cs="Times New Roman"/>
        </w:rPr>
        <w:t xml:space="preserve">, </w:t>
      </w:r>
      <w:proofErr w:type="spellStart"/>
      <w:r w:rsidRPr="0042339B">
        <w:rPr>
          <w:rFonts w:ascii="Times New Roman" w:hAnsi="Times New Roman" w:cs="Times New Roman"/>
        </w:rPr>
        <w:t>Nisha</w:t>
      </w:r>
      <w:proofErr w:type="spellEnd"/>
      <w:r w:rsidRPr="0042339B">
        <w:rPr>
          <w:rFonts w:ascii="Times New Roman" w:hAnsi="Times New Roman" w:cs="Times New Roman"/>
        </w:rPr>
        <w:t xml:space="preserve"> Sharma, </w:t>
      </w:r>
      <w:proofErr w:type="spellStart"/>
      <w:r w:rsidRPr="0042339B">
        <w:rPr>
          <w:rFonts w:ascii="Times New Roman" w:hAnsi="Times New Roman" w:cs="Times New Roman"/>
          <w:b/>
        </w:rPr>
        <w:t>Preeti</w:t>
      </w:r>
      <w:proofErr w:type="spellEnd"/>
      <w:r w:rsidRPr="0042339B">
        <w:rPr>
          <w:rFonts w:ascii="Times New Roman" w:hAnsi="Times New Roman" w:cs="Times New Roman"/>
          <w:b/>
        </w:rPr>
        <w:t xml:space="preserve"> Sharma</w:t>
      </w:r>
      <w:r w:rsidRPr="0042339B">
        <w:rPr>
          <w:rFonts w:ascii="Times New Roman" w:hAnsi="Times New Roman" w:cs="Times New Roman"/>
        </w:rPr>
        <w:t xml:space="preserve">.(2019). Alkaline </w:t>
      </w:r>
      <w:proofErr w:type="spellStart"/>
      <w:r w:rsidRPr="0042339B">
        <w:rPr>
          <w:rFonts w:ascii="Times New Roman" w:hAnsi="Times New Roman" w:cs="Times New Roman"/>
        </w:rPr>
        <w:t>pretreatment</w:t>
      </w:r>
      <w:proofErr w:type="spellEnd"/>
      <w:r w:rsidRPr="0042339B">
        <w:rPr>
          <w:rFonts w:ascii="Times New Roman" w:hAnsi="Times New Roman" w:cs="Times New Roman"/>
        </w:rPr>
        <w:t xml:space="preserve"> optimization for </w:t>
      </w:r>
      <w:proofErr w:type="spellStart"/>
      <w:r w:rsidRPr="0042339B">
        <w:rPr>
          <w:rFonts w:ascii="Times New Roman" w:hAnsi="Times New Roman" w:cs="Times New Roman"/>
        </w:rPr>
        <w:t>Pinus</w:t>
      </w:r>
      <w:proofErr w:type="spellEnd"/>
      <w:r w:rsidRPr="0042339B">
        <w:rPr>
          <w:rFonts w:ascii="Times New Roman" w:hAnsi="Times New Roman" w:cs="Times New Roman"/>
        </w:rPr>
        <w:t xml:space="preserve"> </w:t>
      </w:r>
      <w:proofErr w:type="spellStart"/>
      <w:r w:rsidRPr="0042339B">
        <w:rPr>
          <w:rFonts w:ascii="Times New Roman" w:hAnsi="Times New Roman" w:cs="Times New Roman"/>
        </w:rPr>
        <w:t>roxburghii</w:t>
      </w:r>
      <w:proofErr w:type="spellEnd"/>
      <w:r w:rsidRPr="0042339B">
        <w:rPr>
          <w:rFonts w:ascii="Times New Roman" w:hAnsi="Times New Roman" w:cs="Times New Roman"/>
        </w:rPr>
        <w:t xml:space="preserve"> needle biomass employing response surface methodology for </w:t>
      </w:r>
      <w:proofErr w:type="spellStart"/>
      <w:r w:rsidRPr="0042339B">
        <w:rPr>
          <w:rFonts w:ascii="Times New Roman" w:hAnsi="Times New Roman" w:cs="Times New Roman"/>
        </w:rPr>
        <w:t>bioethanol</w:t>
      </w:r>
      <w:proofErr w:type="spellEnd"/>
      <w:r w:rsidRPr="0042339B">
        <w:rPr>
          <w:rFonts w:ascii="Times New Roman" w:hAnsi="Times New Roman" w:cs="Times New Roman"/>
        </w:rPr>
        <w:t xml:space="preserve"> production by separate hydrolysis and co fermentation. India Journal of Experimental Biology: 57, 852-862</w:t>
      </w:r>
    </w:p>
    <w:p w:rsidR="0042339B" w:rsidRPr="0042339B" w:rsidRDefault="0042339B" w:rsidP="0042339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42339B">
        <w:rPr>
          <w:rFonts w:ascii="Times New Roman" w:hAnsi="Times New Roman" w:cs="Times New Roman"/>
        </w:rPr>
        <w:t>Deepali</w:t>
      </w:r>
      <w:proofErr w:type="spellEnd"/>
      <w:r w:rsidRPr="0042339B">
        <w:rPr>
          <w:rFonts w:ascii="Times New Roman" w:hAnsi="Times New Roman" w:cs="Times New Roman"/>
        </w:rPr>
        <w:t xml:space="preserve"> </w:t>
      </w:r>
      <w:proofErr w:type="spellStart"/>
      <w:r w:rsidRPr="0042339B">
        <w:rPr>
          <w:rFonts w:ascii="Times New Roman" w:hAnsi="Times New Roman" w:cs="Times New Roman"/>
        </w:rPr>
        <w:t>Bhagat</w:t>
      </w:r>
      <w:proofErr w:type="spellEnd"/>
      <w:r w:rsidRPr="0042339B">
        <w:rPr>
          <w:rFonts w:ascii="Times New Roman" w:hAnsi="Times New Roman" w:cs="Times New Roman"/>
        </w:rPr>
        <w:t xml:space="preserve">, </w:t>
      </w:r>
      <w:proofErr w:type="spellStart"/>
      <w:r w:rsidRPr="0042339B">
        <w:rPr>
          <w:rFonts w:ascii="Times New Roman" w:hAnsi="Times New Roman" w:cs="Times New Roman"/>
        </w:rPr>
        <w:t>Parvez</w:t>
      </w:r>
      <w:proofErr w:type="spellEnd"/>
      <w:r w:rsidRPr="0042339B">
        <w:rPr>
          <w:rFonts w:ascii="Times New Roman" w:hAnsi="Times New Roman" w:cs="Times New Roman"/>
        </w:rPr>
        <w:t xml:space="preserve"> Singh </w:t>
      </w:r>
      <w:proofErr w:type="spellStart"/>
      <w:r w:rsidRPr="0042339B">
        <w:rPr>
          <w:rFonts w:ascii="Times New Roman" w:hAnsi="Times New Roman" w:cs="Times New Roman"/>
        </w:rPr>
        <w:t>Slathia</w:t>
      </w:r>
      <w:proofErr w:type="spellEnd"/>
      <w:r w:rsidRPr="0042339B">
        <w:rPr>
          <w:rFonts w:ascii="Times New Roman" w:hAnsi="Times New Roman" w:cs="Times New Roman"/>
        </w:rPr>
        <w:t xml:space="preserve">, </w:t>
      </w:r>
      <w:proofErr w:type="spellStart"/>
      <w:r w:rsidRPr="0042339B">
        <w:rPr>
          <w:rFonts w:ascii="Times New Roman" w:hAnsi="Times New Roman" w:cs="Times New Roman"/>
        </w:rPr>
        <w:t>Neelu</w:t>
      </w:r>
      <w:proofErr w:type="spellEnd"/>
      <w:r w:rsidRPr="0042339B">
        <w:rPr>
          <w:rFonts w:ascii="Times New Roman" w:hAnsi="Times New Roman" w:cs="Times New Roman"/>
        </w:rPr>
        <w:t xml:space="preserve"> </w:t>
      </w:r>
      <w:proofErr w:type="spellStart"/>
      <w:r w:rsidRPr="0042339B">
        <w:rPr>
          <w:rFonts w:ascii="Times New Roman" w:hAnsi="Times New Roman" w:cs="Times New Roman"/>
        </w:rPr>
        <w:t>Raina</w:t>
      </w:r>
      <w:proofErr w:type="spellEnd"/>
      <w:r w:rsidRPr="0042339B">
        <w:rPr>
          <w:rFonts w:ascii="Times New Roman" w:hAnsi="Times New Roman" w:cs="Times New Roman"/>
        </w:rPr>
        <w:t xml:space="preserve">, </w:t>
      </w:r>
      <w:proofErr w:type="spellStart"/>
      <w:r w:rsidRPr="0042339B">
        <w:rPr>
          <w:rFonts w:ascii="Times New Roman" w:hAnsi="Times New Roman" w:cs="Times New Roman"/>
          <w:b/>
        </w:rPr>
        <w:t>Preeti</w:t>
      </w:r>
      <w:proofErr w:type="spellEnd"/>
      <w:r w:rsidRPr="0042339B">
        <w:rPr>
          <w:rFonts w:ascii="Times New Roman" w:hAnsi="Times New Roman" w:cs="Times New Roman"/>
          <w:b/>
        </w:rPr>
        <w:t xml:space="preserve"> Sharma</w:t>
      </w:r>
      <w:r w:rsidRPr="0042339B">
        <w:rPr>
          <w:rFonts w:ascii="Times New Roman" w:hAnsi="Times New Roman" w:cs="Times New Roman"/>
        </w:rPr>
        <w:t xml:space="preserve">. (2019). Production of </w:t>
      </w:r>
      <w:proofErr w:type="spellStart"/>
      <w:r w:rsidRPr="0042339B">
        <w:rPr>
          <w:rFonts w:ascii="Times New Roman" w:hAnsi="Times New Roman" w:cs="Times New Roman"/>
        </w:rPr>
        <w:t>phytase</w:t>
      </w:r>
      <w:proofErr w:type="spellEnd"/>
      <w:r w:rsidRPr="0042339B">
        <w:rPr>
          <w:rFonts w:ascii="Times New Roman" w:hAnsi="Times New Roman" w:cs="Times New Roman"/>
        </w:rPr>
        <w:t xml:space="preserve"> from a novel strain of Lactobacillus </w:t>
      </w:r>
      <w:proofErr w:type="spellStart"/>
      <w:r w:rsidRPr="0042339B">
        <w:rPr>
          <w:rFonts w:ascii="Times New Roman" w:hAnsi="Times New Roman" w:cs="Times New Roman"/>
        </w:rPr>
        <w:t>paracasei</w:t>
      </w:r>
      <w:proofErr w:type="spellEnd"/>
      <w:r w:rsidRPr="0042339B">
        <w:rPr>
          <w:rFonts w:ascii="Times New Roman" w:hAnsi="Times New Roman" w:cs="Times New Roman"/>
        </w:rPr>
        <w:t xml:space="preserve"> and its </w:t>
      </w:r>
      <w:proofErr w:type="spellStart"/>
      <w:r w:rsidRPr="0042339B">
        <w:rPr>
          <w:rFonts w:ascii="Times New Roman" w:hAnsi="Times New Roman" w:cs="Times New Roman"/>
        </w:rPr>
        <w:t>probiotic</w:t>
      </w:r>
      <w:proofErr w:type="spellEnd"/>
      <w:r w:rsidRPr="0042339B">
        <w:rPr>
          <w:rFonts w:ascii="Times New Roman" w:hAnsi="Times New Roman" w:cs="Times New Roman"/>
        </w:rPr>
        <w:t xml:space="preserve"> profile. Indian Journal of Experimental Biology: 57,839-851. </w:t>
      </w:r>
    </w:p>
    <w:p w:rsidR="0042339B" w:rsidRPr="0042339B" w:rsidRDefault="0042339B" w:rsidP="0042339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42339B">
        <w:rPr>
          <w:rFonts w:ascii="Times New Roman" w:hAnsi="Times New Roman" w:cs="Times New Roman"/>
        </w:rPr>
        <w:t>Parve</w:t>
      </w:r>
      <w:r>
        <w:rPr>
          <w:rFonts w:ascii="Times New Roman" w:hAnsi="Times New Roman" w:cs="Times New Roman"/>
        </w:rPr>
        <w:t>z</w:t>
      </w:r>
      <w:proofErr w:type="spellEnd"/>
      <w:r>
        <w:rPr>
          <w:rFonts w:ascii="Times New Roman" w:hAnsi="Times New Roman" w:cs="Times New Roman"/>
        </w:rPr>
        <w:t xml:space="preserve"> Singh </w:t>
      </w:r>
      <w:proofErr w:type="spellStart"/>
      <w:r>
        <w:rPr>
          <w:rFonts w:ascii="Times New Roman" w:hAnsi="Times New Roman" w:cs="Times New Roman"/>
        </w:rPr>
        <w:t>Slathia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 w:rsidRPr="0042339B">
        <w:rPr>
          <w:rFonts w:ascii="Times New Roman" w:hAnsi="Times New Roman" w:cs="Times New Roman"/>
          <w:b/>
        </w:rPr>
        <w:t>Preeti</w:t>
      </w:r>
      <w:proofErr w:type="spellEnd"/>
      <w:r w:rsidRPr="0042339B">
        <w:rPr>
          <w:rFonts w:ascii="Times New Roman" w:hAnsi="Times New Roman" w:cs="Times New Roman"/>
          <w:b/>
        </w:rPr>
        <w:t xml:space="preserve"> Sharma</w:t>
      </w:r>
      <w:proofErr w:type="gramStart"/>
      <w:r>
        <w:rPr>
          <w:rFonts w:ascii="Times New Roman" w:hAnsi="Times New Roman" w:cs="Times New Roman"/>
        </w:rPr>
        <w:t>.</w:t>
      </w:r>
      <w:r w:rsidRPr="0042339B">
        <w:rPr>
          <w:rFonts w:ascii="Times New Roman" w:hAnsi="Times New Roman" w:cs="Times New Roman"/>
        </w:rPr>
        <w:t>(</w:t>
      </w:r>
      <w:proofErr w:type="gramEnd"/>
      <w:r w:rsidRPr="0042339B">
        <w:rPr>
          <w:rFonts w:ascii="Times New Roman" w:hAnsi="Times New Roman" w:cs="Times New Roman"/>
        </w:rPr>
        <w:t xml:space="preserve">2019). A common conserved peptide </w:t>
      </w:r>
      <w:proofErr w:type="spellStart"/>
      <w:r w:rsidRPr="0042339B">
        <w:rPr>
          <w:rFonts w:ascii="Times New Roman" w:hAnsi="Times New Roman" w:cs="Times New Roman"/>
        </w:rPr>
        <w:t>harboring</w:t>
      </w:r>
      <w:proofErr w:type="spellEnd"/>
      <w:r w:rsidRPr="0042339B">
        <w:rPr>
          <w:rFonts w:ascii="Times New Roman" w:hAnsi="Times New Roman" w:cs="Times New Roman"/>
        </w:rPr>
        <w:t xml:space="preserve"> predicted T and B cell </w:t>
      </w:r>
      <w:proofErr w:type="spellStart"/>
      <w:r w:rsidRPr="0042339B">
        <w:rPr>
          <w:rFonts w:ascii="Times New Roman" w:hAnsi="Times New Roman" w:cs="Times New Roman"/>
        </w:rPr>
        <w:t>epitopes</w:t>
      </w:r>
      <w:proofErr w:type="spellEnd"/>
      <w:r w:rsidRPr="0042339B">
        <w:rPr>
          <w:rFonts w:ascii="Times New Roman" w:hAnsi="Times New Roman" w:cs="Times New Roman"/>
        </w:rPr>
        <w:t xml:space="preserve"> in domain III of envelope protein of Japanese Encephalitis Virus and West Nile Virus for potential use in </w:t>
      </w:r>
      <w:proofErr w:type="spellStart"/>
      <w:r w:rsidRPr="0042339B">
        <w:rPr>
          <w:rFonts w:ascii="Times New Roman" w:hAnsi="Times New Roman" w:cs="Times New Roman"/>
        </w:rPr>
        <w:t>epitope</w:t>
      </w:r>
      <w:proofErr w:type="spellEnd"/>
      <w:r w:rsidRPr="0042339B">
        <w:rPr>
          <w:rFonts w:ascii="Times New Roman" w:hAnsi="Times New Roman" w:cs="Times New Roman"/>
        </w:rPr>
        <w:t xml:space="preserve"> based vaccines. Comparative Immunology, Microbiology and Infectious Diseases. 65, 238-245.</w:t>
      </w:r>
    </w:p>
    <w:p w:rsidR="0042339B" w:rsidRDefault="0042339B" w:rsidP="0042339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42339B">
        <w:rPr>
          <w:rFonts w:ascii="Times New Roman" w:hAnsi="Times New Roman" w:cs="Times New Roman"/>
        </w:rPr>
        <w:t>Supriya</w:t>
      </w:r>
      <w:proofErr w:type="spellEnd"/>
      <w:r w:rsidRPr="0042339B">
        <w:rPr>
          <w:rFonts w:ascii="Times New Roman" w:hAnsi="Times New Roman" w:cs="Times New Roman"/>
        </w:rPr>
        <w:t xml:space="preserve"> Hakeem, </w:t>
      </w:r>
      <w:proofErr w:type="spellStart"/>
      <w:r w:rsidRPr="0042339B">
        <w:rPr>
          <w:rFonts w:ascii="Times New Roman" w:hAnsi="Times New Roman" w:cs="Times New Roman"/>
        </w:rPr>
        <w:t>Inderpal</w:t>
      </w:r>
      <w:proofErr w:type="spellEnd"/>
      <w:r w:rsidRPr="0042339B">
        <w:rPr>
          <w:rFonts w:ascii="Times New Roman" w:hAnsi="Times New Roman" w:cs="Times New Roman"/>
        </w:rPr>
        <w:t xml:space="preserve"> Singh, </w:t>
      </w:r>
      <w:proofErr w:type="spellStart"/>
      <w:r w:rsidRPr="0042339B">
        <w:rPr>
          <w:rFonts w:ascii="Times New Roman" w:hAnsi="Times New Roman" w:cs="Times New Roman"/>
          <w:b/>
        </w:rPr>
        <w:t>Preeti</w:t>
      </w:r>
      <w:proofErr w:type="spellEnd"/>
      <w:r w:rsidRPr="0042339B">
        <w:rPr>
          <w:rFonts w:ascii="Times New Roman" w:hAnsi="Times New Roman" w:cs="Times New Roman"/>
          <w:b/>
        </w:rPr>
        <w:t xml:space="preserve"> Sharma,</w:t>
      </w:r>
      <w:r w:rsidRPr="0042339B">
        <w:rPr>
          <w:rFonts w:ascii="Times New Roman" w:hAnsi="Times New Roman" w:cs="Times New Roman"/>
        </w:rPr>
        <w:t xml:space="preserve"> </w:t>
      </w:r>
      <w:proofErr w:type="spellStart"/>
      <w:r w:rsidRPr="0042339B">
        <w:rPr>
          <w:rFonts w:ascii="Times New Roman" w:hAnsi="Times New Roman" w:cs="Times New Roman"/>
        </w:rPr>
        <w:t>V.Verma</w:t>
      </w:r>
      <w:proofErr w:type="spellEnd"/>
      <w:r w:rsidRPr="0042339B">
        <w:rPr>
          <w:rFonts w:ascii="Times New Roman" w:hAnsi="Times New Roman" w:cs="Times New Roman"/>
        </w:rPr>
        <w:t xml:space="preserve">, </w:t>
      </w:r>
      <w:proofErr w:type="spellStart"/>
      <w:r w:rsidRPr="0042339B">
        <w:rPr>
          <w:rFonts w:ascii="Times New Roman" w:hAnsi="Times New Roman" w:cs="Times New Roman"/>
        </w:rPr>
        <w:t>RatnaChandra</w:t>
      </w:r>
      <w:proofErr w:type="spellEnd"/>
      <w:r w:rsidRPr="0042339B">
        <w:rPr>
          <w:rFonts w:ascii="Times New Roman" w:hAnsi="Times New Roman" w:cs="Times New Roman"/>
        </w:rPr>
        <w:t xml:space="preserve">. (2019). in </w:t>
      </w:r>
      <w:proofErr w:type="spellStart"/>
      <w:r w:rsidRPr="0042339B">
        <w:rPr>
          <w:rFonts w:ascii="Times New Roman" w:hAnsi="Times New Roman" w:cs="Times New Roman"/>
        </w:rPr>
        <w:t>silico</w:t>
      </w:r>
      <w:proofErr w:type="spellEnd"/>
      <w:r w:rsidRPr="0042339B">
        <w:rPr>
          <w:rFonts w:ascii="Times New Roman" w:hAnsi="Times New Roman" w:cs="Times New Roman"/>
        </w:rPr>
        <w:t xml:space="preserve"> screening and molecular dynamics simulations study to identify novel potent inhibitors against Mycobacterium tuberculosis </w:t>
      </w:r>
      <w:proofErr w:type="spellStart"/>
      <w:r w:rsidRPr="0042339B">
        <w:rPr>
          <w:rFonts w:ascii="Times New Roman" w:hAnsi="Times New Roman" w:cs="Times New Roman"/>
        </w:rPr>
        <w:t>DnaG</w:t>
      </w:r>
      <w:proofErr w:type="spellEnd"/>
      <w:r w:rsidRPr="0042339B">
        <w:rPr>
          <w:rFonts w:ascii="Times New Roman" w:hAnsi="Times New Roman" w:cs="Times New Roman"/>
        </w:rPr>
        <w:t xml:space="preserve"> </w:t>
      </w:r>
      <w:proofErr w:type="spellStart"/>
      <w:r w:rsidRPr="0042339B">
        <w:rPr>
          <w:rFonts w:ascii="Times New Roman" w:hAnsi="Times New Roman" w:cs="Times New Roman"/>
        </w:rPr>
        <w:t>primase</w:t>
      </w:r>
      <w:proofErr w:type="spellEnd"/>
      <w:r w:rsidRPr="0042339B">
        <w:rPr>
          <w:rFonts w:ascii="Times New Roman" w:hAnsi="Times New Roman" w:cs="Times New Roman"/>
        </w:rPr>
        <w:t xml:space="preserve">. </w:t>
      </w:r>
      <w:proofErr w:type="spellStart"/>
      <w:r w:rsidRPr="0042339B">
        <w:rPr>
          <w:rFonts w:ascii="Times New Roman" w:hAnsi="Times New Roman" w:cs="Times New Roman"/>
        </w:rPr>
        <w:t>Acta</w:t>
      </w:r>
      <w:proofErr w:type="spellEnd"/>
      <w:r w:rsidRPr="0042339B">
        <w:rPr>
          <w:rFonts w:ascii="Times New Roman" w:hAnsi="Times New Roman" w:cs="Times New Roman"/>
        </w:rPr>
        <w:t xml:space="preserve"> </w:t>
      </w:r>
      <w:proofErr w:type="spellStart"/>
      <w:r w:rsidRPr="0042339B">
        <w:rPr>
          <w:rFonts w:ascii="Times New Roman" w:hAnsi="Times New Roman" w:cs="Times New Roman"/>
        </w:rPr>
        <w:t>Tropica</w:t>
      </w:r>
      <w:proofErr w:type="spellEnd"/>
      <w:r w:rsidRPr="0042339B">
        <w:rPr>
          <w:rFonts w:ascii="Times New Roman" w:hAnsi="Times New Roman" w:cs="Times New Roman"/>
        </w:rPr>
        <w:t>. 199, 105154.</w:t>
      </w: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P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  <w:r w:rsidRPr="0042339B">
        <w:rPr>
          <w:rFonts w:ascii="Times New Roman" w:hAnsi="Times New Roman" w:cs="Times New Roman"/>
        </w:rPr>
        <w:lastRenderedPageBreak/>
        <w:t>Professional Biography:</w:t>
      </w:r>
    </w:p>
    <w:p w:rsidR="0042339B" w:rsidRP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  <w:r w:rsidRPr="0042339B">
        <w:rPr>
          <w:rFonts w:ascii="Times New Roman" w:hAnsi="Times New Roman" w:cs="Times New Roman"/>
        </w:rPr>
        <w:t xml:space="preserve">Dr. </w:t>
      </w:r>
      <w:proofErr w:type="spellStart"/>
      <w:r w:rsidRPr="0042339B">
        <w:rPr>
          <w:rFonts w:ascii="Times New Roman" w:hAnsi="Times New Roman" w:cs="Times New Roman"/>
        </w:rPr>
        <w:t>Preeti</w:t>
      </w:r>
      <w:proofErr w:type="spellEnd"/>
      <w:r w:rsidRPr="0042339B">
        <w:rPr>
          <w:rFonts w:ascii="Times New Roman" w:hAnsi="Times New Roman" w:cs="Times New Roman"/>
        </w:rPr>
        <w:t xml:space="preserve"> Sharma completed her PhD in 2006 from Dr. </w:t>
      </w:r>
      <w:proofErr w:type="spellStart"/>
      <w:r w:rsidRPr="0042339B">
        <w:rPr>
          <w:rFonts w:ascii="Times New Roman" w:hAnsi="Times New Roman" w:cs="Times New Roman"/>
        </w:rPr>
        <w:t>Hari</w:t>
      </w:r>
      <w:proofErr w:type="spellEnd"/>
      <w:r w:rsidRPr="0042339B">
        <w:rPr>
          <w:rFonts w:ascii="Times New Roman" w:hAnsi="Times New Roman" w:cs="Times New Roman"/>
        </w:rPr>
        <w:t xml:space="preserve"> Singh </w:t>
      </w:r>
      <w:proofErr w:type="spellStart"/>
      <w:r w:rsidRPr="0042339B">
        <w:rPr>
          <w:rFonts w:ascii="Times New Roman" w:hAnsi="Times New Roman" w:cs="Times New Roman"/>
        </w:rPr>
        <w:t>Gour</w:t>
      </w:r>
      <w:proofErr w:type="spellEnd"/>
      <w:r w:rsidRPr="0042339B">
        <w:rPr>
          <w:rFonts w:ascii="Times New Roman" w:hAnsi="Times New Roman" w:cs="Times New Roman"/>
        </w:rPr>
        <w:t xml:space="preserve"> </w:t>
      </w:r>
      <w:proofErr w:type="spellStart"/>
      <w:r w:rsidRPr="0042339B">
        <w:rPr>
          <w:rFonts w:ascii="Times New Roman" w:hAnsi="Times New Roman" w:cs="Times New Roman"/>
        </w:rPr>
        <w:t>Vishawavidyalaya</w:t>
      </w:r>
      <w:proofErr w:type="spellEnd"/>
    </w:p>
    <w:p w:rsidR="0042339B" w:rsidRP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  <w:proofErr w:type="spellStart"/>
      <w:r w:rsidRPr="0042339B">
        <w:rPr>
          <w:rFonts w:ascii="Times New Roman" w:hAnsi="Times New Roman" w:cs="Times New Roman"/>
        </w:rPr>
        <w:t>Sagar</w:t>
      </w:r>
      <w:proofErr w:type="spellEnd"/>
      <w:r w:rsidRPr="0042339B">
        <w:rPr>
          <w:rFonts w:ascii="Times New Roman" w:hAnsi="Times New Roman" w:cs="Times New Roman"/>
        </w:rPr>
        <w:t>, M.P, India. She has been teaching and pursuing research in School Of Biotechnology,</w:t>
      </w:r>
    </w:p>
    <w:p w:rsidR="0042339B" w:rsidRP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  <w:proofErr w:type="spellStart"/>
      <w:r w:rsidRPr="0042339B">
        <w:rPr>
          <w:rFonts w:ascii="Times New Roman" w:hAnsi="Times New Roman" w:cs="Times New Roman"/>
        </w:rPr>
        <w:t>Shri</w:t>
      </w:r>
      <w:proofErr w:type="spellEnd"/>
      <w:r w:rsidRPr="0042339B">
        <w:rPr>
          <w:rFonts w:ascii="Times New Roman" w:hAnsi="Times New Roman" w:cs="Times New Roman"/>
        </w:rPr>
        <w:t xml:space="preserve"> Mata </w:t>
      </w:r>
      <w:proofErr w:type="spellStart"/>
      <w:r w:rsidRPr="0042339B">
        <w:rPr>
          <w:rFonts w:ascii="Times New Roman" w:hAnsi="Times New Roman" w:cs="Times New Roman"/>
        </w:rPr>
        <w:t>Vaishno</w:t>
      </w:r>
      <w:proofErr w:type="spellEnd"/>
      <w:r w:rsidRPr="0042339B">
        <w:rPr>
          <w:rFonts w:ascii="Times New Roman" w:hAnsi="Times New Roman" w:cs="Times New Roman"/>
        </w:rPr>
        <w:t xml:space="preserve"> Devi University, </w:t>
      </w:r>
      <w:proofErr w:type="spellStart"/>
      <w:r w:rsidRPr="0042339B">
        <w:rPr>
          <w:rFonts w:ascii="Times New Roman" w:hAnsi="Times New Roman" w:cs="Times New Roman"/>
        </w:rPr>
        <w:t>J&amp;amp</w:t>
      </w:r>
      <w:proofErr w:type="gramStart"/>
      <w:r w:rsidRPr="0042339B">
        <w:rPr>
          <w:rFonts w:ascii="Times New Roman" w:hAnsi="Times New Roman" w:cs="Times New Roman"/>
        </w:rPr>
        <w:t>;K</w:t>
      </w:r>
      <w:proofErr w:type="spellEnd"/>
      <w:proofErr w:type="gramEnd"/>
      <w:r w:rsidRPr="0042339B">
        <w:rPr>
          <w:rFonts w:ascii="Times New Roman" w:hAnsi="Times New Roman" w:cs="Times New Roman"/>
        </w:rPr>
        <w:t xml:space="preserve">, UT, India since 2007. She has been a </w:t>
      </w:r>
      <w:proofErr w:type="spellStart"/>
      <w:r w:rsidRPr="0042339B">
        <w:rPr>
          <w:rFonts w:ascii="Times New Roman" w:hAnsi="Times New Roman" w:cs="Times New Roman"/>
        </w:rPr>
        <w:t>BioCARE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42339B">
        <w:rPr>
          <w:rFonts w:ascii="Times New Roman" w:hAnsi="Times New Roman" w:cs="Times New Roman"/>
        </w:rPr>
        <w:t>awardee</w:t>
      </w:r>
      <w:proofErr w:type="spellEnd"/>
      <w:r w:rsidRPr="0042339B">
        <w:rPr>
          <w:rFonts w:ascii="Times New Roman" w:hAnsi="Times New Roman" w:cs="Times New Roman"/>
        </w:rPr>
        <w:t xml:space="preserve"> (2014 -2018), DBT, Govt. of India and participated for the conclave held on 8 </w:t>
      </w:r>
      <w:proofErr w:type="spellStart"/>
      <w:proofErr w:type="gramStart"/>
      <w:r w:rsidRPr="0042339B">
        <w:rPr>
          <w:rFonts w:ascii="Times New Roman" w:hAnsi="Times New Roman" w:cs="Times New Roman"/>
        </w:rPr>
        <w:t>th</w:t>
      </w:r>
      <w:proofErr w:type="spellEnd"/>
      <w:proofErr w:type="gramEnd"/>
      <w:r w:rsidRPr="0042339B">
        <w:rPr>
          <w:rFonts w:ascii="Times New Roman" w:hAnsi="Times New Roman" w:cs="Times New Roman"/>
        </w:rPr>
        <w:t xml:space="preserve"> -9 </w:t>
      </w:r>
      <w:proofErr w:type="spellStart"/>
      <w:r w:rsidRPr="0042339B">
        <w:rPr>
          <w:rFonts w:ascii="Times New Roman" w:hAnsi="Times New Roman" w:cs="Times New Roman"/>
        </w:rPr>
        <w:t>th</w:t>
      </w:r>
      <w:proofErr w:type="spellEnd"/>
      <w:r>
        <w:rPr>
          <w:rFonts w:ascii="Times New Roman" w:hAnsi="Times New Roman" w:cs="Times New Roman"/>
        </w:rPr>
        <w:t xml:space="preserve"> </w:t>
      </w:r>
      <w:r w:rsidRPr="0042339B">
        <w:rPr>
          <w:rFonts w:ascii="Times New Roman" w:hAnsi="Times New Roman" w:cs="Times New Roman"/>
        </w:rPr>
        <w:t>March 2018 at NIPGER, New Delhi. She has been awarded International Travel Grant (2010)</w:t>
      </w:r>
      <w:r>
        <w:rPr>
          <w:rFonts w:ascii="Times New Roman" w:hAnsi="Times New Roman" w:cs="Times New Roman"/>
        </w:rPr>
        <w:t xml:space="preserve"> </w:t>
      </w:r>
      <w:r w:rsidRPr="0042339B">
        <w:rPr>
          <w:rFonts w:ascii="Times New Roman" w:hAnsi="Times New Roman" w:cs="Times New Roman"/>
        </w:rPr>
        <w:t>from DST, Govt. of India and funded by national agencies for projects undertaken at State</w:t>
      </w:r>
      <w:r>
        <w:rPr>
          <w:rFonts w:ascii="Times New Roman" w:hAnsi="Times New Roman" w:cs="Times New Roman"/>
        </w:rPr>
        <w:t xml:space="preserve"> </w:t>
      </w:r>
      <w:r w:rsidRPr="0042339B">
        <w:rPr>
          <w:rFonts w:ascii="Times New Roman" w:hAnsi="Times New Roman" w:cs="Times New Roman"/>
        </w:rPr>
        <w:t xml:space="preserve">level and National Level. University Grant </w:t>
      </w:r>
      <w:proofErr w:type="spellStart"/>
      <w:r w:rsidRPr="0042339B">
        <w:rPr>
          <w:rFonts w:ascii="Times New Roman" w:hAnsi="Times New Roman" w:cs="Times New Roman"/>
        </w:rPr>
        <w:t>Comission</w:t>
      </w:r>
      <w:proofErr w:type="spellEnd"/>
      <w:r w:rsidRPr="0042339B">
        <w:rPr>
          <w:rFonts w:ascii="Times New Roman" w:hAnsi="Times New Roman" w:cs="Times New Roman"/>
        </w:rPr>
        <w:t xml:space="preserve"> (UGC), Govt. of India funded minor</w:t>
      </w:r>
      <w:r>
        <w:rPr>
          <w:rFonts w:ascii="Times New Roman" w:hAnsi="Times New Roman" w:cs="Times New Roman"/>
        </w:rPr>
        <w:t xml:space="preserve"> </w:t>
      </w:r>
      <w:r w:rsidRPr="0042339B">
        <w:rPr>
          <w:rFonts w:ascii="Times New Roman" w:hAnsi="Times New Roman" w:cs="Times New Roman"/>
        </w:rPr>
        <w:t xml:space="preserve">project (2012) on “Molecular </w:t>
      </w:r>
      <w:proofErr w:type="spellStart"/>
      <w:r w:rsidRPr="0042339B">
        <w:rPr>
          <w:rFonts w:ascii="Times New Roman" w:hAnsi="Times New Roman" w:cs="Times New Roman"/>
        </w:rPr>
        <w:t>Modeling</w:t>
      </w:r>
      <w:proofErr w:type="spellEnd"/>
      <w:r w:rsidRPr="0042339B">
        <w:rPr>
          <w:rFonts w:ascii="Times New Roman" w:hAnsi="Times New Roman" w:cs="Times New Roman"/>
        </w:rPr>
        <w:t xml:space="preserve"> and Drug Docking Study on </w:t>
      </w:r>
      <w:proofErr w:type="spellStart"/>
      <w:r w:rsidRPr="0042339B">
        <w:rPr>
          <w:rFonts w:ascii="Times New Roman" w:hAnsi="Times New Roman" w:cs="Times New Roman"/>
        </w:rPr>
        <w:t>Cystathionine</w:t>
      </w:r>
      <w:proofErr w:type="spellEnd"/>
      <w:r w:rsidRPr="0042339B">
        <w:rPr>
          <w:rFonts w:ascii="Times New Roman" w:hAnsi="Times New Roman" w:cs="Times New Roman"/>
        </w:rPr>
        <w:t xml:space="preserve"> beta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42339B">
        <w:rPr>
          <w:rFonts w:ascii="Times New Roman" w:hAnsi="Times New Roman" w:cs="Times New Roman"/>
        </w:rPr>
        <w:t>Lyase</w:t>
      </w:r>
      <w:proofErr w:type="spellEnd"/>
      <w:r w:rsidRPr="0042339B">
        <w:rPr>
          <w:rFonts w:ascii="Times New Roman" w:hAnsi="Times New Roman" w:cs="Times New Roman"/>
        </w:rPr>
        <w:t xml:space="preserve"> in Pathogenic Members of </w:t>
      </w:r>
      <w:proofErr w:type="spellStart"/>
      <w:r w:rsidRPr="0042339B">
        <w:rPr>
          <w:rFonts w:ascii="Times New Roman" w:hAnsi="Times New Roman" w:cs="Times New Roman"/>
        </w:rPr>
        <w:t>Enterobacteriaceae</w:t>
      </w:r>
      <w:proofErr w:type="spellEnd"/>
      <w:r w:rsidRPr="0042339B">
        <w:rPr>
          <w:rFonts w:ascii="Times New Roman" w:hAnsi="Times New Roman" w:cs="Times New Roman"/>
        </w:rPr>
        <w:t>”. She has more than 40 publications in</w:t>
      </w:r>
      <w:r>
        <w:rPr>
          <w:rFonts w:ascii="Times New Roman" w:hAnsi="Times New Roman" w:cs="Times New Roman"/>
        </w:rPr>
        <w:t xml:space="preserve"> </w:t>
      </w:r>
      <w:r w:rsidRPr="0042339B">
        <w:rPr>
          <w:rFonts w:ascii="Times New Roman" w:hAnsi="Times New Roman" w:cs="Times New Roman"/>
        </w:rPr>
        <w:t>National and International journals to her credit.</w:t>
      </w:r>
    </w:p>
    <w:p w:rsidR="0042339B" w:rsidRP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  <w:r w:rsidRPr="0042339B">
        <w:rPr>
          <w:rFonts w:ascii="Times New Roman" w:hAnsi="Times New Roman" w:cs="Times New Roman"/>
        </w:rPr>
        <w:t xml:space="preserve">Her field of expertise is vast Environmental Studies, Microbiology and </w:t>
      </w:r>
      <w:proofErr w:type="spellStart"/>
      <w:r w:rsidRPr="0042339B">
        <w:rPr>
          <w:rFonts w:ascii="Times New Roman" w:hAnsi="Times New Roman" w:cs="Times New Roman"/>
        </w:rPr>
        <w:t>Enzymology</w:t>
      </w:r>
      <w:proofErr w:type="spellEnd"/>
      <w:r w:rsidRPr="0042339B">
        <w:rPr>
          <w:rFonts w:ascii="Times New Roman" w:hAnsi="Times New Roman" w:cs="Times New Roman"/>
        </w:rPr>
        <w:t>,</w:t>
      </w:r>
    </w:p>
    <w:p w:rsid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  <w:proofErr w:type="gramStart"/>
      <w:r w:rsidRPr="0042339B">
        <w:rPr>
          <w:rFonts w:ascii="Times New Roman" w:hAnsi="Times New Roman" w:cs="Times New Roman"/>
        </w:rPr>
        <w:t>Immunology and bioinformatics.</w:t>
      </w:r>
      <w:proofErr w:type="gramEnd"/>
    </w:p>
    <w:p w:rsidR="00413830" w:rsidRDefault="00413830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13830" w:rsidRDefault="00413830" w:rsidP="0042339B">
      <w:pPr>
        <w:pStyle w:val="ListParagraph"/>
        <w:jc w:val="both"/>
        <w:rPr>
          <w:rFonts w:ascii="Times New Roman" w:hAnsi="Times New Roman" w:cs="Times New Roman"/>
        </w:rPr>
      </w:pPr>
      <w:r w:rsidRPr="00413830">
        <w:rPr>
          <w:rFonts w:ascii="Times New Roman" w:hAnsi="Times New Roman" w:cs="Times New Roman"/>
        </w:rPr>
        <w:drawing>
          <wp:inline distT="0" distB="0" distL="0" distR="0">
            <wp:extent cx="1606550" cy="172148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0" cy="172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830" w:rsidRPr="0042339B" w:rsidRDefault="00413830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P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</w:p>
    <w:p w:rsidR="0042339B" w:rsidRPr="0042339B" w:rsidRDefault="0042339B" w:rsidP="0042339B">
      <w:pPr>
        <w:pStyle w:val="ListParagraph"/>
        <w:jc w:val="both"/>
        <w:rPr>
          <w:rFonts w:ascii="Times New Roman" w:hAnsi="Times New Roman" w:cs="Times New Roman"/>
        </w:rPr>
      </w:pPr>
      <w:r w:rsidRPr="0042339B">
        <w:rPr>
          <w:rFonts w:ascii="Times New Roman" w:hAnsi="Times New Roman" w:cs="Times New Roman"/>
        </w:rPr>
        <w:t>E-mail: preeti.sharma@smvdu.ac.in</w:t>
      </w:r>
    </w:p>
    <w:sectPr w:rsidR="0042339B" w:rsidRPr="0042339B" w:rsidSect="00483C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925A97"/>
    <w:multiLevelType w:val="hybridMultilevel"/>
    <w:tmpl w:val="463846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spelling="clean" w:grammar="clean"/>
  <w:defaultTabStop w:val="720"/>
  <w:characterSpacingControl w:val="doNotCompress"/>
  <w:compat/>
  <w:rsids>
    <w:rsidRoot w:val="002C0F0C"/>
    <w:rsid w:val="002C0F0C"/>
    <w:rsid w:val="00413830"/>
    <w:rsid w:val="0042339B"/>
    <w:rsid w:val="00483C44"/>
    <w:rsid w:val="005D0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F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3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8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parvez</dc:creator>
  <cp:lastModifiedBy>parvez</cp:lastModifiedBy>
  <cp:revision>2</cp:revision>
  <dcterms:created xsi:type="dcterms:W3CDTF">2021-07-22T05:38:00Z</dcterms:created>
  <dcterms:modified xsi:type="dcterms:W3CDTF">2021-07-22T05:51:00Z</dcterms:modified>
</cp:coreProperties>
</file>