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4C22" w:rsidRPr="00B3082B" w:rsidRDefault="00495C76" w:rsidP="00495C76">
      <w:pPr>
        <w:jc w:val="center"/>
        <w:rPr>
          <w:rFonts w:ascii="Times New Roman" w:hAnsi="Times New Roman" w:cs="Times New Roman"/>
          <w:b/>
          <w:noProof/>
          <w:sz w:val="32"/>
          <w:szCs w:val="32"/>
          <w:lang w:eastAsia="en-IN"/>
        </w:rPr>
      </w:pPr>
      <w:r w:rsidRPr="00B3082B">
        <w:rPr>
          <w:rFonts w:ascii="Times New Roman" w:hAnsi="Times New Roman" w:cs="Times New Roman"/>
          <w:b/>
          <w:noProof/>
          <w:sz w:val="32"/>
          <w:szCs w:val="32"/>
          <w:lang w:eastAsia="en-IN"/>
        </w:rPr>
        <w:t>Abstract Template</w:t>
      </w:r>
    </w:p>
    <w:p w:rsidR="00DF04E3" w:rsidRDefault="00B3082B" w:rsidP="00495C76">
      <w:pPr>
        <w:jc w:val="center"/>
        <w:rPr>
          <w:rFonts w:ascii="Times New Roman" w:hAnsi="Times New Roman" w:cs="Times New Roman"/>
          <w:b/>
          <w:sz w:val="24"/>
          <w:szCs w:val="24"/>
        </w:rPr>
      </w:pPr>
      <w:r>
        <w:rPr>
          <w:rFonts w:ascii="Times New Roman" w:hAnsi="Times New Roman" w:cs="Times New Roman"/>
          <w:b/>
          <w:sz w:val="24"/>
          <w:szCs w:val="24"/>
        </w:rPr>
        <w:t xml:space="preserve">Abstract Title: </w:t>
      </w:r>
      <w:r w:rsidR="00210355" w:rsidRPr="00210355">
        <w:rPr>
          <w:rFonts w:ascii="Times New Roman" w:hAnsi="Times New Roman" w:cs="Times New Roman"/>
          <w:b/>
          <w:sz w:val="24"/>
          <w:szCs w:val="24"/>
        </w:rPr>
        <w:t>NEUROFEEDBACK, APPLICATIONS AND EFFICIENCY</w:t>
      </w:r>
    </w:p>
    <w:p w:rsidR="00DF04E3" w:rsidRDefault="00E57A0C" w:rsidP="00DF04E3">
      <w:pPr>
        <w:pStyle w:val="HTMLconformatoprevio"/>
        <w:jc w:val="center"/>
        <w:rPr>
          <w:rFonts w:ascii="Times New Roman" w:hAnsi="Times New Roman" w:cs="Times New Roman"/>
          <w:sz w:val="24"/>
          <w:lang w:eastAsia="zh-TW"/>
        </w:rPr>
      </w:pPr>
      <w:r w:rsidRPr="00210355">
        <w:rPr>
          <w:rFonts w:ascii="Times New Roman" w:hAnsi="Times New Roman" w:cs="Times New Roman"/>
          <w:i/>
          <w:iCs/>
          <w:sz w:val="24"/>
          <w:vertAlign w:val="superscript"/>
          <w:lang w:val="es-CO"/>
        </w:rPr>
        <w:t xml:space="preserve">1 </w:t>
      </w:r>
      <w:r w:rsidR="00210355">
        <w:rPr>
          <w:rFonts w:ascii="Times New Roman" w:hAnsi="Times New Roman" w:cs="Times New Roman"/>
          <w:sz w:val="24"/>
          <w:u w:val="single"/>
        </w:rPr>
        <w:t xml:space="preserve">Fajardo, </w:t>
      </w:r>
      <w:r w:rsidR="0028059F" w:rsidRPr="0028059F">
        <w:rPr>
          <w:rFonts w:ascii="Times New Roman" w:hAnsi="Times New Roman" w:cs="Times New Roman"/>
          <w:sz w:val="24"/>
          <w:u w:val="single"/>
        </w:rPr>
        <w:t xml:space="preserve">A. </w:t>
      </w:r>
      <w:r w:rsidRPr="00210355">
        <w:rPr>
          <w:rFonts w:ascii="Times New Roman" w:hAnsi="Times New Roman" w:cs="Times New Roman"/>
          <w:i/>
          <w:iCs/>
          <w:sz w:val="24"/>
          <w:vertAlign w:val="superscript"/>
          <w:lang w:val="es-CO"/>
        </w:rPr>
        <w:t>2</w:t>
      </w:r>
      <w:proofErr w:type="spellStart"/>
      <w:r w:rsidR="00210355">
        <w:rPr>
          <w:rFonts w:ascii="Times New Roman" w:hAnsi="Times New Roman" w:cs="Times New Roman"/>
          <w:sz w:val="24"/>
          <w:u w:val="single"/>
        </w:rPr>
        <w:t>Guzmán</w:t>
      </w:r>
      <w:proofErr w:type="spellEnd"/>
      <w:r w:rsidR="0028059F" w:rsidRPr="0028059F">
        <w:rPr>
          <w:rFonts w:ascii="Times New Roman" w:hAnsi="Times New Roman" w:cs="Times New Roman"/>
          <w:sz w:val="24"/>
          <w:u w:val="single"/>
        </w:rPr>
        <w:t>,</w:t>
      </w:r>
      <w:r w:rsidR="00210355">
        <w:rPr>
          <w:rFonts w:ascii="Times New Roman" w:hAnsi="Times New Roman" w:cs="Times New Roman"/>
          <w:sz w:val="24"/>
          <w:u w:val="single"/>
        </w:rPr>
        <w:t xml:space="preserve"> A. </w:t>
      </w:r>
    </w:p>
    <w:p w:rsidR="0028059F" w:rsidRDefault="0028059F" w:rsidP="00DF04E3">
      <w:pPr>
        <w:pStyle w:val="HTMLconformatoprevio"/>
        <w:rPr>
          <w:rFonts w:ascii="Times New Roman" w:hAnsi="Times New Roman" w:cs="Times New Roman"/>
          <w:i/>
          <w:iCs/>
          <w:sz w:val="24"/>
          <w:vertAlign w:val="superscript"/>
        </w:rPr>
      </w:pPr>
    </w:p>
    <w:p w:rsidR="00210355" w:rsidRPr="00210355" w:rsidRDefault="00DF04E3" w:rsidP="00210355">
      <w:pPr>
        <w:pStyle w:val="HTMLconformatoprevio"/>
        <w:rPr>
          <w:rFonts w:ascii="Times New Roman" w:hAnsi="Times New Roman" w:cs="Times New Roman"/>
          <w:i/>
          <w:iCs/>
          <w:sz w:val="24"/>
          <w:lang w:val="es-CO"/>
        </w:rPr>
      </w:pPr>
      <w:r w:rsidRPr="00210355">
        <w:rPr>
          <w:rFonts w:ascii="Times New Roman" w:hAnsi="Times New Roman" w:cs="Times New Roman"/>
          <w:i/>
          <w:iCs/>
          <w:sz w:val="24"/>
          <w:vertAlign w:val="superscript"/>
          <w:lang w:val="es-CO"/>
        </w:rPr>
        <w:t>1</w:t>
      </w:r>
      <w:r w:rsidR="00435234" w:rsidRPr="00210355">
        <w:rPr>
          <w:rFonts w:ascii="Times New Roman" w:hAnsi="Times New Roman" w:cs="Times New Roman"/>
          <w:i/>
          <w:iCs/>
          <w:sz w:val="24"/>
          <w:vertAlign w:val="superscript"/>
          <w:lang w:val="es-CO"/>
        </w:rPr>
        <w:t xml:space="preserve"> </w:t>
      </w:r>
      <w:r w:rsidR="00210355" w:rsidRPr="00210355">
        <w:rPr>
          <w:rFonts w:ascii="Times New Roman" w:hAnsi="Times New Roman" w:cs="Times New Roman"/>
          <w:i/>
          <w:iCs/>
          <w:sz w:val="24"/>
          <w:lang w:val="es-CO"/>
        </w:rPr>
        <w:t xml:space="preserve">ALEXANDRA FAJARDO </w:t>
      </w:r>
      <w:r w:rsidR="00210355">
        <w:rPr>
          <w:rFonts w:ascii="Times New Roman" w:hAnsi="Times New Roman" w:cs="Times New Roman"/>
          <w:i/>
          <w:iCs/>
          <w:sz w:val="24"/>
          <w:lang w:val="es-CO"/>
        </w:rPr>
        <w:t>(Fundació</w:t>
      </w:r>
      <w:r w:rsidR="00210355" w:rsidRPr="00210355">
        <w:rPr>
          <w:rFonts w:ascii="Times New Roman" w:hAnsi="Times New Roman" w:cs="Times New Roman"/>
          <w:i/>
          <w:iCs/>
          <w:sz w:val="24"/>
          <w:lang w:val="es-CO"/>
        </w:rPr>
        <w:t>n universitaria de ciencias de la Salud, Colombia</w:t>
      </w:r>
      <w:r w:rsidR="00210355">
        <w:rPr>
          <w:rFonts w:ascii="Times New Roman" w:hAnsi="Times New Roman" w:cs="Times New Roman"/>
          <w:i/>
          <w:iCs/>
          <w:sz w:val="24"/>
          <w:lang w:val="es-CO"/>
        </w:rPr>
        <w:t>)</w:t>
      </w:r>
    </w:p>
    <w:p w:rsidR="00210355" w:rsidRPr="00210355" w:rsidRDefault="00DF04E3" w:rsidP="00210355">
      <w:pPr>
        <w:pStyle w:val="HTMLconformatoprevio"/>
        <w:rPr>
          <w:rFonts w:ascii="Times New Roman" w:hAnsi="Times New Roman" w:cs="Times New Roman"/>
          <w:i/>
          <w:iCs/>
          <w:sz w:val="24"/>
          <w:lang w:val="es-CO"/>
        </w:rPr>
      </w:pPr>
      <w:r w:rsidRPr="00210355">
        <w:rPr>
          <w:rFonts w:ascii="Times New Roman" w:hAnsi="Times New Roman" w:cs="Times New Roman"/>
          <w:i/>
          <w:iCs/>
          <w:sz w:val="24"/>
          <w:vertAlign w:val="superscript"/>
          <w:lang w:val="es-CO"/>
        </w:rPr>
        <w:t>2</w:t>
      </w:r>
      <w:r w:rsidR="00210355" w:rsidRPr="00210355">
        <w:rPr>
          <w:rFonts w:ascii="Times New Roman" w:hAnsi="Times New Roman" w:cs="Times New Roman"/>
          <w:i/>
          <w:iCs/>
          <w:sz w:val="24"/>
          <w:lang w:val="es-CO"/>
        </w:rPr>
        <w:t xml:space="preserve"> </w:t>
      </w:r>
      <w:r w:rsidR="00210355" w:rsidRPr="00210355">
        <w:rPr>
          <w:rFonts w:ascii="Times New Roman" w:hAnsi="Times New Roman" w:cs="Times New Roman"/>
          <w:i/>
          <w:iCs/>
          <w:sz w:val="24"/>
          <w:lang w:val="es-CO"/>
        </w:rPr>
        <w:t xml:space="preserve">ANA LUCÍA GUZMÁN </w:t>
      </w:r>
      <w:proofErr w:type="spellStart"/>
      <w:r w:rsidR="00210355">
        <w:rPr>
          <w:rFonts w:ascii="Times New Roman" w:hAnsi="Times New Roman" w:cs="Times New Roman"/>
          <w:i/>
          <w:iCs/>
          <w:sz w:val="24"/>
          <w:lang w:val="es-CO"/>
        </w:rPr>
        <w:t>Researcher</w:t>
      </w:r>
      <w:proofErr w:type="spellEnd"/>
      <w:r w:rsidR="00210355">
        <w:rPr>
          <w:rFonts w:ascii="Times New Roman" w:hAnsi="Times New Roman" w:cs="Times New Roman"/>
          <w:i/>
          <w:iCs/>
          <w:sz w:val="24"/>
          <w:lang w:val="es-CO"/>
        </w:rPr>
        <w:t xml:space="preserve"> (</w:t>
      </w:r>
      <w:r w:rsidR="00210355" w:rsidRPr="00210355">
        <w:rPr>
          <w:rFonts w:ascii="Times New Roman" w:hAnsi="Times New Roman" w:cs="Times New Roman"/>
          <w:i/>
          <w:iCs/>
          <w:sz w:val="24"/>
          <w:lang w:val="es-CO"/>
        </w:rPr>
        <w:t>Fundación universitaria de ciencias de la Salud, Colombia</w:t>
      </w:r>
    </w:p>
    <w:p w:rsidR="00DF04E3" w:rsidRPr="00210355" w:rsidRDefault="00DF04E3" w:rsidP="00DF04E3">
      <w:pPr>
        <w:pStyle w:val="HTMLconformatoprevio"/>
        <w:rPr>
          <w:rFonts w:ascii="Times New Roman" w:hAnsi="Times New Roman" w:cs="Times New Roman"/>
          <w:i/>
          <w:iCs/>
          <w:sz w:val="24"/>
          <w:lang w:val="es-CO"/>
        </w:rPr>
      </w:pPr>
    </w:p>
    <w:p w:rsidR="00DF04E3" w:rsidRPr="00DF04E3" w:rsidRDefault="00DF04E3" w:rsidP="00DF04E3">
      <w:pPr>
        <w:pStyle w:val="HTMLconformatoprevio"/>
        <w:tabs>
          <w:tab w:val="left" w:pos="4374"/>
        </w:tabs>
        <w:jc w:val="both"/>
        <w:rPr>
          <w:rFonts w:ascii="Times New Roman" w:hAnsi="Times New Roman" w:cs="Times New Roman"/>
          <w:b/>
          <w:sz w:val="24"/>
        </w:rPr>
      </w:pPr>
      <w:r w:rsidRPr="00DF04E3">
        <w:rPr>
          <w:rFonts w:ascii="Times New Roman" w:hAnsi="Times New Roman" w:cs="Times New Roman"/>
          <w:b/>
          <w:sz w:val="24"/>
        </w:rPr>
        <w:t>Abstract (not more than 300 words)</w:t>
      </w:r>
    </w:p>
    <w:p w:rsidR="00DF04E3" w:rsidRDefault="00DF04E3" w:rsidP="00DF04E3">
      <w:pPr>
        <w:pStyle w:val="HTMLconformatoprevio"/>
        <w:tabs>
          <w:tab w:val="left" w:pos="4374"/>
        </w:tabs>
        <w:jc w:val="both"/>
        <w:rPr>
          <w:rFonts w:ascii="Times New Roman" w:hAnsi="Times New Roman" w:cs="Times New Roman"/>
          <w:sz w:val="24"/>
        </w:rPr>
      </w:pPr>
    </w:p>
    <w:p w:rsidR="002350BC" w:rsidRPr="00FA6411" w:rsidRDefault="00FA6411" w:rsidP="00FA6411">
      <w:pPr>
        <w:pStyle w:val="HTMLconformatoprevio"/>
        <w:jc w:val="both"/>
        <w:rPr>
          <w:rFonts w:ascii="Times New Roman" w:hAnsi="Times New Roman" w:cs="Times New Roman"/>
          <w:sz w:val="24"/>
        </w:rPr>
      </w:pPr>
      <w:proofErr w:type="spellStart"/>
      <w:r w:rsidRPr="00FA6411">
        <w:rPr>
          <w:rFonts w:ascii="Times New Roman" w:hAnsi="Times New Roman" w:cs="Times New Roman"/>
          <w:sz w:val="24"/>
        </w:rPr>
        <w:t>Neurofeedback</w:t>
      </w:r>
      <w:proofErr w:type="spellEnd"/>
      <w:r w:rsidRPr="00FA6411">
        <w:rPr>
          <w:rFonts w:ascii="Times New Roman" w:hAnsi="Times New Roman" w:cs="Times New Roman"/>
          <w:sz w:val="24"/>
        </w:rPr>
        <w:t xml:space="preserve"> emerges as a way to teach the individual to modify some aspects of brain activity. The brain activity works through the brain waves: Delta, Theta, Alpha, Beta, and Sensorimotor Rhythm (SMR), which results in </w:t>
      </w:r>
      <w:proofErr w:type="spellStart"/>
      <w:r w:rsidRPr="00FA6411">
        <w:rPr>
          <w:rFonts w:ascii="Times New Roman" w:hAnsi="Times New Roman" w:cs="Times New Roman"/>
          <w:sz w:val="24"/>
        </w:rPr>
        <w:t>behavior</w:t>
      </w:r>
      <w:proofErr w:type="spellEnd"/>
      <w:r w:rsidRPr="00FA6411">
        <w:rPr>
          <w:rFonts w:ascii="Times New Roman" w:hAnsi="Times New Roman" w:cs="Times New Roman"/>
          <w:sz w:val="24"/>
        </w:rPr>
        <w:t xml:space="preserve">, such as sleep, arousal and even anxiety. The individual learns how to influence the electrical activity of the brain by different states like relaxation and others, making the technique a chance to educate the brain. Another objective of </w:t>
      </w:r>
      <w:proofErr w:type="spellStart"/>
      <w:r w:rsidRPr="00FA6411">
        <w:rPr>
          <w:rFonts w:ascii="Times New Roman" w:hAnsi="Times New Roman" w:cs="Times New Roman"/>
          <w:sz w:val="24"/>
        </w:rPr>
        <w:t>neurofeedback</w:t>
      </w:r>
      <w:proofErr w:type="spellEnd"/>
      <w:r w:rsidRPr="00FA6411">
        <w:rPr>
          <w:rFonts w:ascii="Times New Roman" w:hAnsi="Times New Roman" w:cs="Times New Roman"/>
          <w:sz w:val="24"/>
        </w:rPr>
        <w:t xml:space="preserve"> is to improve performance, based on partnerships between those measurements recorded, and those </w:t>
      </w:r>
      <w:proofErr w:type="spellStart"/>
      <w:r w:rsidRPr="00FA6411">
        <w:rPr>
          <w:rFonts w:ascii="Times New Roman" w:hAnsi="Times New Roman" w:cs="Times New Roman"/>
          <w:sz w:val="24"/>
        </w:rPr>
        <w:t>behaviors</w:t>
      </w:r>
      <w:proofErr w:type="spellEnd"/>
      <w:r w:rsidRPr="00FA6411">
        <w:rPr>
          <w:rFonts w:ascii="Times New Roman" w:hAnsi="Times New Roman" w:cs="Times New Roman"/>
          <w:sz w:val="24"/>
        </w:rPr>
        <w:t xml:space="preserve"> or states of concentration that refers wave pattern; the emotional states, relaxation and concentration of an individual can make the rate and wavelength go faster or slower, depending on the case, and how they influence the voltage amplitude. This in order to achieve multiple objectives of science: improvement of cognitive activity, optimizing performance in athletes (archery, golf, sky, tennis, swimming), stimulation of the </w:t>
      </w:r>
      <w:proofErr w:type="gramStart"/>
      <w:r w:rsidRPr="00FA6411">
        <w:rPr>
          <w:rFonts w:ascii="Times New Roman" w:hAnsi="Times New Roman" w:cs="Times New Roman"/>
          <w:sz w:val="24"/>
        </w:rPr>
        <w:t>arti</w:t>
      </w:r>
      <w:bookmarkStart w:id="0" w:name="_GoBack"/>
      <w:bookmarkEnd w:id="0"/>
      <w:r w:rsidRPr="00FA6411">
        <w:rPr>
          <w:rFonts w:ascii="Times New Roman" w:hAnsi="Times New Roman" w:cs="Times New Roman"/>
          <w:sz w:val="24"/>
        </w:rPr>
        <w:t>sts</w:t>
      </w:r>
      <w:proofErr w:type="gramEnd"/>
      <w:r w:rsidRPr="00FA6411">
        <w:rPr>
          <w:rFonts w:ascii="Times New Roman" w:hAnsi="Times New Roman" w:cs="Times New Roman"/>
          <w:sz w:val="24"/>
        </w:rPr>
        <w:t xml:space="preserve"> skills, (performers and dancers) treating disorders of attention deficit hyperactivity disorder (ADHD), epilepsy, addiction disorder, posttraumatic stress disorder (PTSD) and autism, even cognitive functions such as concentration and memory, and other variables, as emotional control and personality. This paper allows the reader to discover detailed aspects of multiple studies on the topic of </w:t>
      </w:r>
      <w:proofErr w:type="spellStart"/>
      <w:r w:rsidRPr="00FA6411">
        <w:rPr>
          <w:rFonts w:ascii="Times New Roman" w:hAnsi="Times New Roman" w:cs="Times New Roman"/>
          <w:sz w:val="24"/>
        </w:rPr>
        <w:t>neurofeedback</w:t>
      </w:r>
      <w:proofErr w:type="spellEnd"/>
      <w:r w:rsidRPr="00FA6411">
        <w:rPr>
          <w:rFonts w:ascii="Times New Roman" w:hAnsi="Times New Roman" w:cs="Times New Roman"/>
          <w:sz w:val="24"/>
        </w:rPr>
        <w:t xml:space="preserve"> as it use and technique. Through the review of 53 scientific articles, it provides the definition of the method, </w:t>
      </w:r>
      <w:proofErr w:type="spellStart"/>
      <w:r w:rsidRPr="00FA6411">
        <w:rPr>
          <w:rFonts w:ascii="Times New Roman" w:hAnsi="Times New Roman" w:cs="Times New Roman"/>
          <w:sz w:val="24"/>
        </w:rPr>
        <w:t>analyzed</w:t>
      </w:r>
      <w:proofErr w:type="spellEnd"/>
      <w:r w:rsidRPr="00FA6411">
        <w:rPr>
          <w:rFonts w:ascii="Times New Roman" w:hAnsi="Times New Roman" w:cs="Times New Roman"/>
          <w:sz w:val="24"/>
        </w:rPr>
        <w:t xml:space="preserve"> brain waves and application in different areas of neuroscience. The purpose of this article is expose </w:t>
      </w:r>
      <w:proofErr w:type="spellStart"/>
      <w:r w:rsidRPr="00FA6411">
        <w:rPr>
          <w:rFonts w:ascii="Times New Roman" w:hAnsi="Times New Roman" w:cs="Times New Roman"/>
          <w:sz w:val="24"/>
        </w:rPr>
        <w:t>neurofeedback</w:t>
      </w:r>
      <w:proofErr w:type="spellEnd"/>
      <w:r w:rsidRPr="00FA6411">
        <w:rPr>
          <w:rFonts w:ascii="Times New Roman" w:hAnsi="Times New Roman" w:cs="Times New Roman"/>
          <w:sz w:val="24"/>
        </w:rPr>
        <w:t xml:space="preserve">. We conclude that </w:t>
      </w:r>
      <w:proofErr w:type="spellStart"/>
      <w:r w:rsidRPr="00FA6411">
        <w:rPr>
          <w:rFonts w:ascii="Times New Roman" w:hAnsi="Times New Roman" w:cs="Times New Roman"/>
          <w:sz w:val="24"/>
        </w:rPr>
        <w:t>neurofeedback</w:t>
      </w:r>
      <w:proofErr w:type="spellEnd"/>
      <w:r w:rsidRPr="00FA6411">
        <w:rPr>
          <w:rFonts w:ascii="Times New Roman" w:hAnsi="Times New Roman" w:cs="Times New Roman"/>
          <w:sz w:val="24"/>
        </w:rPr>
        <w:t xml:space="preserve"> is an effective </w:t>
      </w:r>
      <w:proofErr w:type="spellStart"/>
      <w:r w:rsidRPr="00FA6411">
        <w:rPr>
          <w:rFonts w:ascii="Times New Roman" w:hAnsi="Times New Roman" w:cs="Times New Roman"/>
          <w:sz w:val="24"/>
        </w:rPr>
        <w:t>noninvasive</w:t>
      </w:r>
      <w:proofErr w:type="spellEnd"/>
      <w:r w:rsidRPr="00FA6411">
        <w:rPr>
          <w:rFonts w:ascii="Times New Roman" w:hAnsi="Times New Roman" w:cs="Times New Roman"/>
          <w:sz w:val="24"/>
        </w:rPr>
        <w:t xml:space="preserve"> technique, and used as treatment and training in various fields whose outcomes has been satisfactory.</w:t>
      </w:r>
    </w:p>
    <w:p w:rsidR="0028059F" w:rsidRDefault="0028059F" w:rsidP="00DF04E3">
      <w:pPr>
        <w:pStyle w:val="HTMLconformatoprevio"/>
        <w:jc w:val="both"/>
        <w:rPr>
          <w:rFonts w:ascii="Times New Roman" w:hAnsi="Times New Roman" w:cs="Times New Roman"/>
          <w:sz w:val="24"/>
        </w:rPr>
      </w:pPr>
      <w:r w:rsidRPr="0028059F">
        <w:rPr>
          <w:rFonts w:ascii="Times New Roman" w:hAnsi="Times New Roman" w:cs="Times New Roman"/>
          <w:sz w:val="24"/>
        </w:rPr>
        <w:t>Keywords—</w:t>
      </w:r>
      <w:proofErr w:type="spellStart"/>
      <w:r w:rsidR="00FA6411" w:rsidRPr="00FA6411">
        <w:rPr>
          <w:rFonts w:ascii="Times New Roman" w:hAnsi="Times New Roman" w:cs="Times New Roman"/>
          <w:i/>
          <w:sz w:val="24"/>
        </w:rPr>
        <w:t>Neurofeedback</w:t>
      </w:r>
      <w:proofErr w:type="spellEnd"/>
      <w:r w:rsidR="00FA6411" w:rsidRPr="00FA6411">
        <w:rPr>
          <w:rFonts w:ascii="Times New Roman" w:hAnsi="Times New Roman" w:cs="Times New Roman"/>
          <w:i/>
          <w:sz w:val="24"/>
        </w:rPr>
        <w:t>; Electroencephalography; Training; Performance.</w:t>
      </w:r>
    </w:p>
    <w:p w:rsidR="00DF04E3" w:rsidRDefault="00DF04E3" w:rsidP="00DF04E3">
      <w:pPr>
        <w:pStyle w:val="HTMLconformatoprevio"/>
        <w:jc w:val="both"/>
        <w:rPr>
          <w:rFonts w:ascii="Times New Roman" w:hAnsi="Times New Roman" w:cs="Times New Roman"/>
          <w:sz w:val="24"/>
        </w:rPr>
      </w:pPr>
    </w:p>
    <w:p w:rsidR="00DF04E3" w:rsidRDefault="00DF04E3" w:rsidP="00DF04E3">
      <w:pPr>
        <w:pStyle w:val="HTMLconformatoprevio"/>
        <w:jc w:val="both"/>
        <w:rPr>
          <w:rFonts w:ascii="Times New Roman" w:hAnsi="Times New Roman" w:cs="Times New Roman"/>
          <w:i/>
          <w:iCs/>
          <w:sz w:val="24"/>
        </w:rPr>
      </w:pPr>
    </w:p>
    <w:p w:rsidR="00DF04E3" w:rsidRPr="00996E69" w:rsidRDefault="0028059F" w:rsidP="00DF04E3">
      <w:pPr>
        <w:pStyle w:val="HTMLconformatoprevio"/>
        <w:jc w:val="both"/>
        <w:rPr>
          <w:rFonts w:ascii="Times New Roman" w:hAnsi="Times New Roman" w:cs="Times New Roman"/>
          <w:b/>
          <w:iCs/>
          <w:sz w:val="24"/>
          <w:lang w:val="es-CO"/>
        </w:rPr>
      </w:pPr>
      <w:r w:rsidRPr="00996E69">
        <w:rPr>
          <w:rFonts w:ascii="Times New Roman" w:hAnsi="Times New Roman" w:cs="Times New Roman"/>
          <w:b/>
          <w:iCs/>
          <w:sz w:val="24"/>
          <w:lang w:val="es-CO"/>
        </w:rPr>
        <w:t xml:space="preserve">Professional </w:t>
      </w:r>
      <w:proofErr w:type="spellStart"/>
      <w:r w:rsidR="00DF04E3" w:rsidRPr="00996E69">
        <w:rPr>
          <w:rFonts w:ascii="Times New Roman" w:hAnsi="Times New Roman" w:cs="Times New Roman"/>
          <w:b/>
          <w:iCs/>
          <w:sz w:val="24"/>
          <w:lang w:val="es-CO"/>
        </w:rPr>
        <w:t>Biography</w:t>
      </w:r>
      <w:proofErr w:type="spellEnd"/>
      <w:r w:rsidR="00DF04E3" w:rsidRPr="00996E69">
        <w:rPr>
          <w:rFonts w:ascii="Times New Roman" w:hAnsi="Times New Roman" w:cs="Times New Roman"/>
          <w:b/>
          <w:iCs/>
          <w:sz w:val="24"/>
          <w:lang w:val="es-CO"/>
        </w:rPr>
        <w:t xml:space="preserve"> (100-150 </w:t>
      </w:r>
      <w:proofErr w:type="spellStart"/>
      <w:r w:rsidR="00DF04E3" w:rsidRPr="00996E69">
        <w:rPr>
          <w:rFonts w:ascii="Times New Roman" w:hAnsi="Times New Roman" w:cs="Times New Roman"/>
          <w:b/>
          <w:iCs/>
          <w:sz w:val="24"/>
          <w:lang w:val="es-CO"/>
        </w:rPr>
        <w:t>words</w:t>
      </w:r>
      <w:proofErr w:type="spellEnd"/>
      <w:r w:rsidR="00DF04E3" w:rsidRPr="00996E69">
        <w:rPr>
          <w:rFonts w:ascii="Times New Roman" w:hAnsi="Times New Roman" w:cs="Times New Roman"/>
          <w:b/>
          <w:iCs/>
          <w:sz w:val="24"/>
          <w:lang w:val="es-CO"/>
        </w:rPr>
        <w:t>)</w:t>
      </w:r>
    </w:p>
    <w:p w:rsidR="00DF04E3" w:rsidRPr="00996E69" w:rsidRDefault="00DF04E3" w:rsidP="00DF04E3">
      <w:pPr>
        <w:pStyle w:val="HTMLconformatoprevio"/>
        <w:jc w:val="both"/>
        <w:rPr>
          <w:rFonts w:ascii="Times New Roman" w:hAnsi="Times New Roman" w:cs="Times New Roman"/>
          <w:b/>
          <w:iCs/>
          <w:sz w:val="24"/>
          <w:lang w:val="es-CO"/>
        </w:rPr>
      </w:pPr>
    </w:p>
    <w:p w:rsidR="00B3082B" w:rsidRDefault="00B3082B" w:rsidP="00DF04E3">
      <w:pPr>
        <w:pStyle w:val="HTMLconformatoprevio"/>
        <w:jc w:val="both"/>
        <w:rPr>
          <w:rFonts w:ascii="Times New Roman" w:hAnsi="Times New Roman" w:cs="Times New Roman"/>
          <w:iCs/>
          <w:sz w:val="24"/>
        </w:rPr>
      </w:pPr>
    </w:p>
    <w:p w:rsidR="00BD1968" w:rsidRDefault="00BD1968" w:rsidP="00B3082B">
      <w:pPr>
        <w:pStyle w:val="HTMLconformatoprevio"/>
        <w:jc w:val="both"/>
        <w:rPr>
          <w:noProof/>
          <w:lang w:val="es-CO" w:eastAsia="es-CO"/>
        </w:rPr>
      </w:pPr>
    </w:p>
    <w:p w:rsidR="00BD1968" w:rsidRDefault="00BD1968" w:rsidP="00B3082B">
      <w:pPr>
        <w:pStyle w:val="HTMLconformatoprevio"/>
        <w:jc w:val="both"/>
        <w:rPr>
          <w:noProof/>
          <w:lang w:val="es-CO" w:eastAsia="es-CO"/>
        </w:rPr>
      </w:pPr>
    </w:p>
    <w:p w:rsidR="00B3082B" w:rsidRDefault="00BD1968" w:rsidP="00DF04E3">
      <w:pPr>
        <w:pStyle w:val="HTMLconformatoprevio"/>
        <w:jc w:val="both"/>
        <w:rPr>
          <w:rFonts w:ascii="Times New Roman" w:hAnsi="Times New Roman" w:cs="Times New Roman"/>
          <w:iCs/>
          <w:sz w:val="24"/>
        </w:rPr>
      </w:pPr>
      <w:r w:rsidRPr="00BD1968">
        <w:rPr>
          <w:rFonts w:ascii="Times New Roman" w:hAnsi="Times New Roman" w:cs="Times New Roman"/>
          <w:b/>
          <w:iCs/>
          <w:noProof/>
          <w:sz w:val="24"/>
          <w:lang w:val="es-CO" w:eastAsia="es-CO"/>
        </w:rPr>
        <w:lastRenderedPageBreak/>
        <w:drawing>
          <wp:inline distT="0" distB="0" distL="0" distR="0">
            <wp:extent cx="1123950" cy="1600200"/>
            <wp:effectExtent l="0" t="0" r="0" b="0"/>
            <wp:docPr id="1" name="Imagen 1" descr="C:\Users\DOCENTES\Documents\Psicologia\Varios\FOTO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OCENTES\Documents\Psicologia\Varios\FOTO (1).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23950" cy="1600200"/>
                    </a:xfrm>
                    <a:prstGeom prst="rect">
                      <a:avLst/>
                    </a:prstGeom>
                    <a:noFill/>
                    <a:ln>
                      <a:noFill/>
                    </a:ln>
                  </pic:spPr>
                </pic:pic>
              </a:graphicData>
            </a:graphic>
          </wp:inline>
        </w:drawing>
      </w:r>
      <w:r w:rsidR="00B3082B">
        <w:rPr>
          <w:rFonts w:ascii="Times New Roman" w:hAnsi="Times New Roman" w:cs="Times New Roman"/>
          <w:b/>
          <w:iCs/>
          <w:sz w:val="24"/>
        </w:rPr>
        <w:br/>
      </w:r>
    </w:p>
    <w:p w:rsidR="00FA6411" w:rsidRPr="00FA6411" w:rsidRDefault="00996E69" w:rsidP="00FA6411">
      <w:pPr>
        <w:pStyle w:val="HTMLconformatoprevio"/>
        <w:jc w:val="both"/>
        <w:rPr>
          <w:rFonts w:ascii="Times New Roman" w:hAnsi="Times New Roman" w:cs="Times New Roman"/>
          <w:iCs/>
          <w:sz w:val="24"/>
        </w:rPr>
      </w:pPr>
      <w:r w:rsidRPr="00996E69">
        <w:rPr>
          <w:rFonts w:ascii="Times New Roman" w:hAnsi="Times New Roman" w:cs="Times New Roman"/>
          <w:iCs/>
          <w:sz w:val="24"/>
          <w:lang w:val="en-US"/>
        </w:rPr>
        <w:t xml:space="preserve">ANA LUCIA GUZMAN DURAN </w:t>
      </w:r>
      <w:r w:rsidR="00FA6411" w:rsidRPr="00FA6411">
        <w:rPr>
          <w:rFonts w:ascii="Times New Roman" w:hAnsi="Times New Roman" w:cs="Times New Roman"/>
          <w:iCs/>
          <w:sz w:val="24"/>
        </w:rPr>
        <w:t xml:space="preserve">Psychologist graduated from the </w:t>
      </w:r>
      <w:proofErr w:type="spellStart"/>
      <w:r w:rsidR="00FA6411" w:rsidRPr="00FA6411">
        <w:rPr>
          <w:rFonts w:ascii="Times New Roman" w:hAnsi="Times New Roman" w:cs="Times New Roman"/>
          <w:iCs/>
          <w:sz w:val="24"/>
        </w:rPr>
        <w:t>Pontificia</w:t>
      </w:r>
      <w:proofErr w:type="spellEnd"/>
      <w:r w:rsidR="00FA6411" w:rsidRPr="00FA6411">
        <w:rPr>
          <w:rFonts w:ascii="Times New Roman" w:hAnsi="Times New Roman" w:cs="Times New Roman"/>
          <w:iCs/>
          <w:sz w:val="24"/>
        </w:rPr>
        <w:t xml:space="preserve"> Universidad </w:t>
      </w:r>
      <w:proofErr w:type="spellStart"/>
      <w:r w:rsidR="00FA6411" w:rsidRPr="00FA6411">
        <w:rPr>
          <w:rFonts w:ascii="Times New Roman" w:hAnsi="Times New Roman" w:cs="Times New Roman"/>
          <w:iCs/>
          <w:sz w:val="24"/>
        </w:rPr>
        <w:t>Javeriana</w:t>
      </w:r>
      <w:proofErr w:type="spellEnd"/>
      <w:r w:rsidR="00FA6411" w:rsidRPr="00FA6411">
        <w:rPr>
          <w:rFonts w:ascii="Times New Roman" w:hAnsi="Times New Roman" w:cs="Times New Roman"/>
          <w:iCs/>
          <w:sz w:val="24"/>
        </w:rPr>
        <w:t xml:space="preserve">, specialist in Neuropsychological Evaluation </w:t>
      </w:r>
      <w:r w:rsidR="00FA6411">
        <w:rPr>
          <w:rFonts w:ascii="Times New Roman" w:hAnsi="Times New Roman" w:cs="Times New Roman"/>
          <w:iCs/>
          <w:sz w:val="24"/>
        </w:rPr>
        <w:t xml:space="preserve">and </w:t>
      </w:r>
      <w:r w:rsidR="00FA6411" w:rsidRPr="00FA6411">
        <w:rPr>
          <w:rFonts w:ascii="Times New Roman" w:hAnsi="Times New Roman" w:cs="Times New Roman"/>
          <w:iCs/>
          <w:sz w:val="24"/>
        </w:rPr>
        <w:t xml:space="preserve">Diagnosis and Master </w:t>
      </w:r>
      <w:r>
        <w:rPr>
          <w:rFonts w:ascii="Times New Roman" w:hAnsi="Times New Roman" w:cs="Times New Roman"/>
          <w:iCs/>
          <w:sz w:val="24"/>
        </w:rPr>
        <w:t xml:space="preserve">in </w:t>
      </w:r>
      <w:r w:rsidR="00FA6411" w:rsidRPr="00FA6411">
        <w:rPr>
          <w:rFonts w:ascii="Times New Roman" w:hAnsi="Times New Roman" w:cs="Times New Roman"/>
          <w:iCs/>
          <w:sz w:val="24"/>
        </w:rPr>
        <w:t xml:space="preserve">Neuropsychology Clinical </w:t>
      </w:r>
      <w:r w:rsidR="00AC2E77">
        <w:rPr>
          <w:rFonts w:ascii="Times New Roman" w:hAnsi="Times New Roman" w:cs="Times New Roman"/>
          <w:iCs/>
          <w:sz w:val="24"/>
        </w:rPr>
        <w:t xml:space="preserve">from </w:t>
      </w:r>
      <w:r w:rsidR="00FA6411" w:rsidRPr="00FA6411">
        <w:rPr>
          <w:rFonts w:ascii="Times New Roman" w:hAnsi="Times New Roman" w:cs="Times New Roman"/>
          <w:iCs/>
          <w:sz w:val="24"/>
        </w:rPr>
        <w:t>San Buenaventura</w:t>
      </w:r>
      <w:r w:rsidR="00AC2E77">
        <w:rPr>
          <w:rFonts w:ascii="Times New Roman" w:hAnsi="Times New Roman" w:cs="Times New Roman"/>
          <w:iCs/>
          <w:sz w:val="24"/>
        </w:rPr>
        <w:t xml:space="preserve"> </w:t>
      </w:r>
      <w:r w:rsidR="00AC2E77" w:rsidRPr="00FA6411">
        <w:rPr>
          <w:rFonts w:ascii="Times New Roman" w:hAnsi="Times New Roman" w:cs="Times New Roman"/>
          <w:iCs/>
          <w:sz w:val="24"/>
        </w:rPr>
        <w:t>University</w:t>
      </w:r>
      <w:r w:rsidR="00FA6411" w:rsidRPr="00FA6411">
        <w:rPr>
          <w:rFonts w:ascii="Times New Roman" w:hAnsi="Times New Roman" w:cs="Times New Roman"/>
          <w:iCs/>
          <w:sz w:val="24"/>
        </w:rPr>
        <w:t>, with more than 10 years of experience in evaluation and neuropsychological intervention, management of high performance through</w:t>
      </w:r>
      <w:r w:rsidR="00FA6411">
        <w:rPr>
          <w:rFonts w:ascii="Times New Roman" w:hAnsi="Times New Roman" w:cs="Times New Roman"/>
          <w:iCs/>
          <w:sz w:val="24"/>
        </w:rPr>
        <w:t xml:space="preserve"> </w:t>
      </w:r>
      <w:r w:rsidR="00FA6411" w:rsidRPr="00FA6411">
        <w:rPr>
          <w:rFonts w:ascii="Times New Roman" w:hAnsi="Times New Roman" w:cs="Times New Roman"/>
          <w:iCs/>
          <w:sz w:val="24"/>
        </w:rPr>
        <w:t>psychophysiological variables, psychotherapeutic care of patients with chronic pain and university teaching.</w:t>
      </w:r>
    </w:p>
    <w:p w:rsidR="00FA6411" w:rsidRDefault="00FA6411" w:rsidP="00FA6411">
      <w:pPr>
        <w:pStyle w:val="HTMLconformatoprevio"/>
        <w:jc w:val="both"/>
        <w:rPr>
          <w:rFonts w:ascii="Times New Roman" w:hAnsi="Times New Roman" w:cs="Times New Roman"/>
          <w:iCs/>
          <w:sz w:val="24"/>
        </w:rPr>
      </w:pPr>
      <w:r w:rsidRPr="00FA6411">
        <w:rPr>
          <w:rFonts w:ascii="Times New Roman" w:hAnsi="Times New Roman" w:cs="Times New Roman"/>
          <w:iCs/>
          <w:sz w:val="24"/>
        </w:rPr>
        <w:t>She has been coordinator of the Psychology Laboratory</w:t>
      </w:r>
      <w:r w:rsidR="00123D2C">
        <w:rPr>
          <w:rFonts w:ascii="Times New Roman" w:hAnsi="Times New Roman" w:cs="Times New Roman"/>
          <w:iCs/>
          <w:sz w:val="24"/>
        </w:rPr>
        <w:t xml:space="preserve"> of </w:t>
      </w:r>
      <w:proofErr w:type="spellStart"/>
      <w:r w:rsidR="00123D2C">
        <w:rPr>
          <w:rFonts w:ascii="Times New Roman" w:hAnsi="Times New Roman" w:cs="Times New Roman"/>
          <w:iCs/>
          <w:sz w:val="24"/>
        </w:rPr>
        <w:t>Fundación</w:t>
      </w:r>
      <w:proofErr w:type="spellEnd"/>
      <w:r w:rsidR="00123D2C">
        <w:rPr>
          <w:rFonts w:ascii="Times New Roman" w:hAnsi="Times New Roman" w:cs="Times New Roman"/>
          <w:iCs/>
          <w:sz w:val="24"/>
        </w:rPr>
        <w:t xml:space="preserve"> </w:t>
      </w:r>
      <w:proofErr w:type="spellStart"/>
      <w:r w:rsidR="00123D2C">
        <w:rPr>
          <w:rFonts w:ascii="Times New Roman" w:hAnsi="Times New Roman" w:cs="Times New Roman"/>
          <w:iCs/>
          <w:sz w:val="24"/>
        </w:rPr>
        <w:t>Universitaria</w:t>
      </w:r>
      <w:proofErr w:type="spellEnd"/>
      <w:r w:rsidR="00123D2C">
        <w:rPr>
          <w:rFonts w:ascii="Times New Roman" w:hAnsi="Times New Roman" w:cs="Times New Roman"/>
          <w:iCs/>
          <w:sz w:val="24"/>
        </w:rPr>
        <w:t xml:space="preserve"> de </w:t>
      </w:r>
      <w:proofErr w:type="spellStart"/>
      <w:r w:rsidR="00123D2C">
        <w:rPr>
          <w:rFonts w:ascii="Times New Roman" w:hAnsi="Times New Roman" w:cs="Times New Roman"/>
          <w:iCs/>
          <w:sz w:val="24"/>
        </w:rPr>
        <w:t>Ciencias</w:t>
      </w:r>
      <w:proofErr w:type="spellEnd"/>
      <w:r w:rsidR="00123D2C">
        <w:rPr>
          <w:rFonts w:ascii="Times New Roman" w:hAnsi="Times New Roman" w:cs="Times New Roman"/>
          <w:iCs/>
          <w:sz w:val="24"/>
        </w:rPr>
        <w:t xml:space="preserve"> de la </w:t>
      </w:r>
      <w:proofErr w:type="spellStart"/>
      <w:r w:rsidR="00123D2C">
        <w:rPr>
          <w:rFonts w:ascii="Times New Roman" w:hAnsi="Times New Roman" w:cs="Times New Roman"/>
          <w:iCs/>
          <w:sz w:val="24"/>
        </w:rPr>
        <w:t>Salud</w:t>
      </w:r>
      <w:proofErr w:type="spellEnd"/>
      <w:r w:rsidRPr="00FA6411">
        <w:rPr>
          <w:rFonts w:ascii="Times New Roman" w:hAnsi="Times New Roman" w:cs="Times New Roman"/>
          <w:iCs/>
          <w:sz w:val="24"/>
        </w:rPr>
        <w:t xml:space="preserve"> and Sports Neuroscience Laboratory</w:t>
      </w:r>
      <w:r w:rsidR="00123D2C">
        <w:rPr>
          <w:rFonts w:ascii="Times New Roman" w:hAnsi="Times New Roman" w:cs="Times New Roman"/>
          <w:iCs/>
          <w:sz w:val="24"/>
        </w:rPr>
        <w:t xml:space="preserve"> of </w:t>
      </w:r>
      <w:proofErr w:type="spellStart"/>
      <w:r w:rsidR="00123D2C">
        <w:rPr>
          <w:rFonts w:ascii="Times New Roman" w:hAnsi="Times New Roman" w:cs="Times New Roman"/>
          <w:iCs/>
          <w:sz w:val="24"/>
        </w:rPr>
        <w:t>Coldeportes</w:t>
      </w:r>
      <w:proofErr w:type="spellEnd"/>
      <w:r w:rsidRPr="00FA6411">
        <w:rPr>
          <w:rFonts w:ascii="Times New Roman" w:hAnsi="Times New Roman" w:cs="Times New Roman"/>
          <w:iCs/>
          <w:sz w:val="24"/>
        </w:rPr>
        <w:t xml:space="preserve">, developing academic, research and extension services. Project research leader. </w:t>
      </w:r>
      <w:r w:rsidR="00AC2E77">
        <w:rPr>
          <w:rFonts w:ascii="Times New Roman" w:hAnsi="Times New Roman" w:cs="Times New Roman"/>
          <w:iCs/>
          <w:sz w:val="24"/>
        </w:rPr>
        <w:t>Sh</w:t>
      </w:r>
      <w:r w:rsidRPr="00FA6411">
        <w:rPr>
          <w:rFonts w:ascii="Times New Roman" w:hAnsi="Times New Roman" w:cs="Times New Roman"/>
          <w:iCs/>
          <w:sz w:val="24"/>
        </w:rPr>
        <w:t>e currently works as a professor of the Medicine Program</w:t>
      </w:r>
      <w:r w:rsidR="00123D2C">
        <w:rPr>
          <w:rFonts w:ascii="Times New Roman" w:hAnsi="Times New Roman" w:cs="Times New Roman"/>
          <w:iCs/>
          <w:sz w:val="24"/>
        </w:rPr>
        <w:t xml:space="preserve"> </w:t>
      </w:r>
      <w:proofErr w:type="spellStart"/>
      <w:r w:rsidR="00123D2C">
        <w:rPr>
          <w:rFonts w:ascii="Times New Roman" w:hAnsi="Times New Roman" w:cs="Times New Roman"/>
          <w:iCs/>
          <w:sz w:val="24"/>
        </w:rPr>
        <w:t>Fundación</w:t>
      </w:r>
      <w:proofErr w:type="spellEnd"/>
      <w:r w:rsidR="00123D2C">
        <w:rPr>
          <w:rFonts w:ascii="Times New Roman" w:hAnsi="Times New Roman" w:cs="Times New Roman"/>
          <w:iCs/>
          <w:sz w:val="24"/>
        </w:rPr>
        <w:t xml:space="preserve"> </w:t>
      </w:r>
      <w:proofErr w:type="spellStart"/>
      <w:r w:rsidR="00123D2C">
        <w:rPr>
          <w:rFonts w:ascii="Times New Roman" w:hAnsi="Times New Roman" w:cs="Times New Roman"/>
          <w:iCs/>
          <w:sz w:val="24"/>
        </w:rPr>
        <w:t>Universitaria</w:t>
      </w:r>
      <w:proofErr w:type="spellEnd"/>
      <w:r w:rsidR="00123D2C">
        <w:rPr>
          <w:rFonts w:ascii="Times New Roman" w:hAnsi="Times New Roman" w:cs="Times New Roman"/>
          <w:iCs/>
          <w:sz w:val="24"/>
        </w:rPr>
        <w:t xml:space="preserve"> San Martín</w:t>
      </w:r>
      <w:r w:rsidRPr="00FA6411">
        <w:rPr>
          <w:rFonts w:ascii="Times New Roman" w:hAnsi="Times New Roman" w:cs="Times New Roman"/>
          <w:iCs/>
          <w:sz w:val="24"/>
        </w:rPr>
        <w:t xml:space="preserve">, teaching subjects </w:t>
      </w:r>
      <w:r w:rsidR="00123D2C">
        <w:rPr>
          <w:rFonts w:ascii="Times New Roman" w:hAnsi="Times New Roman" w:cs="Times New Roman"/>
          <w:iCs/>
          <w:sz w:val="24"/>
        </w:rPr>
        <w:t xml:space="preserve">as </w:t>
      </w:r>
      <w:r w:rsidR="00123D2C" w:rsidRPr="00FA6411">
        <w:rPr>
          <w:rFonts w:ascii="Times New Roman" w:hAnsi="Times New Roman" w:cs="Times New Roman"/>
          <w:iCs/>
          <w:sz w:val="24"/>
        </w:rPr>
        <w:t>Psychology</w:t>
      </w:r>
      <w:r w:rsidR="00123D2C" w:rsidRPr="00FA6411">
        <w:rPr>
          <w:rFonts w:ascii="Times New Roman" w:hAnsi="Times New Roman" w:cs="Times New Roman"/>
          <w:iCs/>
          <w:sz w:val="24"/>
        </w:rPr>
        <w:t xml:space="preserve"> </w:t>
      </w:r>
      <w:r w:rsidR="00123D2C">
        <w:rPr>
          <w:rFonts w:ascii="Times New Roman" w:hAnsi="Times New Roman" w:cs="Times New Roman"/>
          <w:iCs/>
          <w:sz w:val="24"/>
        </w:rPr>
        <w:t>for Medicine Doctors</w:t>
      </w:r>
      <w:r w:rsidRPr="00FA6411">
        <w:rPr>
          <w:rFonts w:ascii="Times New Roman" w:hAnsi="Times New Roman" w:cs="Times New Roman"/>
          <w:iCs/>
          <w:sz w:val="24"/>
        </w:rPr>
        <w:t xml:space="preserve"> and </w:t>
      </w:r>
      <w:r w:rsidR="00123D2C">
        <w:rPr>
          <w:rFonts w:ascii="Times New Roman" w:hAnsi="Times New Roman" w:cs="Times New Roman"/>
          <w:iCs/>
          <w:sz w:val="24"/>
        </w:rPr>
        <w:t xml:space="preserve">the </w:t>
      </w:r>
      <w:r w:rsidRPr="00FA6411">
        <w:rPr>
          <w:rFonts w:ascii="Times New Roman" w:hAnsi="Times New Roman" w:cs="Times New Roman"/>
          <w:iCs/>
          <w:sz w:val="24"/>
        </w:rPr>
        <w:t xml:space="preserve">Study </w:t>
      </w:r>
      <w:r w:rsidR="00123D2C">
        <w:rPr>
          <w:rFonts w:ascii="Times New Roman" w:hAnsi="Times New Roman" w:cs="Times New Roman"/>
          <w:iCs/>
          <w:sz w:val="24"/>
        </w:rPr>
        <w:t>Skills</w:t>
      </w:r>
      <w:r w:rsidRPr="00FA6411">
        <w:rPr>
          <w:rFonts w:ascii="Times New Roman" w:hAnsi="Times New Roman" w:cs="Times New Roman"/>
          <w:iCs/>
          <w:sz w:val="24"/>
        </w:rPr>
        <w:t xml:space="preserve">. </w:t>
      </w:r>
      <w:r w:rsidR="00AC2E77">
        <w:rPr>
          <w:rFonts w:ascii="Times New Roman" w:hAnsi="Times New Roman" w:cs="Times New Roman"/>
          <w:iCs/>
          <w:sz w:val="24"/>
        </w:rPr>
        <w:t>Sh</w:t>
      </w:r>
      <w:r w:rsidRPr="00FA6411">
        <w:rPr>
          <w:rFonts w:ascii="Times New Roman" w:hAnsi="Times New Roman" w:cs="Times New Roman"/>
          <w:iCs/>
          <w:sz w:val="24"/>
        </w:rPr>
        <w:t xml:space="preserve">e has a particular interest in studying the process of getting sick before the onset of symptoms - physical signs, </w:t>
      </w:r>
      <w:r w:rsidR="00AC2E77">
        <w:rPr>
          <w:rFonts w:ascii="Times New Roman" w:hAnsi="Times New Roman" w:cs="Times New Roman"/>
          <w:iCs/>
          <w:sz w:val="24"/>
        </w:rPr>
        <w:t xml:space="preserve">that </w:t>
      </w:r>
      <w:r w:rsidR="00123D2C">
        <w:rPr>
          <w:rFonts w:ascii="Times New Roman" w:hAnsi="Times New Roman" w:cs="Times New Roman"/>
          <w:iCs/>
          <w:sz w:val="24"/>
        </w:rPr>
        <w:t xml:space="preserve">form </w:t>
      </w:r>
      <w:r w:rsidRPr="00FA6411">
        <w:rPr>
          <w:rFonts w:ascii="Times New Roman" w:hAnsi="Times New Roman" w:cs="Times New Roman"/>
          <w:iCs/>
          <w:sz w:val="24"/>
        </w:rPr>
        <w:t>from life habits, emotion management and thoughts.</w:t>
      </w:r>
    </w:p>
    <w:p w:rsidR="00FA6411" w:rsidRDefault="00FA6411" w:rsidP="00DF04E3">
      <w:pPr>
        <w:pStyle w:val="HTMLconformatoprevio"/>
        <w:jc w:val="both"/>
        <w:rPr>
          <w:rFonts w:ascii="Times New Roman" w:hAnsi="Times New Roman" w:cs="Times New Roman"/>
          <w:iCs/>
          <w:sz w:val="24"/>
        </w:rPr>
      </w:pPr>
    </w:p>
    <w:p w:rsidR="00B3082B" w:rsidRPr="00DF04E3" w:rsidRDefault="00B3082B" w:rsidP="00B3082B">
      <w:pPr>
        <w:pStyle w:val="HTMLconformatoprevio"/>
        <w:jc w:val="right"/>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FA6411">
        <w:rPr>
          <w:rFonts w:ascii="Times New Roman" w:hAnsi="Times New Roman" w:cs="Times New Roman"/>
          <w:iCs/>
          <w:sz w:val="24"/>
        </w:rPr>
        <w:t>alguzman@fucsalud.edu.co</w:t>
      </w:r>
    </w:p>
    <w:p w:rsidR="00DF04E3" w:rsidRPr="00FA6411" w:rsidRDefault="00DF04E3" w:rsidP="00495C76">
      <w:pPr>
        <w:jc w:val="center"/>
        <w:rPr>
          <w:rFonts w:ascii="Times New Roman" w:hAnsi="Times New Roman" w:cs="Times New Roman"/>
          <w:b/>
          <w:sz w:val="24"/>
          <w:szCs w:val="24"/>
          <w:lang w:val="en-GB"/>
        </w:rPr>
      </w:pPr>
    </w:p>
    <w:p w:rsidR="002350BC" w:rsidRDefault="00AC2E77" w:rsidP="002350BC">
      <w:pPr>
        <w:rPr>
          <w:rFonts w:ascii="Times New Roman" w:hAnsi="Times New Roman" w:cs="Times New Roman"/>
          <w:b/>
          <w:sz w:val="24"/>
          <w:szCs w:val="24"/>
        </w:rPr>
      </w:pPr>
      <w:r>
        <w:rPr>
          <w:rFonts w:ascii="Times New Roman" w:hAnsi="Times New Roman" w:cs="Times New Roman"/>
          <w:b/>
          <w:sz w:val="24"/>
          <w:szCs w:val="24"/>
        </w:rPr>
        <w:t xml:space="preserve"> </w:t>
      </w:r>
    </w:p>
    <w:p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sectPr w:rsidR="00DF04E3" w:rsidRPr="00495C76">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90461" w:rsidRDefault="00890461" w:rsidP="00495C76">
      <w:pPr>
        <w:spacing w:after="0" w:line="240" w:lineRule="auto"/>
      </w:pPr>
      <w:r>
        <w:separator/>
      </w:r>
    </w:p>
  </w:endnote>
  <w:endnote w:type="continuationSeparator" w:id="0">
    <w:p w:rsidR="00890461" w:rsidRDefault="00890461"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90461" w:rsidRDefault="00890461" w:rsidP="00495C76">
      <w:pPr>
        <w:spacing w:after="0" w:line="240" w:lineRule="auto"/>
      </w:pPr>
      <w:r>
        <w:separator/>
      </w:r>
    </w:p>
  </w:footnote>
  <w:footnote w:type="continuationSeparator" w:id="0">
    <w:p w:rsidR="00890461" w:rsidRDefault="00890461"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5C76" w:rsidRDefault="00495C76" w:rsidP="00495C76">
    <w:pPr>
      <w:pStyle w:val="Encabezado"/>
      <w:jc w:val="center"/>
    </w:pPr>
    <w:r>
      <w:rPr>
        <w:noProof/>
        <w:lang w:val="es-CO" w:eastAsia="es-CO"/>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A4C22"/>
    <w:rsid w:val="00123D2C"/>
    <w:rsid w:val="00210355"/>
    <w:rsid w:val="002350BC"/>
    <w:rsid w:val="0028059F"/>
    <w:rsid w:val="002F4DF0"/>
    <w:rsid w:val="00322049"/>
    <w:rsid w:val="00333E31"/>
    <w:rsid w:val="0038483D"/>
    <w:rsid w:val="00435234"/>
    <w:rsid w:val="00495C76"/>
    <w:rsid w:val="00627419"/>
    <w:rsid w:val="00890461"/>
    <w:rsid w:val="00996E69"/>
    <w:rsid w:val="00AC2E77"/>
    <w:rsid w:val="00B3082B"/>
    <w:rsid w:val="00B6703B"/>
    <w:rsid w:val="00BA654F"/>
    <w:rsid w:val="00BD1968"/>
    <w:rsid w:val="00CE511D"/>
    <w:rsid w:val="00D75C20"/>
    <w:rsid w:val="00DF04E3"/>
    <w:rsid w:val="00E57A0C"/>
    <w:rsid w:val="00F207A5"/>
    <w:rsid w:val="00FA641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13D57F7"/>
  <w15:docId w15:val="{FA814956-97A3-49D4-A38D-E268F7938C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495C76"/>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95C76"/>
    <w:rPr>
      <w:rFonts w:ascii="Tahoma" w:hAnsi="Tahoma" w:cs="Tahoma"/>
      <w:sz w:val="16"/>
      <w:szCs w:val="16"/>
    </w:rPr>
  </w:style>
  <w:style w:type="paragraph" w:styleId="Encabezado">
    <w:name w:val="header"/>
    <w:basedOn w:val="Normal"/>
    <w:link w:val="EncabezadoCar"/>
    <w:uiPriority w:val="99"/>
    <w:unhideWhenUsed/>
    <w:rsid w:val="00495C76"/>
    <w:pPr>
      <w:tabs>
        <w:tab w:val="center" w:pos="4513"/>
        <w:tab w:val="right" w:pos="9026"/>
      </w:tabs>
      <w:spacing w:after="0" w:line="240" w:lineRule="auto"/>
    </w:pPr>
  </w:style>
  <w:style w:type="character" w:customStyle="1" w:styleId="EncabezadoCar">
    <w:name w:val="Encabezado Car"/>
    <w:basedOn w:val="Fuentedeprrafopredeter"/>
    <w:link w:val="Encabezado"/>
    <w:uiPriority w:val="99"/>
    <w:rsid w:val="00495C76"/>
  </w:style>
  <w:style w:type="paragraph" w:styleId="Piedepgina">
    <w:name w:val="footer"/>
    <w:basedOn w:val="Normal"/>
    <w:link w:val="PiedepginaCar"/>
    <w:uiPriority w:val="99"/>
    <w:unhideWhenUsed/>
    <w:rsid w:val="00495C76"/>
    <w:pPr>
      <w:tabs>
        <w:tab w:val="center" w:pos="4513"/>
        <w:tab w:val="right" w:pos="9026"/>
      </w:tabs>
      <w:spacing w:after="0" w:line="240" w:lineRule="auto"/>
    </w:pPr>
  </w:style>
  <w:style w:type="character" w:customStyle="1" w:styleId="PiedepginaCar">
    <w:name w:val="Pie de página Car"/>
    <w:basedOn w:val="Fuentedeprrafopredeter"/>
    <w:link w:val="Piedepgina"/>
    <w:uiPriority w:val="99"/>
    <w:rsid w:val="00495C76"/>
  </w:style>
  <w:style w:type="paragraph" w:styleId="HTMLconformatoprevio">
    <w:name w:val="HTML Preformatted"/>
    <w:basedOn w:val="Normal"/>
    <w:link w:val="HTMLconformatoprevioC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conformatoprevioCar">
    <w:name w:val="HTML con formato previo Car"/>
    <w:basedOn w:val="Fuentedeprrafopredeter"/>
    <w:link w:val="HTMLconformatoprevio"/>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104</TotalTime>
  <Pages>2</Pages>
  <Words>516</Words>
  <Characters>2844</Characters>
  <Application>Microsoft Office Word</Application>
  <DocSecurity>0</DocSecurity>
  <Lines>23</Lines>
  <Paragraphs>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DOCENTES</cp:lastModifiedBy>
  <cp:revision>15</cp:revision>
  <dcterms:created xsi:type="dcterms:W3CDTF">2017-03-28T12:12:00Z</dcterms:created>
  <dcterms:modified xsi:type="dcterms:W3CDTF">2020-02-18T22:34:00Z</dcterms:modified>
</cp:coreProperties>
</file>