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CC9" w:rsidRDefault="003F5CC9" w:rsidP="007A62DB">
      <w:pPr>
        <w:shd w:val="clear" w:color="auto" w:fill="FFFFFF"/>
        <w:spacing w:before="450" w:after="150" w:line="240" w:lineRule="auto"/>
        <w:outlineLvl w:val="1"/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</w:pPr>
      <w:proofErr w:type="spellStart"/>
      <w:r w:rsidRPr="003F5CC9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Tittle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:</w:t>
      </w:r>
      <w:r w:rsidR="006B128C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</w:t>
      </w:r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Role of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Executive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Function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in Response to a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Problem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Solving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Based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Psychoeducational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Intervention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in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Adolescents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with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Psychosis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: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The</w:t>
      </w:r>
      <w:proofErr w:type="spellEnd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PIENSA Trial </w:t>
      </w:r>
      <w:proofErr w:type="spellStart"/>
      <w:r w:rsidRPr="003F5CC9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Revisited</w:t>
      </w:r>
      <w:proofErr w:type="spellEnd"/>
    </w:p>
    <w:p w:rsidR="003F5CC9" w:rsidRDefault="003F5CC9" w:rsidP="007A62DB">
      <w:pPr>
        <w:shd w:val="clear" w:color="auto" w:fill="FFFFFF"/>
        <w:spacing w:before="450" w:after="150" w:line="240" w:lineRule="auto"/>
        <w:outlineLvl w:val="1"/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</w:pPr>
      <w:proofErr w:type="spellStart"/>
      <w:r w:rsidRPr="003F5CC9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Name</w:t>
      </w:r>
      <w:proofErr w:type="spellEnd"/>
      <w:r w:rsidRPr="003F5CC9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:</w:t>
      </w:r>
      <w:r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Francisco Camino </w:t>
      </w:r>
      <w:bookmarkStart w:id="0" w:name="_GoBack"/>
      <w:bookmarkEnd w:id="0"/>
      <w:r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Sánchez</w:t>
      </w:r>
      <w:r w:rsidR="00EB7854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, Marta Rapado-Castro, Carmen Moreno, Ana Ruíz Sancho, Celso Arango, María Mayoral.</w:t>
      </w:r>
    </w:p>
    <w:p w:rsidR="003F5CC9" w:rsidRDefault="003F5CC9" w:rsidP="007A62DB">
      <w:pPr>
        <w:shd w:val="clear" w:color="auto" w:fill="FFFFFF"/>
        <w:spacing w:before="450" w:after="150" w:line="240" w:lineRule="auto"/>
        <w:outlineLvl w:val="1"/>
        <w:rPr>
          <w:rFonts w:ascii="Arial" w:hAnsi="Arial" w:cs="Arial"/>
          <w:color w:val="222222"/>
          <w:shd w:val="clear" w:color="auto" w:fill="FFFFFF"/>
        </w:rPr>
      </w:pPr>
      <w:proofErr w:type="spellStart"/>
      <w:r w:rsidRPr="003F5CC9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Affiliation</w:t>
      </w:r>
      <w:proofErr w:type="spellEnd"/>
      <w:r w:rsidRPr="003F5CC9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:</w:t>
      </w:r>
      <w:r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E35F00">
        <w:rPr>
          <w:rFonts w:ascii="Arial" w:hAnsi="Arial" w:cs="Arial"/>
          <w:bCs/>
          <w:color w:val="222222"/>
          <w:shd w:val="clear" w:color="auto" w:fill="FFFFFF"/>
        </w:rPr>
        <w:t>General Hospital Gregorio Marañón.</w:t>
      </w:r>
      <w:r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Department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Child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Adolescent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Psychiatry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Institute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Psychiatry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and Mental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Health</w:t>
      </w:r>
      <w:proofErr w:type="spellEnd"/>
    </w:p>
    <w:p w:rsidR="00E35F00" w:rsidRPr="003F5CC9" w:rsidRDefault="00E35F00" w:rsidP="007A62DB">
      <w:pPr>
        <w:shd w:val="clear" w:color="auto" w:fill="FFFFFF"/>
        <w:spacing w:before="450" w:after="150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Physiology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Department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Faculty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Biological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Sciences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Universidad Complutense, 28040 Madrid,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Spain</w:t>
      </w:r>
      <w:proofErr w:type="spellEnd"/>
    </w:p>
    <w:p w:rsidR="007A62DB" w:rsidRPr="007A62DB" w:rsidRDefault="007A62DB" w:rsidP="007A62DB">
      <w:pPr>
        <w:shd w:val="clear" w:color="auto" w:fill="FFFFFF"/>
        <w:spacing w:before="450" w:after="150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</w:pPr>
      <w:proofErr w:type="spellStart"/>
      <w:r w:rsidRPr="007A62DB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Abstract</w:t>
      </w:r>
      <w:proofErr w:type="spellEnd"/>
    </w:p>
    <w:p w:rsidR="007A62DB" w:rsidRDefault="007A62DB" w:rsidP="007A62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improvement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negative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symptoms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and a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reduction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number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of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visits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to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emergency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department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have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been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reported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a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problem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solving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based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psychoeducational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group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intervention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(PE)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for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adolescents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with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psychosis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relative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to a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nonstructured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group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(NS).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One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of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factors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that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may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play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a role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response to PE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treatment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executive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function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(EF), a crucial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cognitive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domain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for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problem-solving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performance.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We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aimed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to examine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role of EF in response to PE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treatment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versus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NS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group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.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We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examined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associations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between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changes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cognition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and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clinical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/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functional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variables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within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each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treatment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group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using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Spearman-ranked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and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partial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correlation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analyses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. A total of 22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individuals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(mean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age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: 16.3)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were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randomized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to PE (</w:t>
      </w:r>
      <w:r w:rsidRPr="007A62DB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ES"/>
        </w:rPr>
        <w:t>N</w:t>
      </w:r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= 10) and NS (</w:t>
      </w:r>
      <w:r w:rsidRPr="007A62DB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ES"/>
        </w:rPr>
        <w:t>N</w:t>
      </w:r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 = 12).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We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found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association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between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improvements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EF performance and a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reduction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positive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symptoms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(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</w:t>
      </w:r>
      <w:r w:rsidRPr="007A62DB">
        <w:rPr>
          <w:rFonts w:ascii="Arial" w:eastAsia="Times New Roman" w:hAnsi="Arial" w:cs="Arial"/>
          <w:color w:val="222222"/>
          <w:sz w:val="20"/>
          <w:szCs w:val="20"/>
          <w:vertAlign w:val="subscript"/>
          <w:lang w:eastAsia="es-ES"/>
        </w:rPr>
        <w:t>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= –0.756, </w:t>
      </w:r>
      <w:r w:rsidRPr="007A62DB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ES"/>
        </w:rPr>
        <w:t>p</w:t>
      </w:r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 = 0.030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for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semantic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fluency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),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reduction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negative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symptoms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(r = 0.758, </w:t>
      </w:r>
      <w:r w:rsidRPr="007A62DB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ES"/>
        </w:rPr>
        <w:t>p</w:t>
      </w:r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 = 0.029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for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semantic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;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</w:t>
      </w:r>
      <w:r w:rsidRPr="007A62DB">
        <w:rPr>
          <w:rFonts w:ascii="Arial" w:eastAsia="Times New Roman" w:hAnsi="Arial" w:cs="Arial"/>
          <w:color w:val="222222"/>
          <w:sz w:val="20"/>
          <w:szCs w:val="20"/>
          <w:vertAlign w:val="subscript"/>
          <w:lang w:eastAsia="es-ES"/>
        </w:rPr>
        <w:t>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 = –0,733, </w:t>
      </w:r>
      <w:r w:rsidRPr="007A62DB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ES"/>
        </w:rPr>
        <w:t>p</w:t>
      </w:r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 = 0.025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for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verbal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fluency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), and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reduction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number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of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visits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to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emergency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department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(r = –0,743, </w:t>
      </w:r>
      <w:r w:rsidRPr="007A62DB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ES"/>
        </w:rPr>
        <w:t>p</w:t>
      </w:r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 = 0.035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for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semantic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fluency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)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PE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group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. No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associations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were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found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NS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group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.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Our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results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suggest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that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EF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may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play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a role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specific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improvements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observed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PE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group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.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This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may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have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implications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development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of new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areas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of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clinical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intervention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focusing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on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the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role of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cognitive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functioning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response to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psychosocial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treatments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 xml:space="preserve"> in </w:t>
      </w:r>
      <w:proofErr w:type="spellStart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psychosis</w:t>
      </w:r>
      <w:proofErr w:type="spellEnd"/>
      <w:r w:rsidRPr="007A62DB">
        <w:rPr>
          <w:rFonts w:ascii="Arial" w:eastAsia="Times New Roman" w:hAnsi="Arial" w:cs="Arial"/>
          <w:color w:val="222222"/>
          <w:sz w:val="24"/>
          <w:szCs w:val="24"/>
          <w:lang w:eastAsia="es-ES"/>
        </w:rPr>
        <w:t>.</w:t>
      </w:r>
    </w:p>
    <w:p w:rsidR="00C80B90" w:rsidRDefault="00C80B90" w:rsidP="00C80B9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</w:p>
    <w:p w:rsidR="00C80B90" w:rsidRPr="00C80B90" w:rsidRDefault="00C80B90" w:rsidP="00C80B9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</w:pPr>
      <w:proofErr w:type="spellStart"/>
      <w:r w:rsidRPr="00C80B9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Keywords</w:t>
      </w:r>
      <w:proofErr w:type="spellEnd"/>
      <w:r w:rsidRPr="00C80B9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ES"/>
        </w:rPr>
        <w:t>:</w:t>
      </w:r>
    </w:p>
    <w:p w:rsidR="00C80B90" w:rsidRPr="007A62DB" w:rsidRDefault="00C80B90" w:rsidP="00C80B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proofErr w:type="spellStart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>psychosis</w:t>
      </w:r>
      <w:proofErr w:type="spellEnd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 xml:space="preserve">; </w:t>
      </w:r>
      <w:proofErr w:type="spellStart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>adolescents</w:t>
      </w:r>
      <w:proofErr w:type="spellEnd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 xml:space="preserve">; PIENSA </w:t>
      </w:r>
      <w:proofErr w:type="spellStart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>program</w:t>
      </w:r>
      <w:proofErr w:type="spellEnd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 xml:space="preserve">; </w:t>
      </w:r>
      <w:proofErr w:type="spellStart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>executive</w:t>
      </w:r>
      <w:proofErr w:type="spellEnd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 xml:space="preserve"> </w:t>
      </w:r>
      <w:proofErr w:type="spellStart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>function</w:t>
      </w:r>
      <w:proofErr w:type="spellEnd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 xml:space="preserve">; </w:t>
      </w:r>
      <w:proofErr w:type="spellStart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>psychoeducation</w:t>
      </w:r>
      <w:proofErr w:type="spellEnd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 xml:space="preserve">; </w:t>
      </w:r>
      <w:proofErr w:type="spellStart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>problem-solving</w:t>
      </w:r>
      <w:proofErr w:type="spellEnd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 xml:space="preserve">; </w:t>
      </w:r>
      <w:proofErr w:type="spellStart"/>
      <w:r w:rsidRPr="00C80B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ES"/>
        </w:rPr>
        <w:t>cognition</w:t>
      </w:r>
      <w:proofErr w:type="spellEnd"/>
    </w:p>
    <w:p w:rsidR="004B104D" w:rsidRDefault="004B104D"/>
    <w:p w:rsidR="003F5CC9" w:rsidRDefault="003F5CC9">
      <w:pPr>
        <w:rPr>
          <w:rFonts w:ascii="Arial" w:hAnsi="Arial" w:cs="Arial"/>
          <w:b/>
          <w:sz w:val="24"/>
          <w:szCs w:val="24"/>
        </w:rPr>
      </w:pPr>
      <w:proofErr w:type="spellStart"/>
      <w:r w:rsidRPr="003F5CC9">
        <w:rPr>
          <w:rFonts w:ascii="Arial" w:hAnsi="Arial" w:cs="Arial"/>
          <w:b/>
          <w:sz w:val="24"/>
          <w:szCs w:val="24"/>
        </w:rPr>
        <w:t>Biography</w:t>
      </w:r>
      <w:proofErr w:type="spellEnd"/>
    </w:p>
    <w:p w:rsidR="003F5CC9" w:rsidRDefault="003F5CC9" w:rsidP="001B18FA">
      <w:pPr>
        <w:jc w:val="both"/>
        <w:rPr>
          <w:rFonts w:ascii="Arial" w:hAnsi="Arial" w:cs="Arial"/>
          <w:sz w:val="24"/>
          <w:szCs w:val="24"/>
        </w:rPr>
      </w:pPr>
      <w:r w:rsidRPr="00C91687">
        <w:rPr>
          <w:rFonts w:ascii="Arial" w:hAnsi="Arial" w:cs="Arial"/>
          <w:sz w:val="24"/>
          <w:szCs w:val="24"/>
        </w:rPr>
        <w:t xml:space="preserve">Francisco Camino </w:t>
      </w:r>
      <w:proofErr w:type="spellStart"/>
      <w:r w:rsidRPr="00C91687">
        <w:rPr>
          <w:rFonts w:ascii="Arial" w:hAnsi="Arial" w:cs="Arial"/>
          <w:sz w:val="24"/>
          <w:szCs w:val="24"/>
        </w:rPr>
        <w:t>is</w:t>
      </w:r>
      <w:proofErr w:type="spellEnd"/>
      <w:r w:rsidRPr="00C9168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91687">
        <w:rPr>
          <w:rFonts w:ascii="Arial" w:hAnsi="Arial" w:cs="Arial"/>
          <w:sz w:val="24"/>
          <w:szCs w:val="24"/>
        </w:rPr>
        <w:t>young</w:t>
      </w:r>
      <w:proofErr w:type="spellEnd"/>
      <w:r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1687">
        <w:rPr>
          <w:rFonts w:ascii="Arial" w:hAnsi="Arial" w:cs="Arial"/>
          <w:sz w:val="24"/>
          <w:szCs w:val="24"/>
        </w:rPr>
        <w:t>psychologist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who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studied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Neuroscience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Clinical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P</w:t>
      </w:r>
      <w:r w:rsidRPr="00C91687">
        <w:rPr>
          <w:rFonts w:ascii="Arial" w:hAnsi="Arial" w:cs="Arial"/>
          <w:sz w:val="24"/>
          <w:szCs w:val="24"/>
        </w:rPr>
        <w:t>sychology</w:t>
      </w:r>
      <w:proofErr w:type="spellEnd"/>
      <w:r w:rsidRPr="00C91687">
        <w:rPr>
          <w:rFonts w:ascii="Arial" w:hAnsi="Arial" w:cs="Arial"/>
          <w:sz w:val="24"/>
          <w:szCs w:val="24"/>
        </w:rPr>
        <w:t xml:space="preserve"> in Madrid. </w:t>
      </w:r>
      <w:proofErr w:type="spellStart"/>
      <w:r w:rsidRPr="00C91687">
        <w:rPr>
          <w:rFonts w:ascii="Arial" w:hAnsi="Arial" w:cs="Arial"/>
          <w:sz w:val="24"/>
          <w:szCs w:val="24"/>
        </w:rPr>
        <w:t>His</w:t>
      </w:r>
      <w:proofErr w:type="spellEnd"/>
      <w:r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1687">
        <w:rPr>
          <w:rFonts w:ascii="Arial" w:hAnsi="Arial" w:cs="Arial"/>
          <w:sz w:val="24"/>
          <w:szCs w:val="24"/>
        </w:rPr>
        <w:t>field</w:t>
      </w:r>
      <w:proofErr w:type="spellEnd"/>
      <w:r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1687">
        <w:rPr>
          <w:rFonts w:ascii="Arial" w:hAnsi="Arial" w:cs="Arial"/>
          <w:sz w:val="24"/>
          <w:szCs w:val="24"/>
        </w:rPr>
        <w:t>is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about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Adolescent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P</w:t>
      </w:r>
      <w:r w:rsidRPr="00C91687">
        <w:rPr>
          <w:rFonts w:ascii="Arial" w:hAnsi="Arial" w:cs="Arial"/>
          <w:sz w:val="24"/>
          <w:szCs w:val="24"/>
        </w:rPr>
        <w:t>sycho</w:t>
      </w:r>
      <w:r w:rsidR="001B18FA" w:rsidRPr="00C91687">
        <w:rPr>
          <w:rFonts w:ascii="Arial" w:hAnsi="Arial" w:cs="Arial"/>
          <w:sz w:val="24"/>
          <w:szCs w:val="24"/>
        </w:rPr>
        <w:t>sis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other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1687">
        <w:rPr>
          <w:rFonts w:ascii="Arial" w:hAnsi="Arial" w:cs="Arial"/>
          <w:sz w:val="24"/>
          <w:szCs w:val="24"/>
        </w:rPr>
        <w:t>diseases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such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as Alzheimer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disease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91687">
        <w:rPr>
          <w:rFonts w:ascii="Arial" w:hAnsi="Arial" w:cs="Arial"/>
          <w:sz w:val="24"/>
          <w:szCs w:val="24"/>
        </w:rPr>
        <w:t>dementia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other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neurodegenerative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diseases</w:t>
      </w:r>
      <w:proofErr w:type="spellEnd"/>
      <w:r w:rsidRPr="00C91687">
        <w:rPr>
          <w:rFonts w:ascii="Arial" w:hAnsi="Arial" w:cs="Arial"/>
          <w:sz w:val="24"/>
          <w:szCs w:val="24"/>
        </w:rPr>
        <w:t xml:space="preserve">. He </w:t>
      </w:r>
      <w:proofErr w:type="spellStart"/>
      <w:r w:rsidRPr="00C91687">
        <w:rPr>
          <w:rFonts w:ascii="Arial" w:hAnsi="Arial" w:cs="Arial"/>
          <w:sz w:val="24"/>
          <w:szCs w:val="24"/>
        </w:rPr>
        <w:t>receives</w:t>
      </w:r>
      <w:proofErr w:type="spellEnd"/>
      <w:r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formation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biomedical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research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at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the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Gregorio Marañón </w:t>
      </w:r>
      <w:r w:rsidR="001B18FA" w:rsidRPr="00C91687">
        <w:rPr>
          <w:rFonts w:ascii="Arial" w:hAnsi="Arial" w:cs="Arial"/>
          <w:sz w:val="24"/>
          <w:szCs w:val="24"/>
        </w:rPr>
        <w:lastRenderedPageBreak/>
        <w:t xml:space="preserve">Hospital (Madrid). In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addition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, he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works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with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patients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with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cerebral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lessions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neurorehabilitation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department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. He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have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studies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r w:rsidR="00C91687">
        <w:rPr>
          <w:rFonts w:ascii="Arial" w:hAnsi="Arial" w:cs="Arial"/>
          <w:sz w:val="24"/>
          <w:szCs w:val="24"/>
        </w:rPr>
        <w:t xml:space="preserve">in </w:t>
      </w:r>
      <w:proofErr w:type="spellStart"/>
      <w:r w:rsidR="00C91687">
        <w:rPr>
          <w:rFonts w:ascii="Arial" w:hAnsi="Arial" w:cs="Arial"/>
          <w:sz w:val="24"/>
          <w:szCs w:val="24"/>
        </w:rPr>
        <w:t>Mindfulness</w:t>
      </w:r>
      <w:proofErr w:type="spellEnd"/>
      <w:r w:rsidR="00C91687">
        <w:rPr>
          <w:rFonts w:ascii="Arial" w:hAnsi="Arial" w:cs="Arial"/>
          <w:sz w:val="24"/>
          <w:szCs w:val="24"/>
        </w:rPr>
        <w:t xml:space="preserve"> as a </w:t>
      </w:r>
      <w:proofErr w:type="spellStart"/>
      <w:r w:rsidR="00C91687">
        <w:rPr>
          <w:rFonts w:ascii="Arial" w:hAnsi="Arial" w:cs="Arial"/>
          <w:sz w:val="24"/>
          <w:szCs w:val="24"/>
        </w:rPr>
        <w:t>technique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to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copy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depression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and he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is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also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specialized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C91687">
        <w:rPr>
          <w:rFonts w:ascii="Arial" w:hAnsi="Arial" w:cs="Arial"/>
          <w:sz w:val="24"/>
          <w:szCs w:val="24"/>
        </w:rPr>
        <w:t>cognitive</w:t>
      </w:r>
      <w:proofErr w:type="spellEnd"/>
      <w:r w:rsid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1687">
        <w:rPr>
          <w:rFonts w:ascii="Arial" w:hAnsi="Arial" w:cs="Arial"/>
          <w:sz w:val="24"/>
          <w:szCs w:val="24"/>
        </w:rPr>
        <w:t>remediation</w:t>
      </w:r>
      <w:proofErr w:type="spellEnd"/>
      <w:r w:rsidR="00C91687">
        <w:rPr>
          <w:rFonts w:ascii="Arial" w:hAnsi="Arial" w:cs="Arial"/>
          <w:sz w:val="24"/>
          <w:szCs w:val="24"/>
        </w:rPr>
        <w:t xml:space="preserve"> to rehabilite</w:t>
      </w:r>
      <w:r w:rsidR="001B18FA" w:rsidRPr="00C916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8FA" w:rsidRPr="00C91687">
        <w:rPr>
          <w:rFonts w:ascii="Arial" w:hAnsi="Arial" w:cs="Arial"/>
          <w:sz w:val="24"/>
          <w:szCs w:val="24"/>
        </w:rPr>
        <w:t>neuropsychological</w:t>
      </w:r>
      <w:proofErr w:type="spellEnd"/>
      <w:r w:rsidR="001B18FA" w:rsidRPr="00C91687">
        <w:rPr>
          <w:rFonts w:ascii="Arial" w:hAnsi="Arial" w:cs="Arial"/>
          <w:sz w:val="24"/>
          <w:szCs w:val="24"/>
        </w:rPr>
        <w:t xml:space="preserve"> déficits.</w:t>
      </w:r>
    </w:p>
    <w:p w:rsidR="00C91687" w:rsidRDefault="00C91687" w:rsidP="001B18FA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Presenter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name</w:t>
      </w:r>
      <w:proofErr w:type="spellEnd"/>
      <w:r>
        <w:rPr>
          <w:rFonts w:ascii="Arial" w:hAnsi="Arial" w:cs="Arial"/>
          <w:sz w:val="24"/>
          <w:szCs w:val="24"/>
        </w:rPr>
        <w:t>: Francisco Camino</w:t>
      </w:r>
    </w:p>
    <w:p w:rsidR="00C91687" w:rsidRDefault="00C91687" w:rsidP="001B18FA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Type</w:t>
      </w:r>
      <w:proofErr w:type="spellEnd"/>
      <w:r>
        <w:rPr>
          <w:rFonts w:ascii="Arial" w:hAnsi="Arial" w:cs="Arial"/>
          <w:sz w:val="24"/>
          <w:szCs w:val="24"/>
        </w:rPr>
        <w:t xml:space="preserve"> of </w:t>
      </w:r>
      <w:proofErr w:type="spellStart"/>
      <w:r>
        <w:rPr>
          <w:rFonts w:ascii="Arial" w:hAnsi="Arial" w:cs="Arial"/>
          <w:sz w:val="24"/>
          <w:szCs w:val="24"/>
        </w:rPr>
        <w:t>Presentation</w:t>
      </w:r>
      <w:proofErr w:type="spellEnd"/>
      <w:r>
        <w:rPr>
          <w:rFonts w:ascii="Arial" w:hAnsi="Arial" w:cs="Arial"/>
          <w:sz w:val="24"/>
          <w:szCs w:val="24"/>
        </w:rPr>
        <w:t>: Speaker</w:t>
      </w:r>
    </w:p>
    <w:p w:rsidR="00C91687" w:rsidRDefault="00C91687" w:rsidP="001B18FA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Contact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Number</w:t>
      </w:r>
      <w:proofErr w:type="spellEnd"/>
      <w:r>
        <w:rPr>
          <w:rFonts w:ascii="Arial" w:hAnsi="Arial" w:cs="Arial"/>
          <w:sz w:val="24"/>
          <w:szCs w:val="24"/>
        </w:rPr>
        <w:t>: +34 655 586 228</w:t>
      </w:r>
    </w:p>
    <w:p w:rsidR="00753041" w:rsidRDefault="00EB7854" w:rsidP="001B18FA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3pt;margin-top:32.6pt;width:138.4pt;height:152.4pt;z-index:-251658752;mso-position-horizontal-relative:text;mso-position-vertical-relative:text;mso-width-relative:page;mso-height-relative:page" wrapcoords="-117 0 -117 21494 21600 21494 21600 0 -117 0">
            <v:imagedata r:id="rId4" o:title="foto escaneada (1)_page-0001"/>
            <w10:wrap type="through"/>
          </v:shape>
        </w:pict>
      </w:r>
      <w:r w:rsidR="0085208B">
        <w:rPr>
          <w:rFonts w:ascii="Arial" w:hAnsi="Arial" w:cs="Arial"/>
          <w:sz w:val="24"/>
          <w:szCs w:val="24"/>
        </w:rPr>
        <w:t xml:space="preserve">Email: </w:t>
      </w:r>
      <w:hyperlink r:id="rId5" w:history="1">
        <w:r w:rsidR="00753041" w:rsidRPr="006D1649">
          <w:rPr>
            <w:rStyle w:val="Hipervnculo"/>
            <w:rFonts w:ascii="Arial" w:hAnsi="Arial" w:cs="Arial"/>
            <w:sz w:val="24"/>
            <w:szCs w:val="24"/>
          </w:rPr>
          <w:t>Francisco.camino90@gmail.com</w:t>
        </w:r>
      </w:hyperlink>
      <w:r w:rsidR="0085208B">
        <w:rPr>
          <w:rFonts w:ascii="Arial" w:hAnsi="Arial" w:cs="Arial"/>
          <w:sz w:val="24"/>
          <w:szCs w:val="24"/>
        </w:rPr>
        <w:tab/>
      </w:r>
    </w:p>
    <w:p w:rsidR="00C91687" w:rsidRPr="00C91687" w:rsidRDefault="00753041" w:rsidP="001B18FA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Mailing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Adress</w:t>
      </w:r>
      <w:proofErr w:type="spellEnd"/>
      <w:r>
        <w:rPr>
          <w:rFonts w:ascii="Arial" w:hAnsi="Arial" w:cs="Arial"/>
          <w:sz w:val="24"/>
          <w:szCs w:val="24"/>
        </w:rPr>
        <w:t xml:space="preserve">: C </w:t>
      </w:r>
      <w:proofErr w:type="spellStart"/>
      <w:r>
        <w:rPr>
          <w:rFonts w:ascii="Arial" w:hAnsi="Arial" w:cs="Arial"/>
          <w:sz w:val="24"/>
          <w:szCs w:val="24"/>
        </w:rPr>
        <w:t>Alcala</w:t>
      </w:r>
      <w:proofErr w:type="spellEnd"/>
      <w:r>
        <w:rPr>
          <w:rFonts w:ascii="Arial" w:hAnsi="Arial" w:cs="Arial"/>
          <w:sz w:val="24"/>
          <w:szCs w:val="24"/>
        </w:rPr>
        <w:t xml:space="preserve"> 200ª 4-D 28028, Madrid</w:t>
      </w:r>
      <w:r w:rsidR="0085208B">
        <w:rPr>
          <w:rFonts w:ascii="Arial" w:hAnsi="Arial" w:cs="Arial"/>
          <w:sz w:val="24"/>
          <w:szCs w:val="24"/>
        </w:rPr>
        <w:tab/>
      </w:r>
      <w:r w:rsidR="0085208B">
        <w:rPr>
          <w:rFonts w:ascii="Arial" w:hAnsi="Arial" w:cs="Arial"/>
          <w:sz w:val="24"/>
          <w:szCs w:val="24"/>
        </w:rPr>
        <w:tab/>
      </w:r>
      <w:r w:rsidR="0085208B">
        <w:rPr>
          <w:rFonts w:ascii="Arial" w:hAnsi="Arial" w:cs="Arial"/>
          <w:sz w:val="24"/>
          <w:szCs w:val="24"/>
        </w:rPr>
        <w:tab/>
      </w:r>
    </w:p>
    <w:sectPr w:rsidR="00C91687" w:rsidRPr="00C916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D8"/>
    <w:rsid w:val="001B18FA"/>
    <w:rsid w:val="00321BD8"/>
    <w:rsid w:val="003C05E5"/>
    <w:rsid w:val="003F5CC9"/>
    <w:rsid w:val="004B104D"/>
    <w:rsid w:val="006B128C"/>
    <w:rsid w:val="00753041"/>
    <w:rsid w:val="007A62DB"/>
    <w:rsid w:val="0083180B"/>
    <w:rsid w:val="0085208B"/>
    <w:rsid w:val="00AC423F"/>
    <w:rsid w:val="00C80B90"/>
    <w:rsid w:val="00C91687"/>
    <w:rsid w:val="00E35F00"/>
    <w:rsid w:val="00EB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5EC8AB1"/>
  <w15:chartTrackingRefBased/>
  <w15:docId w15:val="{EAEBDFCE-FDAC-43F5-9704-CDF45DCC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A62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A62D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html-italic">
    <w:name w:val="html-italic"/>
    <w:basedOn w:val="Fuentedeprrafopredeter"/>
    <w:rsid w:val="007A62DB"/>
  </w:style>
  <w:style w:type="character" w:styleId="Hipervnculo">
    <w:name w:val="Hyperlink"/>
    <w:basedOn w:val="Fuentedeprrafopredeter"/>
    <w:uiPriority w:val="99"/>
    <w:unhideWhenUsed/>
    <w:rsid w:val="007530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isco.camino90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453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Camino</dc:creator>
  <cp:keywords/>
  <dc:description/>
  <cp:lastModifiedBy>Francisco Camino </cp:lastModifiedBy>
  <cp:revision>12</cp:revision>
  <dcterms:created xsi:type="dcterms:W3CDTF">2020-02-19T09:18:00Z</dcterms:created>
  <dcterms:modified xsi:type="dcterms:W3CDTF">2020-03-06T18:38:00Z</dcterms:modified>
</cp:coreProperties>
</file>