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D218A" w14:textId="15E914DB" w:rsidR="00D607E0" w:rsidRPr="003429AE" w:rsidRDefault="000D1EE7" w:rsidP="002A2927">
      <w:pPr>
        <w:jc w:val="both"/>
        <w:rPr>
          <w:rFonts w:ascii="Times New Roman" w:hAnsi="Times New Roman" w:cstheme="majorBidi"/>
          <w:b/>
          <w:bCs/>
          <w:sz w:val="24"/>
          <w:szCs w:val="24"/>
        </w:rPr>
      </w:pPr>
      <w:r w:rsidRPr="003429AE">
        <w:rPr>
          <w:rFonts w:ascii="Times New Roman" w:hAnsi="Times New Roman" w:cstheme="majorBidi"/>
          <w:b/>
          <w:bCs/>
          <w:i/>
          <w:iCs/>
          <w:sz w:val="24"/>
          <w:szCs w:val="24"/>
        </w:rPr>
        <w:t>Francisella tularensis</w:t>
      </w:r>
      <w:r w:rsidRPr="003429AE">
        <w:rPr>
          <w:rFonts w:ascii="Times New Roman" w:hAnsi="Times New Roman" w:cstheme="majorBidi"/>
          <w:b/>
          <w:bCs/>
          <w:sz w:val="24"/>
          <w:szCs w:val="24"/>
        </w:rPr>
        <w:t xml:space="preserve"> s</w:t>
      </w:r>
      <w:r w:rsidR="00D607E0" w:rsidRPr="003429AE">
        <w:rPr>
          <w:rFonts w:ascii="Times New Roman" w:hAnsi="Times New Roman" w:cstheme="majorBidi"/>
          <w:b/>
          <w:bCs/>
          <w:sz w:val="24"/>
          <w:szCs w:val="24"/>
        </w:rPr>
        <w:t>creening</w:t>
      </w:r>
      <w:r w:rsidRPr="003429AE">
        <w:rPr>
          <w:rFonts w:ascii="Times New Roman" w:hAnsi="Times New Roman" w:cstheme="majorBidi"/>
          <w:b/>
          <w:bCs/>
          <w:sz w:val="24"/>
          <w:szCs w:val="24"/>
        </w:rPr>
        <w:t xml:space="preserve"> </w:t>
      </w:r>
      <w:r w:rsidR="00D607E0" w:rsidRPr="003429AE">
        <w:rPr>
          <w:rFonts w:ascii="Times New Roman" w:hAnsi="Times New Roman" w:cstheme="majorBidi"/>
          <w:b/>
          <w:bCs/>
          <w:sz w:val="24"/>
          <w:szCs w:val="24"/>
        </w:rPr>
        <w:t xml:space="preserve">in water sources of </w:t>
      </w:r>
      <w:bookmarkStart w:id="0" w:name="OLE_LINK16"/>
      <w:bookmarkStart w:id="1" w:name="OLE_LINK17"/>
      <w:r w:rsidR="002A2927" w:rsidRPr="003429AE">
        <w:rPr>
          <w:rFonts w:ascii="Times New Roman" w:hAnsi="Times New Roman" w:cstheme="majorBidi"/>
          <w:b/>
          <w:bCs/>
          <w:sz w:val="24"/>
          <w:szCs w:val="24"/>
        </w:rPr>
        <w:t xml:space="preserve">East </w:t>
      </w:r>
      <w:r w:rsidR="00D607E0" w:rsidRPr="003429AE">
        <w:rPr>
          <w:rFonts w:ascii="Times New Roman" w:hAnsi="Times New Roman" w:cstheme="majorBidi"/>
          <w:b/>
          <w:bCs/>
          <w:sz w:val="24"/>
          <w:szCs w:val="24"/>
        </w:rPr>
        <w:t>Azerbaijan Province</w:t>
      </w:r>
      <w:bookmarkEnd w:id="0"/>
      <w:bookmarkEnd w:id="1"/>
      <w:r w:rsidR="00D607E0" w:rsidRPr="003429AE">
        <w:rPr>
          <w:rFonts w:ascii="Times New Roman" w:hAnsi="Times New Roman" w:cstheme="majorBidi"/>
          <w:b/>
          <w:bCs/>
          <w:sz w:val="24"/>
          <w:szCs w:val="24"/>
        </w:rPr>
        <w:t>, Northwest of Iran</w:t>
      </w:r>
    </w:p>
    <w:p w14:paraId="536F2C0B" w14:textId="6406252B" w:rsidR="00D607E0" w:rsidRPr="003429AE" w:rsidRDefault="004813CC" w:rsidP="00F47023">
      <w:pPr>
        <w:jc w:val="both"/>
        <w:rPr>
          <w:rFonts w:ascii="Times New Roman" w:hAnsi="Times New Roman" w:cstheme="majorBidi"/>
          <w:sz w:val="24"/>
          <w:szCs w:val="24"/>
        </w:rPr>
      </w:pPr>
      <w:r w:rsidRPr="003429AE">
        <w:rPr>
          <w:rFonts w:ascii="Times New Roman" w:hAnsi="Times New Roman" w:cstheme="majorBidi"/>
          <w:sz w:val="24"/>
          <w:szCs w:val="24"/>
          <w:u w:val="single"/>
        </w:rPr>
        <w:t>Mahdi Rohani</w:t>
      </w:r>
      <w:r w:rsidRPr="003429AE">
        <w:rPr>
          <w:rFonts w:ascii="Times New Roman" w:hAnsi="Times New Roman" w:cstheme="majorBidi"/>
          <w:sz w:val="24"/>
          <w:szCs w:val="24"/>
        </w:rPr>
        <w:t xml:space="preserve">, Hossein </w:t>
      </w:r>
      <w:proofErr w:type="spellStart"/>
      <w:r w:rsidRPr="003429AE">
        <w:rPr>
          <w:rFonts w:ascii="Times New Roman" w:hAnsi="Times New Roman" w:cstheme="majorBidi"/>
          <w:sz w:val="24"/>
          <w:szCs w:val="24"/>
        </w:rPr>
        <w:t>Ahangari</w:t>
      </w:r>
      <w:proofErr w:type="spellEnd"/>
      <w:r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F47023" w:rsidRPr="003429AE">
        <w:rPr>
          <w:rFonts w:ascii="Times New Roman" w:hAnsi="Times New Roman" w:cstheme="majorBidi"/>
          <w:sz w:val="24"/>
          <w:szCs w:val="24"/>
        </w:rPr>
        <w:t>C</w:t>
      </w:r>
      <w:r w:rsidR="00D671DE" w:rsidRPr="003429AE">
        <w:rPr>
          <w:rFonts w:ascii="Times New Roman" w:hAnsi="Times New Roman" w:cstheme="majorBidi"/>
          <w:sz w:val="24"/>
          <w:szCs w:val="24"/>
        </w:rPr>
        <w:t>ohan</w:t>
      </w:r>
      <w:r w:rsidRPr="003429AE">
        <w:rPr>
          <w:rFonts w:ascii="Times New Roman" w:hAnsi="Times New Roman" w:cstheme="majorBidi"/>
          <w:sz w:val="24"/>
          <w:szCs w:val="24"/>
        </w:rPr>
        <w:t xml:space="preserve">, Saber </w:t>
      </w:r>
      <w:proofErr w:type="spellStart"/>
      <w:r w:rsidRPr="003429AE">
        <w:rPr>
          <w:rFonts w:ascii="Times New Roman" w:hAnsi="Times New Roman" w:cstheme="majorBidi"/>
          <w:sz w:val="24"/>
          <w:szCs w:val="24"/>
        </w:rPr>
        <w:t>Esmaeili</w:t>
      </w:r>
      <w:proofErr w:type="spellEnd"/>
      <w:r w:rsidRPr="003429AE">
        <w:rPr>
          <w:rFonts w:ascii="Times New Roman" w:hAnsi="Times New Roman" w:cstheme="majorBidi"/>
          <w:sz w:val="24"/>
          <w:szCs w:val="24"/>
        </w:rPr>
        <w:t xml:space="preserve">, Ahmad </w:t>
      </w:r>
      <w:proofErr w:type="spellStart"/>
      <w:r w:rsidRPr="003429AE">
        <w:rPr>
          <w:rFonts w:ascii="Times New Roman" w:hAnsi="Times New Roman" w:cstheme="majorBidi"/>
          <w:sz w:val="24"/>
          <w:szCs w:val="24"/>
        </w:rPr>
        <w:t>Ghasemi</w:t>
      </w:r>
      <w:proofErr w:type="spellEnd"/>
      <w:r w:rsidRPr="003429AE">
        <w:rPr>
          <w:rFonts w:ascii="Times New Roman" w:hAnsi="Times New Roman" w:cstheme="majorBidi"/>
          <w:sz w:val="24"/>
          <w:szCs w:val="24"/>
        </w:rPr>
        <w:t>, Ehsan Mostafavi</w:t>
      </w:r>
    </w:p>
    <w:p w14:paraId="3F87D7FB" w14:textId="77777777" w:rsidR="00D607E0" w:rsidRPr="003429AE" w:rsidRDefault="00D607E0" w:rsidP="00CD3476">
      <w:pPr>
        <w:jc w:val="both"/>
        <w:rPr>
          <w:rFonts w:ascii="Times New Roman" w:hAnsi="Times New Roman" w:cstheme="majorBidi"/>
          <w:b/>
          <w:bCs/>
          <w:sz w:val="24"/>
          <w:szCs w:val="24"/>
        </w:rPr>
      </w:pPr>
      <w:r w:rsidRPr="003429AE">
        <w:rPr>
          <w:rFonts w:ascii="Times New Roman" w:hAnsi="Times New Roman" w:cstheme="majorBidi"/>
          <w:b/>
          <w:bCs/>
          <w:sz w:val="24"/>
          <w:szCs w:val="24"/>
        </w:rPr>
        <w:t>Introduction and aims:</w:t>
      </w:r>
    </w:p>
    <w:p w14:paraId="0B7CCDF7" w14:textId="4C6CEAFC" w:rsidR="00613A01" w:rsidRPr="003429AE" w:rsidRDefault="00613A01" w:rsidP="004D3FC6">
      <w:pPr>
        <w:jc w:val="both"/>
        <w:rPr>
          <w:rFonts w:ascii="Times New Roman" w:hAnsi="Times New Roman" w:cstheme="majorBidi"/>
          <w:sz w:val="24"/>
          <w:szCs w:val="24"/>
        </w:rPr>
      </w:pPr>
      <w:proofErr w:type="spellStart"/>
      <w:r w:rsidRPr="003429AE">
        <w:rPr>
          <w:rFonts w:ascii="Times New Roman" w:hAnsi="Times New Roman" w:cstheme="majorBidi"/>
          <w:i/>
          <w:iCs/>
          <w:sz w:val="24"/>
          <w:szCs w:val="24"/>
        </w:rPr>
        <w:t>Francisella</w:t>
      </w:r>
      <w:proofErr w:type="spellEnd"/>
      <w:r w:rsidRPr="003429AE">
        <w:rPr>
          <w:rFonts w:ascii="Times New Roman" w:hAnsi="Times New Roman" w:cstheme="majorBidi"/>
          <w:i/>
          <w:iCs/>
          <w:sz w:val="24"/>
          <w:szCs w:val="24"/>
        </w:rPr>
        <w:t xml:space="preserve"> </w:t>
      </w:r>
      <w:proofErr w:type="spellStart"/>
      <w:r w:rsidRPr="003429AE">
        <w:rPr>
          <w:rFonts w:ascii="Times New Roman" w:hAnsi="Times New Roman" w:cstheme="majorBidi"/>
          <w:i/>
          <w:iCs/>
          <w:sz w:val="24"/>
          <w:szCs w:val="24"/>
        </w:rPr>
        <w:t>tularensis</w:t>
      </w:r>
      <w:proofErr w:type="spellEnd"/>
      <w:r w:rsidRPr="003429AE">
        <w:rPr>
          <w:rFonts w:ascii="Times New Roman" w:hAnsi="Times New Roman" w:cstheme="majorBidi"/>
          <w:i/>
          <w:iCs/>
          <w:sz w:val="24"/>
          <w:szCs w:val="24"/>
        </w:rPr>
        <w:t xml:space="preserve"> </w:t>
      </w:r>
      <w:r w:rsidRPr="003429AE">
        <w:rPr>
          <w:rFonts w:ascii="Times New Roman" w:hAnsi="Times New Roman" w:cstheme="majorBidi"/>
          <w:sz w:val="24"/>
          <w:szCs w:val="24"/>
        </w:rPr>
        <w:t xml:space="preserve">is the causative agent of tularemia, </w:t>
      </w:r>
      <w:r w:rsidR="00D671DE" w:rsidRPr="003429AE">
        <w:rPr>
          <w:rFonts w:ascii="Times New Roman" w:hAnsi="Times New Roman" w:cstheme="majorBidi"/>
          <w:sz w:val="24"/>
          <w:szCs w:val="24"/>
        </w:rPr>
        <w:t xml:space="preserve">is </w:t>
      </w:r>
      <w:r w:rsidR="00A735FE" w:rsidRPr="003429AE">
        <w:rPr>
          <w:rFonts w:ascii="Times New Roman" w:hAnsi="Times New Roman" w:cstheme="majorBidi"/>
          <w:sz w:val="24"/>
          <w:szCs w:val="24"/>
        </w:rPr>
        <w:t xml:space="preserve">a </w:t>
      </w:r>
      <w:r w:rsidR="003429AE" w:rsidRPr="003429AE">
        <w:rPr>
          <w:rFonts w:ascii="Times New Roman" w:hAnsi="Times New Roman" w:cstheme="majorBidi"/>
          <w:sz w:val="24"/>
          <w:szCs w:val="24"/>
        </w:rPr>
        <w:t>zoonotic bacterium</w:t>
      </w:r>
      <w:r w:rsidR="00D671DE" w:rsidRPr="003429AE">
        <w:rPr>
          <w:rFonts w:ascii="Times New Roman" w:hAnsi="Times New Roman" w:cstheme="majorBidi"/>
          <w:sz w:val="24"/>
          <w:szCs w:val="24"/>
        </w:rPr>
        <w:t xml:space="preserve"> that cause </w:t>
      </w:r>
      <w:bookmarkStart w:id="2" w:name="OLE_LINK1"/>
      <w:bookmarkStart w:id="3" w:name="OLE_LINK2"/>
      <w:r w:rsidR="00A735FE" w:rsidRPr="003429AE">
        <w:rPr>
          <w:rFonts w:ascii="Times New Roman" w:hAnsi="Times New Roman" w:cstheme="majorBidi"/>
          <w:sz w:val="24"/>
          <w:szCs w:val="24"/>
        </w:rPr>
        <w:t xml:space="preserve">severe </w:t>
      </w:r>
      <w:r w:rsidRPr="003429AE">
        <w:rPr>
          <w:rFonts w:ascii="Times New Roman" w:hAnsi="Times New Roman" w:cstheme="majorBidi"/>
          <w:sz w:val="24"/>
          <w:szCs w:val="24"/>
        </w:rPr>
        <w:t>diseases</w:t>
      </w:r>
      <w:bookmarkEnd w:id="2"/>
      <w:bookmarkEnd w:id="3"/>
      <w:r w:rsidRPr="003429AE">
        <w:rPr>
          <w:rFonts w:ascii="Times New Roman" w:hAnsi="Times New Roman" w:cstheme="majorBidi"/>
          <w:sz w:val="24"/>
          <w:szCs w:val="24"/>
        </w:rPr>
        <w:t xml:space="preserve"> in North America and moderate illness in the Eurasia region. As it clear, the prevalence </w:t>
      </w:r>
      <w:r w:rsidR="00B553B6" w:rsidRPr="003429AE">
        <w:rPr>
          <w:rFonts w:ascii="Times New Roman" w:hAnsi="Times New Roman" w:cstheme="majorBidi"/>
          <w:sz w:val="24"/>
          <w:szCs w:val="24"/>
        </w:rPr>
        <w:t>of t</w:t>
      </w:r>
      <w:r w:rsidR="00D671DE" w:rsidRPr="003429AE">
        <w:rPr>
          <w:rFonts w:ascii="Times New Roman" w:hAnsi="Times New Roman" w:cstheme="majorBidi"/>
          <w:sz w:val="24"/>
          <w:szCs w:val="24"/>
        </w:rPr>
        <w:t>ularemia</w:t>
      </w:r>
      <w:r w:rsidRPr="003429AE">
        <w:rPr>
          <w:rFonts w:ascii="Times New Roman" w:hAnsi="Times New Roman" w:cstheme="majorBidi"/>
          <w:sz w:val="24"/>
          <w:szCs w:val="24"/>
        </w:rPr>
        <w:t xml:space="preserve"> in Turkey as a water-born</w:t>
      </w:r>
      <w:r w:rsidR="002A2927" w:rsidRPr="003429AE">
        <w:rPr>
          <w:rFonts w:ascii="Times New Roman" w:hAnsi="Times New Roman" w:cstheme="majorBidi"/>
          <w:sz w:val="24"/>
          <w:szCs w:val="24"/>
        </w:rPr>
        <w:t>e</w:t>
      </w:r>
      <w:r w:rsidRPr="003429AE">
        <w:rPr>
          <w:rFonts w:ascii="Times New Roman" w:hAnsi="Times New Roman" w:cstheme="majorBidi"/>
          <w:sz w:val="24"/>
          <w:szCs w:val="24"/>
        </w:rPr>
        <w:t xml:space="preserve"> disease could have an indication for us to have more attention for studying the </w:t>
      </w:r>
      <w:bookmarkStart w:id="4" w:name="OLE_LINK14"/>
      <w:bookmarkStart w:id="5" w:name="OLE_LINK15"/>
      <w:bookmarkStart w:id="6" w:name="OLE_LINK7"/>
      <w:r w:rsidRPr="003429AE">
        <w:rPr>
          <w:rFonts w:ascii="Times New Roman" w:hAnsi="Times New Roman" w:cstheme="majorBidi"/>
          <w:sz w:val="24"/>
          <w:szCs w:val="24"/>
        </w:rPr>
        <w:t xml:space="preserve">presence of </w:t>
      </w:r>
      <w:r w:rsidR="00D671DE" w:rsidRPr="003429AE">
        <w:rPr>
          <w:rFonts w:ascii="Times New Roman" w:hAnsi="Times New Roman" w:cstheme="majorBidi"/>
          <w:i/>
          <w:iCs/>
          <w:sz w:val="24"/>
          <w:szCs w:val="24"/>
        </w:rPr>
        <w:t xml:space="preserve">F. </w:t>
      </w:r>
      <w:proofErr w:type="spellStart"/>
      <w:r w:rsidR="00D671DE" w:rsidRPr="003429AE">
        <w:rPr>
          <w:rFonts w:ascii="Times New Roman" w:hAnsi="Times New Roman" w:cstheme="majorBidi"/>
          <w:i/>
          <w:iCs/>
          <w:sz w:val="24"/>
          <w:szCs w:val="24"/>
        </w:rPr>
        <w:t>tularensis</w:t>
      </w:r>
      <w:bookmarkEnd w:id="4"/>
      <w:bookmarkEnd w:id="5"/>
      <w:proofErr w:type="spellEnd"/>
      <w:r w:rsidRPr="003429AE">
        <w:rPr>
          <w:rFonts w:ascii="Times New Roman" w:hAnsi="Times New Roman" w:cstheme="majorBidi"/>
          <w:sz w:val="24"/>
          <w:szCs w:val="24"/>
        </w:rPr>
        <w:t xml:space="preserve"> </w:t>
      </w:r>
      <w:bookmarkEnd w:id="6"/>
      <w:r w:rsidRPr="003429AE">
        <w:rPr>
          <w:rFonts w:ascii="Times New Roman" w:hAnsi="Times New Roman" w:cstheme="majorBidi"/>
          <w:sz w:val="24"/>
          <w:szCs w:val="24"/>
        </w:rPr>
        <w:t>in the water sources in Iran, especially in the western provinces.</w:t>
      </w:r>
    </w:p>
    <w:p w14:paraId="6AD2834E" w14:textId="65446252" w:rsidR="00416D42" w:rsidRPr="003429AE" w:rsidRDefault="00416D42" w:rsidP="00CD3476">
      <w:pPr>
        <w:jc w:val="both"/>
        <w:rPr>
          <w:rFonts w:ascii="Times New Roman" w:hAnsi="Times New Roman" w:cstheme="majorBidi"/>
          <w:b/>
          <w:bCs/>
          <w:sz w:val="24"/>
          <w:szCs w:val="24"/>
        </w:rPr>
      </w:pPr>
      <w:r w:rsidRPr="003429AE">
        <w:rPr>
          <w:rFonts w:ascii="Times New Roman" w:hAnsi="Times New Roman" w:cstheme="majorBidi"/>
          <w:b/>
          <w:bCs/>
          <w:sz w:val="24"/>
          <w:szCs w:val="24"/>
        </w:rPr>
        <w:t xml:space="preserve">Methods: </w:t>
      </w:r>
    </w:p>
    <w:p w14:paraId="0428C8B9" w14:textId="705B269E" w:rsidR="00613A01" w:rsidRPr="003429AE" w:rsidRDefault="00613A01" w:rsidP="003429AE">
      <w:pPr>
        <w:pStyle w:val="HTMLPreformatted"/>
        <w:jc w:val="both"/>
        <w:rPr>
          <w:rFonts w:ascii="Times New Roman" w:hAnsi="Times New Roman"/>
        </w:rPr>
      </w:pPr>
      <w:r w:rsidRPr="003429AE">
        <w:rPr>
          <w:rFonts w:ascii="Times New Roman" w:hAnsi="Times New Roman" w:cstheme="majorBidi"/>
          <w:sz w:val="24"/>
          <w:szCs w:val="24"/>
        </w:rPr>
        <w:t>This study was conducted in</w:t>
      </w:r>
      <w:r w:rsidR="00F47023" w:rsidRPr="003429AE">
        <w:rPr>
          <w:rFonts w:ascii="Times New Roman" w:hAnsi="Times New Roman" w:cstheme="majorBidi"/>
          <w:sz w:val="24"/>
          <w:szCs w:val="24"/>
        </w:rPr>
        <w:t xml:space="preserve"> spring</w:t>
      </w:r>
      <w:r w:rsidRPr="003429AE">
        <w:rPr>
          <w:rFonts w:ascii="Times New Roman" w:hAnsi="Times New Roman" w:cstheme="majorBidi"/>
          <w:sz w:val="24"/>
          <w:szCs w:val="24"/>
        </w:rPr>
        <w:t xml:space="preserve"> 2019</w:t>
      </w:r>
      <w:r w:rsidR="005B6E20" w:rsidRPr="003429AE">
        <w:rPr>
          <w:rFonts w:ascii="Times New Roman" w:hAnsi="Times New Roman" w:cstheme="majorBidi"/>
          <w:sz w:val="24"/>
          <w:szCs w:val="24"/>
        </w:rPr>
        <w:t xml:space="preserve"> in 12 villages of Azerbaijan province</w:t>
      </w:r>
      <w:r w:rsidR="00F81136" w:rsidRPr="003429AE">
        <w:rPr>
          <w:rFonts w:ascii="Times New Roman" w:hAnsi="Times New Roman" w:cstheme="majorBidi"/>
          <w:sz w:val="24"/>
          <w:szCs w:val="24"/>
        </w:rPr>
        <w:t>.</w:t>
      </w:r>
      <w:r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B553B6" w:rsidRPr="003429AE">
        <w:rPr>
          <w:rFonts w:ascii="Times New Roman" w:hAnsi="Times New Roman" w:cstheme="majorBidi"/>
          <w:sz w:val="24"/>
          <w:szCs w:val="24"/>
        </w:rPr>
        <w:t>S</w:t>
      </w:r>
      <w:r w:rsidRPr="003429AE">
        <w:rPr>
          <w:rFonts w:ascii="Times New Roman" w:hAnsi="Times New Roman" w:cstheme="majorBidi"/>
          <w:sz w:val="24"/>
          <w:szCs w:val="24"/>
        </w:rPr>
        <w:t>ampl</w:t>
      </w:r>
      <w:r w:rsidR="00F81136" w:rsidRPr="003429AE">
        <w:rPr>
          <w:rFonts w:ascii="Times New Roman" w:hAnsi="Times New Roman" w:cstheme="majorBidi"/>
          <w:sz w:val="24"/>
          <w:szCs w:val="24"/>
        </w:rPr>
        <w:t>es</w:t>
      </w:r>
      <w:r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F81136" w:rsidRPr="003429AE">
        <w:rPr>
          <w:rFonts w:ascii="Times New Roman" w:hAnsi="Times New Roman" w:cstheme="majorBidi"/>
          <w:sz w:val="24"/>
          <w:szCs w:val="24"/>
        </w:rPr>
        <w:t>were taken from ponds</w:t>
      </w:r>
      <w:r w:rsidRPr="003429AE">
        <w:rPr>
          <w:rFonts w:ascii="Times New Roman" w:hAnsi="Times New Roman" w:cstheme="majorBidi"/>
          <w:sz w:val="24"/>
          <w:szCs w:val="24"/>
        </w:rPr>
        <w:t>, lake</w:t>
      </w:r>
      <w:r w:rsidR="00F81136" w:rsidRPr="003429AE">
        <w:rPr>
          <w:rFonts w:ascii="Times New Roman" w:hAnsi="Times New Roman" w:cstheme="majorBidi"/>
          <w:sz w:val="24"/>
          <w:szCs w:val="24"/>
        </w:rPr>
        <w:t>s</w:t>
      </w:r>
      <w:r w:rsidRPr="003429AE">
        <w:rPr>
          <w:rFonts w:ascii="Times New Roman" w:hAnsi="Times New Roman" w:cstheme="majorBidi"/>
          <w:sz w:val="24"/>
          <w:szCs w:val="24"/>
        </w:rPr>
        <w:t xml:space="preserve">, </w:t>
      </w:r>
      <w:r w:rsidR="00F81136" w:rsidRPr="003429AE">
        <w:rPr>
          <w:rFonts w:ascii="Times New Roman" w:hAnsi="Times New Roman" w:cstheme="majorBidi"/>
          <w:sz w:val="24"/>
          <w:szCs w:val="24"/>
        </w:rPr>
        <w:t xml:space="preserve">rivers, wells, </w:t>
      </w:r>
      <w:r w:rsidRPr="003429AE">
        <w:rPr>
          <w:rFonts w:ascii="Times New Roman" w:hAnsi="Times New Roman" w:cstheme="majorBidi"/>
          <w:sz w:val="24"/>
          <w:szCs w:val="24"/>
        </w:rPr>
        <w:t>and spring</w:t>
      </w:r>
      <w:r w:rsidR="00F81136" w:rsidRPr="003429AE">
        <w:rPr>
          <w:rFonts w:ascii="Times New Roman" w:hAnsi="Times New Roman" w:cstheme="majorBidi"/>
          <w:sz w:val="24"/>
          <w:szCs w:val="24"/>
        </w:rPr>
        <w:t>s</w:t>
      </w:r>
      <w:r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F47023" w:rsidRPr="003429AE">
        <w:rPr>
          <w:rFonts w:ascii="Times New Roman" w:hAnsi="Times New Roman" w:cstheme="majorBidi"/>
          <w:sz w:val="24"/>
          <w:szCs w:val="24"/>
        </w:rPr>
        <w:t>in volume of 4 to 8 liters</w:t>
      </w:r>
      <w:r w:rsidRPr="003429AE">
        <w:rPr>
          <w:rFonts w:ascii="Times New Roman" w:hAnsi="Times New Roman" w:cstheme="majorBidi"/>
          <w:sz w:val="24"/>
          <w:szCs w:val="24"/>
        </w:rPr>
        <w:t xml:space="preserve">. </w:t>
      </w:r>
      <w:r w:rsidR="00F47023" w:rsidRPr="003429AE">
        <w:rPr>
          <w:rFonts w:ascii="Times New Roman" w:hAnsi="Times New Roman" w:cstheme="majorBidi"/>
          <w:sz w:val="24"/>
          <w:szCs w:val="24"/>
        </w:rPr>
        <w:t>W</w:t>
      </w:r>
      <w:r w:rsidRPr="003429AE">
        <w:rPr>
          <w:rFonts w:ascii="Times New Roman" w:hAnsi="Times New Roman" w:cstheme="majorBidi"/>
          <w:sz w:val="24"/>
          <w:szCs w:val="24"/>
        </w:rPr>
        <w:t xml:space="preserve">ater samples were </w:t>
      </w:r>
      <w:bookmarkStart w:id="7" w:name="OLE_LINK3"/>
      <w:bookmarkStart w:id="8" w:name="OLE_LINK4"/>
      <w:r w:rsidR="005B6E20" w:rsidRPr="003429AE">
        <w:rPr>
          <w:rFonts w:ascii="Times New Roman" w:hAnsi="Times New Roman" w:cstheme="majorBidi"/>
          <w:sz w:val="24"/>
          <w:szCs w:val="24"/>
        </w:rPr>
        <w:t xml:space="preserve">passed through </w:t>
      </w:r>
      <w:bookmarkEnd w:id="7"/>
      <w:bookmarkEnd w:id="8"/>
      <w:r w:rsidRPr="003429AE">
        <w:rPr>
          <w:rFonts w:ascii="Times New Roman" w:hAnsi="Times New Roman" w:cstheme="majorBidi"/>
          <w:sz w:val="24"/>
          <w:szCs w:val="24"/>
        </w:rPr>
        <w:t>25</w:t>
      </w:r>
      <w:r w:rsidR="005B6E20" w:rsidRPr="003429AE">
        <w:rPr>
          <w:rFonts w:ascii="Times New Roman" w:hAnsi="Times New Roman" w:cstheme="majorBidi"/>
          <w:sz w:val="24"/>
          <w:szCs w:val="24"/>
        </w:rPr>
        <w:t>μm</w:t>
      </w:r>
      <w:r w:rsidRPr="003429AE">
        <w:rPr>
          <w:rFonts w:ascii="Times New Roman" w:hAnsi="Times New Roman" w:cstheme="majorBidi"/>
          <w:sz w:val="24"/>
          <w:szCs w:val="24"/>
        </w:rPr>
        <w:t>, 2.5</w:t>
      </w:r>
      <w:r w:rsidR="005B6E20" w:rsidRPr="003429AE">
        <w:rPr>
          <w:rFonts w:ascii="Times New Roman" w:hAnsi="Times New Roman" w:cstheme="majorBidi"/>
          <w:sz w:val="24"/>
          <w:szCs w:val="24"/>
        </w:rPr>
        <w:t>μm</w:t>
      </w:r>
      <w:r w:rsidRPr="003429AE">
        <w:rPr>
          <w:rFonts w:ascii="Times New Roman" w:hAnsi="Times New Roman" w:cstheme="majorBidi"/>
          <w:sz w:val="24"/>
          <w:szCs w:val="24"/>
        </w:rPr>
        <w:t xml:space="preserve"> and 0.22</w:t>
      </w:r>
      <w:r w:rsidR="005B6E20" w:rsidRPr="003429AE">
        <w:rPr>
          <w:rFonts w:ascii="Times New Roman" w:hAnsi="Times New Roman" w:cstheme="majorBidi"/>
          <w:sz w:val="24"/>
          <w:szCs w:val="24"/>
        </w:rPr>
        <w:t>μm</w:t>
      </w:r>
      <w:r w:rsidR="005B6E20" w:rsidRPr="003429AE" w:rsidDel="005B6E20">
        <w:rPr>
          <w:rFonts w:ascii="Times New Roman" w:hAnsi="Times New Roman" w:cstheme="majorBidi"/>
          <w:sz w:val="24"/>
          <w:szCs w:val="24"/>
        </w:rPr>
        <w:t xml:space="preserve"> </w:t>
      </w:r>
      <w:r w:rsidR="005B6E20" w:rsidRPr="003429AE">
        <w:rPr>
          <w:rFonts w:ascii="Times New Roman" w:hAnsi="Times New Roman" w:cstheme="majorBidi"/>
          <w:sz w:val="24"/>
          <w:szCs w:val="24"/>
        </w:rPr>
        <w:t xml:space="preserve">paper </w:t>
      </w:r>
      <w:r w:rsidRPr="003429AE">
        <w:rPr>
          <w:rFonts w:ascii="Times New Roman" w:hAnsi="Times New Roman" w:cstheme="majorBidi"/>
          <w:sz w:val="24"/>
          <w:szCs w:val="24"/>
        </w:rPr>
        <w:t xml:space="preserve">filters </w:t>
      </w:r>
      <w:r w:rsidR="005B6E20" w:rsidRPr="003429AE">
        <w:rPr>
          <w:rFonts w:ascii="Times New Roman" w:hAnsi="Times New Roman" w:cstheme="majorBidi"/>
          <w:sz w:val="24"/>
          <w:szCs w:val="24"/>
        </w:rPr>
        <w:t xml:space="preserve">by </w:t>
      </w:r>
      <w:bookmarkStart w:id="9" w:name="OLE_LINK5"/>
      <w:bookmarkStart w:id="10" w:name="OLE_LINK6"/>
      <w:r w:rsidR="005B6E20" w:rsidRPr="003429AE">
        <w:rPr>
          <w:rFonts w:ascii="Times New Roman" w:hAnsi="Times New Roman" w:cstheme="majorBidi"/>
          <w:sz w:val="24"/>
          <w:szCs w:val="24"/>
        </w:rPr>
        <w:t>Millipore</w:t>
      </w:r>
      <w:r w:rsidR="00A145AE" w:rsidRPr="003429AE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5B6E20" w:rsidRPr="003429AE">
        <w:rPr>
          <w:rFonts w:ascii="Times New Roman" w:hAnsi="Times New Roman" w:cstheme="majorBidi"/>
          <w:sz w:val="24"/>
          <w:szCs w:val="24"/>
        </w:rPr>
        <w:t xml:space="preserve"> filtration system</w:t>
      </w:r>
      <w:bookmarkEnd w:id="9"/>
      <w:bookmarkEnd w:id="10"/>
      <w:r w:rsidR="005B6E20" w:rsidRPr="003429AE">
        <w:rPr>
          <w:rFonts w:ascii="Times New Roman" w:hAnsi="Times New Roman" w:cstheme="majorBidi"/>
          <w:sz w:val="24"/>
          <w:szCs w:val="24"/>
        </w:rPr>
        <w:t>.</w:t>
      </w:r>
      <w:r w:rsidR="00650E44" w:rsidRPr="003429AE">
        <w:rPr>
          <w:rFonts w:ascii="Times New Roman" w:hAnsi="Times New Roman" w:cstheme="majorBidi"/>
          <w:sz w:val="24"/>
          <w:szCs w:val="24"/>
        </w:rPr>
        <w:t xml:space="preserve"> Filters washed in 3cc sterile PBS by pulse-</w:t>
      </w:r>
      <w:proofErr w:type="spellStart"/>
      <w:r w:rsidR="00650E44" w:rsidRPr="003429AE">
        <w:rPr>
          <w:rFonts w:ascii="Times New Roman" w:hAnsi="Times New Roman" w:cstheme="majorBidi"/>
          <w:sz w:val="24"/>
          <w:szCs w:val="24"/>
        </w:rPr>
        <w:t>vortex</w:t>
      </w:r>
      <w:r w:rsidR="000D7117" w:rsidRPr="003429AE">
        <w:rPr>
          <w:rFonts w:ascii="Times New Roman" w:hAnsi="Times New Roman" w:cstheme="majorBidi"/>
          <w:sz w:val="24"/>
          <w:szCs w:val="24"/>
        </w:rPr>
        <w:t>ing</w:t>
      </w:r>
      <w:proofErr w:type="spellEnd"/>
      <w:r w:rsidR="00650E44" w:rsidRPr="003429AE">
        <w:rPr>
          <w:rFonts w:ascii="Times New Roman" w:hAnsi="Times New Roman" w:cstheme="majorBidi"/>
          <w:sz w:val="24"/>
          <w:szCs w:val="24"/>
        </w:rPr>
        <w:t xml:space="preserve">. </w:t>
      </w:r>
      <w:r w:rsidR="0089348D" w:rsidRPr="003429AE">
        <w:rPr>
          <w:rFonts w:ascii="Times New Roman" w:hAnsi="Times New Roman" w:cstheme="majorBidi"/>
          <w:sz w:val="24"/>
          <w:szCs w:val="24"/>
        </w:rPr>
        <w:t xml:space="preserve">Concentrated samples </w:t>
      </w:r>
      <w:r w:rsidRPr="003429AE">
        <w:rPr>
          <w:rFonts w:ascii="Times New Roman" w:hAnsi="Times New Roman" w:cstheme="majorBidi"/>
          <w:sz w:val="24"/>
          <w:szCs w:val="24"/>
        </w:rPr>
        <w:t xml:space="preserve">subjected for culture on cysteine heart agar supplemented with 9% chocolatized sheep blood. </w:t>
      </w:r>
      <w:r w:rsidR="004D3FC6" w:rsidRPr="003429AE">
        <w:rPr>
          <w:rFonts w:ascii="Times New Roman" w:hAnsi="Times New Roman" w:cstheme="majorBidi"/>
          <w:sz w:val="24"/>
          <w:szCs w:val="24"/>
        </w:rPr>
        <w:t>Prepared sample were pelleted by centrifuge</w:t>
      </w:r>
      <w:r w:rsidR="000D7117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4D3FC6" w:rsidRPr="003429AE">
        <w:rPr>
          <w:rFonts w:ascii="Times New Roman" w:hAnsi="Times New Roman" w:cstheme="majorBidi"/>
          <w:sz w:val="24"/>
          <w:szCs w:val="24"/>
        </w:rPr>
        <w:t xml:space="preserve">and </w:t>
      </w:r>
      <w:r w:rsidRPr="003429AE">
        <w:rPr>
          <w:rFonts w:ascii="Times New Roman" w:hAnsi="Times New Roman" w:cstheme="majorBidi"/>
          <w:sz w:val="24"/>
          <w:szCs w:val="24"/>
        </w:rPr>
        <w:t>re</w:t>
      </w:r>
      <w:r w:rsidR="004D3FC6" w:rsidRPr="003429AE">
        <w:rPr>
          <w:rFonts w:ascii="Times New Roman" w:hAnsi="Times New Roman" w:cstheme="majorBidi"/>
          <w:sz w:val="24"/>
          <w:szCs w:val="24"/>
        </w:rPr>
        <w:t>-</w:t>
      </w:r>
      <w:r w:rsidRPr="003429AE">
        <w:rPr>
          <w:rFonts w:ascii="Times New Roman" w:hAnsi="Times New Roman" w:cstheme="majorBidi"/>
          <w:sz w:val="24"/>
          <w:szCs w:val="24"/>
        </w:rPr>
        <w:t xml:space="preserve">suspended </w:t>
      </w:r>
      <w:r w:rsidR="004D3FC6" w:rsidRPr="003429AE">
        <w:rPr>
          <w:rFonts w:ascii="Times New Roman" w:hAnsi="Times New Roman" w:cstheme="majorBidi"/>
          <w:sz w:val="24"/>
          <w:szCs w:val="24"/>
        </w:rPr>
        <w:t>in 500μl sterile DD-water</w:t>
      </w:r>
      <w:r w:rsidR="000D7117" w:rsidRPr="003429AE">
        <w:rPr>
          <w:rFonts w:ascii="Times New Roman" w:hAnsi="Times New Roman" w:cstheme="majorBidi"/>
          <w:sz w:val="24"/>
          <w:szCs w:val="24"/>
        </w:rPr>
        <w:t>.</w:t>
      </w:r>
      <w:r w:rsidR="004D3FC6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0D7117" w:rsidRPr="003429AE">
        <w:rPr>
          <w:rFonts w:ascii="Times New Roman" w:hAnsi="Times New Roman" w:cstheme="majorBidi"/>
          <w:sz w:val="24"/>
          <w:szCs w:val="24"/>
        </w:rPr>
        <w:t xml:space="preserve">Re-suspended </w:t>
      </w:r>
      <w:r w:rsidRPr="003429AE">
        <w:rPr>
          <w:rFonts w:ascii="Times New Roman" w:hAnsi="Times New Roman" w:cstheme="majorBidi"/>
          <w:sz w:val="24"/>
          <w:szCs w:val="24"/>
        </w:rPr>
        <w:t xml:space="preserve">pellets and </w:t>
      </w:r>
      <w:r w:rsidR="000D7117" w:rsidRPr="003429AE">
        <w:rPr>
          <w:rFonts w:ascii="Times New Roman" w:hAnsi="Times New Roman" w:cstheme="majorBidi"/>
          <w:sz w:val="24"/>
          <w:szCs w:val="24"/>
        </w:rPr>
        <w:t>bacterial isolate</w:t>
      </w:r>
      <w:r w:rsidR="00E36BAD" w:rsidRPr="003429AE">
        <w:rPr>
          <w:rFonts w:ascii="Times New Roman" w:hAnsi="Times New Roman" w:cstheme="majorBidi"/>
          <w:sz w:val="24"/>
          <w:szCs w:val="24"/>
        </w:rPr>
        <w:t>s</w:t>
      </w:r>
      <w:r w:rsidRPr="003429AE">
        <w:rPr>
          <w:rFonts w:ascii="Times New Roman" w:hAnsi="Times New Roman" w:cstheme="majorBidi"/>
          <w:sz w:val="24"/>
          <w:szCs w:val="24"/>
        </w:rPr>
        <w:t xml:space="preserve"> on CHAB medium were used for DNA extraction</w:t>
      </w:r>
      <w:r w:rsidR="000D7117" w:rsidRPr="003429AE">
        <w:rPr>
          <w:rFonts w:ascii="Times New Roman" w:hAnsi="Times New Roman" w:cstheme="majorBidi"/>
          <w:sz w:val="24"/>
          <w:szCs w:val="24"/>
        </w:rPr>
        <w:t>.</w:t>
      </w:r>
      <w:r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0D7117" w:rsidRPr="003429AE">
        <w:rPr>
          <w:rFonts w:ascii="Times New Roman" w:hAnsi="Times New Roman" w:cstheme="majorBidi"/>
          <w:sz w:val="24"/>
          <w:szCs w:val="24"/>
        </w:rPr>
        <w:t xml:space="preserve">Presence of </w:t>
      </w:r>
      <w:r w:rsidR="000D7117" w:rsidRPr="003429AE">
        <w:rPr>
          <w:rFonts w:ascii="Times New Roman" w:hAnsi="Times New Roman" w:cstheme="majorBidi"/>
          <w:i/>
          <w:iCs/>
          <w:sz w:val="24"/>
          <w:szCs w:val="24"/>
        </w:rPr>
        <w:t>F. </w:t>
      </w:r>
      <w:proofErr w:type="spellStart"/>
      <w:r w:rsidR="000D7117" w:rsidRPr="003429AE">
        <w:rPr>
          <w:rFonts w:ascii="Times New Roman" w:hAnsi="Times New Roman" w:cstheme="majorBidi"/>
          <w:i/>
          <w:iCs/>
          <w:sz w:val="24"/>
          <w:szCs w:val="24"/>
        </w:rPr>
        <w:t>tularensis</w:t>
      </w:r>
      <w:proofErr w:type="spellEnd"/>
      <w:r w:rsidR="000D7117" w:rsidRPr="003429AE">
        <w:rPr>
          <w:rFonts w:ascii="Times New Roman" w:hAnsi="Times New Roman" w:cstheme="majorBidi"/>
          <w:sz w:val="24"/>
          <w:szCs w:val="24"/>
        </w:rPr>
        <w:t xml:space="preserve"> was evaluated</w:t>
      </w:r>
      <w:r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0D7117" w:rsidRPr="003429AE">
        <w:rPr>
          <w:rFonts w:ascii="Times New Roman" w:hAnsi="Times New Roman" w:cstheme="majorBidi"/>
          <w:sz w:val="24"/>
          <w:szCs w:val="24"/>
        </w:rPr>
        <w:t xml:space="preserve">by targeting </w:t>
      </w:r>
      <w:r w:rsidR="000D7117" w:rsidRPr="003429AE">
        <w:rPr>
          <w:rFonts w:ascii="Times New Roman" w:hAnsi="Times New Roman" w:cstheme="majorBidi"/>
          <w:i/>
          <w:iCs/>
          <w:sz w:val="24"/>
          <w:szCs w:val="24"/>
        </w:rPr>
        <w:t>ISFtu2</w:t>
      </w:r>
      <w:r w:rsidR="000D7117" w:rsidRPr="003429AE">
        <w:rPr>
          <w:rFonts w:ascii="Times New Roman" w:hAnsi="Times New Roman" w:cstheme="majorBidi"/>
          <w:sz w:val="24"/>
          <w:szCs w:val="24"/>
        </w:rPr>
        <w:t xml:space="preserve"> and </w:t>
      </w:r>
      <w:proofErr w:type="spellStart"/>
      <w:r w:rsidR="000D7117" w:rsidRPr="003429AE">
        <w:rPr>
          <w:rFonts w:ascii="Times New Roman" w:hAnsi="Times New Roman" w:cstheme="majorBidi"/>
          <w:i/>
          <w:iCs/>
          <w:sz w:val="24"/>
          <w:szCs w:val="24"/>
        </w:rPr>
        <w:t>FopA</w:t>
      </w:r>
      <w:proofErr w:type="spellEnd"/>
      <w:r w:rsidR="000D7117" w:rsidRPr="003429AE">
        <w:rPr>
          <w:rFonts w:ascii="Times New Roman" w:hAnsi="Times New Roman" w:cstheme="majorBidi"/>
          <w:sz w:val="24"/>
          <w:szCs w:val="24"/>
        </w:rPr>
        <w:t xml:space="preserve"> </w:t>
      </w:r>
      <w:bookmarkStart w:id="11" w:name="OLE_LINK11"/>
      <w:r w:rsidR="000D7117" w:rsidRPr="003429AE">
        <w:rPr>
          <w:rFonts w:ascii="Times New Roman" w:hAnsi="Times New Roman" w:cstheme="majorBidi"/>
          <w:sz w:val="24"/>
          <w:szCs w:val="24"/>
        </w:rPr>
        <w:t>gene</w:t>
      </w:r>
      <w:bookmarkEnd w:id="11"/>
      <w:r w:rsidR="000D7117" w:rsidRPr="003429AE">
        <w:rPr>
          <w:rFonts w:ascii="Times New Roman" w:hAnsi="Times New Roman" w:cstheme="majorBidi"/>
          <w:sz w:val="24"/>
          <w:szCs w:val="24"/>
        </w:rPr>
        <w:t xml:space="preserve">s in </w:t>
      </w:r>
      <w:bookmarkStart w:id="12" w:name="OLE_LINK8"/>
      <w:r w:rsidR="000D7117" w:rsidRPr="003429AE">
        <w:rPr>
          <w:rFonts w:ascii="Times New Roman" w:hAnsi="Times New Roman" w:cstheme="majorBidi"/>
          <w:sz w:val="24"/>
          <w:szCs w:val="24"/>
        </w:rPr>
        <w:t>Taq</w:t>
      </w:r>
      <w:r w:rsidR="00B63DDC" w:rsidRPr="003429AE">
        <w:rPr>
          <w:rFonts w:ascii="Times New Roman" w:hAnsi="Times New Roman" w:cstheme="majorBidi"/>
          <w:sz w:val="24"/>
          <w:szCs w:val="24"/>
        </w:rPr>
        <w:t>M</w:t>
      </w:r>
      <w:r w:rsidR="000D7117" w:rsidRPr="003429AE">
        <w:rPr>
          <w:rFonts w:ascii="Times New Roman" w:hAnsi="Times New Roman" w:cstheme="majorBidi"/>
          <w:sz w:val="24"/>
          <w:szCs w:val="24"/>
        </w:rPr>
        <w:t xml:space="preserve">an </w:t>
      </w:r>
      <w:bookmarkStart w:id="13" w:name="OLE_LINK9"/>
      <w:bookmarkStart w:id="14" w:name="OLE_LINK10"/>
      <w:r w:rsidR="000D7117" w:rsidRPr="003429AE">
        <w:rPr>
          <w:rFonts w:ascii="Times New Roman" w:hAnsi="Times New Roman" w:cstheme="majorBidi"/>
          <w:sz w:val="24"/>
          <w:szCs w:val="24"/>
        </w:rPr>
        <w:t xml:space="preserve">real time </w:t>
      </w:r>
      <w:r w:rsidR="0046794F" w:rsidRPr="003429AE">
        <w:rPr>
          <w:rFonts w:ascii="Times New Roman" w:hAnsi="Times New Roman" w:cstheme="majorBidi"/>
          <w:sz w:val="24"/>
          <w:szCs w:val="24"/>
        </w:rPr>
        <w:t>PCR</w:t>
      </w:r>
      <w:r w:rsidR="000D7117" w:rsidRPr="003429AE">
        <w:rPr>
          <w:rFonts w:ascii="Times New Roman" w:hAnsi="Times New Roman" w:cstheme="majorBidi"/>
          <w:sz w:val="24"/>
          <w:szCs w:val="24"/>
        </w:rPr>
        <w:t xml:space="preserve"> </w:t>
      </w:r>
      <w:bookmarkEnd w:id="13"/>
      <w:bookmarkEnd w:id="14"/>
      <w:r w:rsidR="000D7117" w:rsidRPr="003429AE">
        <w:rPr>
          <w:rFonts w:ascii="Times New Roman" w:hAnsi="Times New Roman" w:cstheme="majorBidi"/>
          <w:sz w:val="24"/>
          <w:szCs w:val="24"/>
        </w:rPr>
        <w:t>system</w:t>
      </w:r>
      <w:bookmarkEnd w:id="12"/>
      <w:r w:rsidRPr="003429AE">
        <w:rPr>
          <w:rFonts w:ascii="Times New Roman" w:hAnsi="Times New Roman" w:cstheme="majorBidi"/>
          <w:sz w:val="24"/>
          <w:szCs w:val="24"/>
        </w:rPr>
        <w:t>.</w:t>
      </w:r>
    </w:p>
    <w:p w14:paraId="031A5D4C" w14:textId="77188EBC" w:rsidR="008F465A" w:rsidRPr="003429AE" w:rsidRDefault="008F465A" w:rsidP="00CD3476">
      <w:pPr>
        <w:jc w:val="both"/>
        <w:rPr>
          <w:rFonts w:ascii="Times New Roman" w:hAnsi="Times New Roman" w:cstheme="majorBidi"/>
          <w:b/>
          <w:bCs/>
          <w:sz w:val="24"/>
          <w:szCs w:val="24"/>
        </w:rPr>
      </w:pPr>
      <w:r w:rsidRPr="003429AE">
        <w:rPr>
          <w:rFonts w:ascii="Times New Roman" w:hAnsi="Times New Roman" w:cstheme="majorBidi"/>
          <w:b/>
          <w:bCs/>
          <w:sz w:val="24"/>
          <w:szCs w:val="24"/>
        </w:rPr>
        <w:t>Results:</w:t>
      </w:r>
    </w:p>
    <w:p w14:paraId="36DCE4E1" w14:textId="33CA8A92" w:rsidR="00613A01" w:rsidRPr="003429AE" w:rsidRDefault="00407691" w:rsidP="00E36BAD">
      <w:pPr>
        <w:jc w:val="both"/>
        <w:rPr>
          <w:rFonts w:ascii="Times New Roman" w:hAnsi="Times New Roman" w:cstheme="majorBidi"/>
          <w:sz w:val="24"/>
          <w:szCs w:val="24"/>
        </w:rPr>
      </w:pPr>
      <w:r w:rsidRPr="003429AE">
        <w:rPr>
          <w:rFonts w:ascii="Times New Roman" w:hAnsi="Times New Roman" w:cstheme="majorBidi"/>
          <w:sz w:val="24"/>
          <w:szCs w:val="24"/>
        </w:rPr>
        <w:t xml:space="preserve">Out of </w:t>
      </w:r>
      <w:r w:rsidR="00613A01" w:rsidRPr="003429AE">
        <w:rPr>
          <w:rFonts w:ascii="Times New Roman" w:hAnsi="Times New Roman" w:cstheme="majorBidi"/>
          <w:sz w:val="24"/>
          <w:szCs w:val="24"/>
        </w:rPr>
        <w:t xml:space="preserve">44 </w:t>
      </w:r>
      <w:r w:rsidRPr="003429AE">
        <w:rPr>
          <w:rFonts w:ascii="Times New Roman" w:hAnsi="Times New Roman" w:cstheme="majorBidi"/>
          <w:sz w:val="24"/>
          <w:szCs w:val="24"/>
        </w:rPr>
        <w:t xml:space="preserve">collected </w:t>
      </w:r>
      <w:r w:rsidR="00613A01" w:rsidRPr="003429AE">
        <w:rPr>
          <w:rFonts w:ascii="Times New Roman" w:hAnsi="Times New Roman" w:cstheme="majorBidi"/>
          <w:sz w:val="24"/>
          <w:szCs w:val="24"/>
        </w:rPr>
        <w:t>samples</w:t>
      </w:r>
      <w:r w:rsidRPr="003429AE">
        <w:rPr>
          <w:rFonts w:ascii="Times New Roman" w:hAnsi="Times New Roman" w:cstheme="majorBidi"/>
          <w:sz w:val="24"/>
          <w:szCs w:val="24"/>
        </w:rPr>
        <w:t>,</w:t>
      </w:r>
      <w:r w:rsidR="00613A01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Pr="003429AE">
        <w:rPr>
          <w:rFonts w:ascii="Times New Roman" w:hAnsi="Times New Roman" w:cstheme="majorBidi"/>
          <w:sz w:val="24"/>
          <w:szCs w:val="24"/>
        </w:rPr>
        <w:t>only one filter sample had a positive result in real time PCR by targeting t</w:t>
      </w:r>
      <w:r w:rsidR="00613A01" w:rsidRPr="003429AE">
        <w:rPr>
          <w:rFonts w:ascii="Times New Roman" w:hAnsi="Times New Roman" w:cstheme="majorBidi"/>
          <w:sz w:val="24"/>
          <w:szCs w:val="24"/>
        </w:rPr>
        <w:t xml:space="preserve">he </w:t>
      </w:r>
      <w:r w:rsidR="00613A01" w:rsidRPr="003429AE">
        <w:rPr>
          <w:rFonts w:ascii="Times New Roman" w:hAnsi="Times New Roman" w:cstheme="majorBidi"/>
          <w:i/>
          <w:iCs/>
          <w:sz w:val="24"/>
          <w:szCs w:val="24"/>
        </w:rPr>
        <w:t>ISFtu2</w:t>
      </w:r>
      <w:r w:rsidR="00613A01" w:rsidRPr="003429AE">
        <w:rPr>
          <w:rFonts w:ascii="Times New Roman" w:hAnsi="Times New Roman" w:cstheme="majorBidi"/>
          <w:sz w:val="24"/>
          <w:szCs w:val="24"/>
        </w:rPr>
        <w:t xml:space="preserve"> gene</w:t>
      </w:r>
      <w:r w:rsidRPr="003429AE">
        <w:rPr>
          <w:rFonts w:ascii="Times New Roman" w:hAnsi="Times New Roman" w:cstheme="majorBidi"/>
          <w:sz w:val="24"/>
          <w:szCs w:val="24"/>
        </w:rPr>
        <w:t xml:space="preserve">; </w:t>
      </w:r>
      <w:proofErr w:type="spellStart"/>
      <w:r w:rsidR="00613A01" w:rsidRPr="003429AE">
        <w:rPr>
          <w:rFonts w:ascii="Times New Roman" w:hAnsi="Times New Roman" w:cstheme="majorBidi"/>
          <w:i/>
          <w:iCs/>
          <w:sz w:val="24"/>
          <w:szCs w:val="24"/>
        </w:rPr>
        <w:t>FopA</w:t>
      </w:r>
      <w:proofErr w:type="spellEnd"/>
      <w:r w:rsidR="00613A01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396C98" w:rsidRPr="003429AE">
        <w:rPr>
          <w:rFonts w:ascii="Times New Roman" w:hAnsi="Times New Roman" w:cstheme="majorBidi"/>
          <w:sz w:val="24"/>
          <w:szCs w:val="24"/>
        </w:rPr>
        <w:t xml:space="preserve">gene </w:t>
      </w:r>
      <w:r w:rsidRPr="003429AE">
        <w:rPr>
          <w:rFonts w:ascii="Times New Roman" w:hAnsi="Times New Roman" w:cstheme="majorBidi"/>
          <w:sz w:val="24"/>
          <w:szCs w:val="24"/>
        </w:rPr>
        <w:t xml:space="preserve">was not </w:t>
      </w:r>
      <w:r w:rsidR="00613A01" w:rsidRPr="003429AE">
        <w:rPr>
          <w:rFonts w:ascii="Times New Roman" w:hAnsi="Times New Roman" w:cstheme="majorBidi"/>
          <w:sz w:val="24"/>
          <w:szCs w:val="24"/>
        </w:rPr>
        <w:t>detect</w:t>
      </w:r>
      <w:r w:rsidRPr="003429AE">
        <w:rPr>
          <w:rFonts w:ascii="Times New Roman" w:hAnsi="Times New Roman" w:cstheme="majorBidi"/>
          <w:sz w:val="24"/>
          <w:szCs w:val="24"/>
        </w:rPr>
        <w:t>ed in this sample</w:t>
      </w:r>
      <w:r w:rsidR="00613A01" w:rsidRPr="003429AE">
        <w:rPr>
          <w:rFonts w:ascii="Times New Roman" w:hAnsi="Times New Roman" w:cstheme="majorBidi"/>
          <w:sz w:val="24"/>
          <w:szCs w:val="24"/>
        </w:rPr>
        <w:t xml:space="preserve">. From 120 cultured plates from these 44 samples (different dilutions of waters), </w:t>
      </w:r>
      <w:r w:rsidR="002A2927" w:rsidRPr="003429AE">
        <w:rPr>
          <w:rFonts w:ascii="Times New Roman" w:hAnsi="Times New Roman" w:cstheme="majorBidi"/>
          <w:sz w:val="24"/>
          <w:szCs w:val="24"/>
        </w:rPr>
        <w:t xml:space="preserve">five </w:t>
      </w:r>
      <w:r w:rsidR="00613A01" w:rsidRPr="003429AE">
        <w:rPr>
          <w:rFonts w:ascii="Times New Roman" w:hAnsi="Times New Roman" w:cstheme="majorBidi"/>
          <w:sz w:val="24"/>
          <w:szCs w:val="24"/>
        </w:rPr>
        <w:t xml:space="preserve">samples had a positive result in </w:t>
      </w:r>
      <w:r w:rsidR="00613A01" w:rsidRPr="003429AE">
        <w:rPr>
          <w:rFonts w:ascii="Times New Roman" w:hAnsi="Times New Roman" w:cstheme="majorBidi"/>
          <w:i/>
          <w:iCs/>
          <w:sz w:val="24"/>
          <w:szCs w:val="24"/>
        </w:rPr>
        <w:t>ISFtu2</w:t>
      </w:r>
      <w:r w:rsidR="00613A01" w:rsidRPr="003429AE">
        <w:rPr>
          <w:rFonts w:ascii="Times New Roman" w:hAnsi="Times New Roman" w:cstheme="majorBidi"/>
          <w:sz w:val="24"/>
          <w:szCs w:val="24"/>
        </w:rPr>
        <w:t xml:space="preserve"> detection and only one sample has a positive result in </w:t>
      </w:r>
      <w:proofErr w:type="spellStart"/>
      <w:r w:rsidR="00613A01" w:rsidRPr="003429AE">
        <w:rPr>
          <w:rFonts w:ascii="Times New Roman" w:hAnsi="Times New Roman" w:cstheme="majorBidi"/>
          <w:i/>
          <w:iCs/>
          <w:sz w:val="24"/>
          <w:szCs w:val="24"/>
        </w:rPr>
        <w:t>FopA</w:t>
      </w:r>
      <w:proofErr w:type="spellEnd"/>
      <w:r w:rsidR="00613A01" w:rsidRPr="003429AE">
        <w:rPr>
          <w:rFonts w:ascii="Times New Roman" w:hAnsi="Times New Roman" w:cstheme="majorBidi"/>
          <w:sz w:val="24"/>
          <w:szCs w:val="24"/>
        </w:rPr>
        <w:t xml:space="preserve"> gene.</w:t>
      </w:r>
    </w:p>
    <w:p w14:paraId="63E19AB2" w14:textId="5F57657A" w:rsidR="0009062D" w:rsidRPr="003429AE" w:rsidRDefault="0009062D" w:rsidP="00CD3476">
      <w:pPr>
        <w:jc w:val="both"/>
        <w:rPr>
          <w:rFonts w:ascii="Times New Roman" w:hAnsi="Times New Roman" w:cstheme="majorBidi"/>
          <w:b/>
          <w:bCs/>
          <w:sz w:val="24"/>
          <w:szCs w:val="24"/>
        </w:rPr>
      </w:pPr>
      <w:r w:rsidRPr="003429AE">
        <w:rPr>
          <w:rFonts w:ascii="Times New Roman" w:hAnsi="Times New Roman" w:cstheme="majorBidi"/>
          <w:b/>
          <w:bCs/>
          <w:sz w:val="24"/>
          <w:szCs w:val="24"/>
        </w:rPr>
        <w:t>Discussion:</w:t>
      </w:r>
    </w:p>
    <w:p w14:paraId="61B01298" w14:textId="56DD6FC9" w:rsidR="00F31AF7" w:rsidRPr="008A4CF9" w:rsidRDefault="00E04C76" w:rsidP="003429AE">
      <w:pPr>
        <w:pStyle w:val="HTMLPreformatted"/>
        <w:jc w:val="both"/>
      </w:pPr>
      <w:r w:rsidRPr="003429AE">
        <w:rPr>
          <w:rFonts w:ascii="Times New Roman" w:hAnsi="Times New Roman" w:cstheme="majorBidi"/>
          <w:sz w:val="24"/>
          <w:szCs w:val="24"/>
        </w:rPr>
        <w:t>From 2018 to early 2019, s</w:t>
      </w:r>
      <w:r w:rsidR="00A108A5" w:rsidRPr="003429AE">
        <w:rPr>
          <w:rFonts w:ascii="Times New Roman" w:hAnsi="Times New Roman" w:cstheme="majorBidi"/>
          <w:sz w:val="24"/>
          <w:szCs w:val="24"/>
        </w:rPr>
        <w:t>ome v</w:t>
      </w:r>
      <w:r w:rsidR="00E36BAD" w:rsidRPr="003429AE">
        <w:rPr>
          <w:rFonts w:ascii="Times New Roman" w:hAnsi="Times New Roman" w:cstheme="majorBidi"/>
          <w:sz w:val="24"/>
          <w:szCs w:val="24"/>
        </w:rPr>
        <w:t xml:space="preserve">illager </w:t>
      </w:r>
      <w:r w:rsidR="007811B3" w:rsidRPr="003429AE">
        <w:rPr>
          <w:rFonts w:ascii="Times New Roman" w:hAnsi="Times New Roman" w:cstheme="majorBidi"/>
          <w:sz w:val="24"/>
          <w:szCs w:val="24"/>
        </w:rPr>
        <w:t xml:space="preserve">of </w:t>
      </w:r>
      <w:proofErr w:type="spellStart"/>
      <w:r w:rsidR="007811B3" w:rsidRPr="003429AE">
        <w:rPr>
          <w:rFonts w:ascii="Times New Roman" w:hAnsi="Times New Roman" w:cstheme="majorBidi"/>
          <w:sz w:val="24"/>
          <w:szCs w:val="24"/>
        </w:rPr>
        <w:t>Youzband</w:t>
      </w:r>
      <w:proofErr w:type="spellEnd"/>
      <w:r w:rsidR="007811B3" w:rsidRPr="003429AE">
        <w:rPr>
          <w:rFonts w:ascii="Times New Roman" w:hAnsi="Times New Roman" w:cstheme="majorBidi"/>
          <w:sz w:val="24"/>
          <w:szCs w:val="24"/>
        </w:rPr>
        <w:t xml:space="preserve"> village located in </w:t>
      </w:r>
      <w:r w:rsidR="003429AE">
        <w:rPr>
          <w:rFonts w:ascii="Times New Roman" w:hAnsi="Times New Roman" w:cstheme="majorBidi"/>
          <w:sz w:val="24"/>
          <w:szCs w:val="24"/>
        </w:rPr>
        <w:t>E</w:t>
      </w:r>
      <w:r w:rsidR="003429AE" w:rsidRPr="003429AE">
        <w:rPr>
          <w:rFonts w:ascii="Times New Roman" w:hAnsi="Times New Roman" w:cstheme="majorBidi"/>
          <w:sz w:val="24"/>
          <w:szCs w:val="24"/>
        </w:rPr>
        <w:t xml:space="preserve">ast </w:t>
      </w:r>
      <w:r w:rsidR="007811B3" w:rsidRPr="003429AE">
        <w:rPr>
          <w:rFonts w:ascii="Times New Roman" w:hAnsi="Times New Roman" w:cstheme="majorBidi"/>
          <w:sz w:val="24"/>
          <w:szCs w:val="24"/>
        </w:rPr>
        <w:t>Azerbaijan Province</w:t>
      </w:r>
      <w:r w:rsidR="007811B3" w:rsidRPr="003429AE" w:rsidDel="00E36BAD">
        <w:rPr>
          <w:rFonts w:ascii="Times New Roman" w:hAnsi="Times New Roman" w:cstheme="majorBidi"/>
          <w:sz w:val="24"/>
          <w:szCs w:val="24"/>
        </w:rPr>
        <w:t xml:space="preserve"> </w:t>
      </w:r>
      <w:r w:rsidR="00613A01" w:rsidRPr="003429AE">
        <w:rPr>
          <w:rFonts w:ascii="Times New Roman" w:hAnsi="Times New Roman" w:cstheme="majorBidi"/>
          <w:sz w:val="24"/>
          <w:szCs w:val="24"/>
        </w:rPr>
        <w:t xml:space="preserve">suffered from </w:t>
      </w:r>
      <w:r w:rsidR="00A108A5" w:rsidRPr="003429AE">
        <w:rPr>
          <w:rFonts w:ascii="Times New Roman" w:hAnsi="Times New Roman" w:cstheme="majorBidi"/>
          <w:sz w:val="24"/>
          <w:szCs w:val="24"/>
        </w:rPr>
        <w:t xml:space="preserve">a cervical </w:t>
      </w:r>
      <w:r w:rsidR="00B537FC">
        <w:rPr>
          <w:rFonts w:ascii="Times New Roman" w:hAnsi="Times New Roman" w:cstheme="majorBidi"/>
          <w:sz w:val="24"/>
          <w:szCs w:val="24"/>
        </w:rPr>
        <w:t>l</w:t>
      </w:r>
      <w:r w:rsidR="00A108A5" w:rsidRPr="003429AE">
        <w:rPr>
          <w:rFonts w:ascii="Times New Roman" w:hAnsi="Times New Roman" w:cstheme="majorBidi"/>
          <w:sz w:val="24"/>
          <w:szCs w:val="24"/>
        </w:rPr>
        <w:t xml:space="preserve">ymphadenopathy. Tularemia outbreak was confirmed </w:t>
      </w:r>
      <w:r w:rsidR="00613A01" w:rsidRPr="003429AE">
        <w:rPr>
          <w:rFonts w:ascii="Times New Roman" w:hAnsi="Times New Roman" w:cstheme="majorBidi"/>
          <w:sz w:val="24"/>
          <w:szCs w:val="24"/>
        </w:rPr>
        <w:t>with</w:t>
      </w:r>
      <w:r w:rsidR="00D00F61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2A2927" w:rsidRPr="003429AE">
        <w:rPr>
          <w:rFonts w:ascii="Times New Roman" w:hAnsi="Times New Roman" w:cstheme="majorBidi"/>
          <w:sz w:val="24"/>
          <w:szCs w:val="24"/>
        </w:rPr>
        <w:t xml:space="preserve">11 </w:t>
      </w:r>
      <w:r w:rsidR="00110965" w:rsidRPr="003429AE">
        <w:rPr>
          <w:rFonts w:ascii="Times New Roman" w:hAnsi="Times New Roman" w:cstheme="majorBidi"/>
          <w:sz w:val="24"/>
          <w:szCs w:val="24"/>
        </w:rPr>
        <w:t xml:space="preserve">serologically diagnosed </w:t>
      </w:r>
      <w:r w:rsidR="00613A01" w:rsidRPr="003429AE">
        <w:rPr>
          <w:rFonts w:ascii="Times New Roman" w:hAnsi="Times New Roman" w:cstheme="majorBidi"/>
          <w:sz w:val="24"/>
          <w:szCs w:val="24"/>
        </w:rPr>
        <w:t>cases.</w:t>
      </w:r>
      <w:r w:rsidR="00DF14F5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F31AF7" w:rsidRPr="003429AE">
        <w:rPr>
          <w:rFonts w:ascii="Times New Roman" w:hAnsi="Times New Roman" w:cstheme="majorBidi"/>
          <w:sz w:val="24"/>
          <w:szCs w:val="24"/>
        </w:rPr>
        <w:t>M</w:t>
      </w:r>
      <w:r w:rsidR="00DF14F5" w:rsidRPr="003429AE">
        <w:rPr>
          <w:rFonts w:ascii="Times New Roman" w:hAnsi="Times New Roman" w:cstheme="majorBidi"/>
          <w:sz w:val="24"/>
          <w:szCs w:val="24"/>
        </w:rPr>
        <w:t xml:space="preserve">ost </w:t>
      </w:r>
      <w:bookmarkStart w:id="15" w:name="OLE_LINK12"/>
      <w:bookmarkStart w:id="16" w:name="OLE_LINK13"/>
      <w:r w:rsidR="00DF14F5" w:rsidRPr="003429AE">
        <w:rPr>
          <w:rFonts w:ascii="Times New Roman" w:hAnsi="Times New Roman" w:cstheme="majorBidi"/>
          <w:sz w:val="24"/>
          <w:szCs w:val="24"/>
        </w:rPr>
        <w:t xml:space="preserve">patients </w:t>
      </w:r>
      <w:bookmarkEnd w:id="15"/>
      <w:bookmarkEnd w:id="16"/>
      <w:r w:rsidR="00F31AF7" w:rsidRPr="003429AE">
        <w:rPr>
          <w:rFonts w:ascii="Times New Roman" w:hAnsi="Times New Roman" w:cstheme="majorBidi"/>
          <w:sz w:val="24"/>
          <w:szCs w:val="24"/>
        </w:rPr>
        <w:t>show</w:t>
      </w:r>
      <w:r w:rsidR="00E330D1" w:rsidRPr="003429AE">
        <w:rPr>
          <w:rFonts w:ascii="Times New Roman" w:hAnsi="Times New Roman" w:cstheme="majorBidi"/>
          <w:sz w:val="24"/>
          <w:szCs w:val="24"/>
        </w:rPr>
        <w:t>ed</w:t>
      </w:r>
      <w:r w:rsidR="00DF14F5" w:rsidRPr="003429AE">
        <w:rPr>
          <w:rFonts w:ascii="Times New Roman" w:hAnsi="Times New Roman" w:cstheme="majorBidi"/>
          <w:sz w:val="24"/>
          <w:szCs w:val="24"/>
        </w:rPr>
        <w:t xml:space="preserve"> clinical sign</w:t>
      </w:r>
      <w:r w:rsidR="00F31AF7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DF14F5" w:rsidRPr="003429AE">
        <w:rPr>
          <w:rFonts w:ascii="Times New Roman" w:hAnsi="Times New Roman" w:cstheme="majorBidi"/>
          <w:sz w:val="24"/>
          <w:szCs w:val="24"/>
        </w:rPr>
        <w:t xml:space="preserve">of oropharyngeal </w:t>
      </w:r>
      <w:r w:rsidR="00F31AF7" w:rsidRPr="003429AE">
        <w:rPr>
          <w:rFonts w:ascii="Times New Roman" w:hAnsi="Times New Roman" w:cstheme="majorBidi"/>
          <w:sz w:val="24"/>
          <w:szCs w:val="24"/>
        </w:rPr>
        <w:t>tularemia;</w:t>
      </w:r>
      <w:r w:rsidR="00DF14F5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F31AF7" w:rsidRPr="003429AE">
        <w:rPr>
          <w:rFonts w:ascii="Times New Roman" w:hAnsi="Times New Roman" w:cstheme="majorBidi"/>
          <w:sz w:val="24"/>
          <w:szCs w:val="24"/>
        </w:rPr>
        <w:t xml:space="preserve">this disease form </w:t>
      </w:r>
      <w:r w:rsidR="00DF14F5" w:rsidRPr="003429AE">
        <w:rPr>
          <w:rFonts w:ascii="Times New Roman" w:hAnsi="Times New Roman" w:cstheme="majorBidi"/>
          <w:sz w:val="24"/>
          <w:szCs w:val="24"/>
        </w:rPr>
        <w:t xml:space="preserve">commonly </w:t>
      </w:r>
      <w:r w:rsidR="00F31AF7" w:rsidRPr="003429AE">
        <w:rPr>
          <w:rFonts w:ascii="Times New Roman" w:hAnsi="Times New Roman" w:cstheme="majorBidi"/>
          <w:sz w:val="24"/>
          <w:szCs w:val="24"/>
        </w:rPr>
        <w:t>occur due to consumption of contaminated water or food.</w:t>
      </w:r>
      <w:r w:rsidR="00855374" w:rsidRPr="003429AE">
        <w:rPr>
          <w:rFonts w:ascii="Times New Roman" w:hAnsi="Times New Roman" w:cstheme="majorBidi"/>
          <w:sz w:val="24"/>
          <w:szCs w:val="24"/>
        </w:rPr>
        <w:t xml:space="preserve"> In this study we show</w:t>
      </w:r>
      <w:r w:rsidR="00256CEC">
        <w:rPr>
          <w:rFonts w:ascii="Times New Roman" w:hAnsi="Times New Roman" w:cstheme="majorBidi"/>
          <w:sz w:val="24"/>
          <w:szCs w:val="24"/>
        </w:rPr>
        <w:t>ed</w:t>
      </w:r>
      <w:r w:rsidR="00855374" w:rsidRPr="003429AE">
        <w:rPr>
          <w:rFonts w:ascii="Times New Roman" w:hAnsi="Times New Roman" w:cstheme="majorBidi"/>
          <w:sz w:val="24"/>
          <w:szCs w:val="24"/>
        </w:rPr>
        <w:t xml:space="preserve"> presence of </w:t>
      </w:r>
      <w:r w:rsidR="00855374" w:rsidRPr="003429AE">
        <w:rPr>
          <w:rFonts w:ascii="Times New Roman" w:hAnsi="Times New Roman" w:cstheme="majorBidi"/>
          <w:i/>
          <w:iCs/>
          <w:sz w:val="24"/>
          <w:szCs w:val="24"/>
        </w:rPr>
        <w:t xml:space="preserve">F. </w:t>
      </w:r>
      <w:proofErr w:type="spellStart"/>
      <w:r w:rsidR="00855374" w:rsidRPr="003429AE">
        <w:rPr>
          <w:rFonts w:ascii="Times New Roman" w:hAnsi="Times New Roman" w:cstheme="majorBidi"/>
          <w:i/>
          <w:iCs/>
          <w:sz w:val="24"/>
          <w:szCs w:val="24"/>
        </w:rPr>
        <w:t>tularensis</w:t>
      </w:r>
      <w:proofErr w:type="spellEnd"/>
      <w:r w:rsidR="00855374" w:rsidRPr="003429AE">
        <w:rPr>
          <w:rFonts w:ascii="Times New Roman" w:hAnsi="Times New Roman" w:cstheme="majorBidi"/>
          <w:sz w:val="24"/>
          <w:szCs w:val="24"/>
        </w:rPr>
        <w:t xml:space="preserve"> in</w:t>
      </w:r>
      <w:r w:rsidR="00F70C86" w:rsidRPr="003429AE">
        <w:rPr>
          <w:rFonts w:ascii="Times New Roman" w:hAnsi="Times New Roman" w:cstheme="majorBidi"/>
          <w:sz w:val="24"/>
          <w:szCs w:val="24"/>
        </w:rPr>
        <w:t xml:space="preserve"> surface water of </w:t>
      </w:r>
      <w:r w:rsidR="00855374" w:rsidRPr="003429AE">
        <w:rPr>
          <w:rFonts w:ascii="Times New Roman" w:hAnsi="Times New Roman" w:cstheme="majorBidi"/>
          <w:sz w:val="24"/>
          <w:szCs w:val="24"/>
        </w:rPr>
        <w:t>East Azerbaijan Province.</w:t>
      </w:r>
      <w:r w:rsidR="00A50BC0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7811B3" w:rsidRPr="003429AE">
        <w:rPr>
          <w:rFonts w:ascii="Times New Roman" w:hAnsi="Times New Roman" w:cstheme="majorBidi"/>
          <w:sz w:val="24"/>
          <w:szCs w:val="24"/>
        </w:rPr>
        <w:t>I</w:t>
      </w:r>
      <w:r w:rsidR="00E330D1" w:rsidRPr="003429AE">
        <w:rPr>
          <w:rFonts w:ascii="Times New Roman" w:hAnsi="Times New Roman" w:cstheme="majorBidi"/>
          <w:sz w:val="24"/>
          <w:szCs w:val="24"/>
        </w:rPr>
        <w:t xml:space="preserve">t seems that the delay between </w:t>
      </w:r>
      <w:r w:rsidR="007811B3" w:rsidRPr="003429AE">
        <w:rPr>
          <w:rFonts w:ascii="Times New Roman" w:hAnsi="Times New Roman" w:cstheme="majorBidi"/>
          <w:sz w:val="24"/>
          <w:szCs w:val="24"/>
        </w:rPr>
        <w:t>the sampling time and</w:t>
      </w:r>
      <w:r w:rsidR="00E330D1" w:rsidRPr="003429AE">
        <w:rPr>
          <w:rFonts w:ascii="Times New Roman" w:hAnsi="Times New Roman" w:cstheme="majorBidi"/>
          <w:sz w:val="24"/>
          <w:szCs w:val="24"/>
        </w:rPr>
        <w:t xml:space="preserve"> </w:t>
      </w:r>
      <w:r w:rsidR="00F70C86" w:rsidRPr="003429AE">
        <w:rPr>
          <w:rFonts w:ascii="Times New Roman" w:hAnsi="Times New Roman" w:cstheme="majorBidi"/>
          <w:sz w:val="24"/>
          <w:szCs w:val="24"/>
        </w:rPr>
        <w:t xml:space="preserve">the time of outbreak occurrence </w:t>
      </w:r>
      <w:r w:rsidR="00E330D1" w:rsidRPr="003429AE">
        <w:rPr>
          <w:rFonts w:ascii="Times New Roman" w:hAnsi="Times New Roman" w:cstheme="majorBidi"/>
          <w:sz w:val="24"/>
          <w:szCs w:val="24"/>
        </w:rPr>
        <w:t>affected the isolation success.</w:t>
      </w:r>
      <w:r w:rsidR="00F70C86" w:rsidRPr="003429AE">
        <w:rPr>
          <w:rFonts w:ascii="Times New Roman" w:hAnsi="Times New Roman" w:cstheme="majorBidi"/>
          <w:sz w:val="24"/>
          <w:szCs w:val="24"/>
        </w:rPr>
        <w:t xml:space="preserve"> </w:t>
      </w:r>
      <w:bookmarkStart w:id="17" w:name="OLE_LINK20"/>
      <w:bookmarkStart w:id="18" w:name="OLE_LINK21"/>
      <w:bookmarkStart w:id="19" w:name="OLE_LINK25"/>
      <w:r w:rsidR="00D94D20" w:rsidRPr="003429AE">
        <w:rPr>
          <w:rFonts w:ascii="Times New Roman" w:hAnsi="Times New Roman" w:cstheme="majorBidi"/>
          <w:i/>
          <w:iCs/>
          <w:sz w:val="24"/>
          <w:szCs w:val="24"/>
        </w:rPr>
        <w:t xml:space="preserve">F. </w:t>
      </w:r>
      <w:proofErr w:type="spellStart"/>
      <w:r w:rsidR="00D94D20" w:rsidRPr="003429AE">
        <w:rPr>
          <w:rFonts w:ascii="Times New Roman" w:hAnsi="Times New Roman" w:cstheme="majorBidi"/>
          <w:i/>
          <w:iCs/>
          <w:sz w:val="24"/>
          <w:szCs w:val="24"/>
        </w:rPr>
        <w:t>tularensis</w:t>
      </w:r>
      <w:bookmarkEnd w:id="17"/>
      <w:bookmarkEnd w:id="18"/>
      <w:bookmarkEnd w:id="19"/>
      <w:proofErr w:type="spellEnd"/>
      <w:r w:rsidR="00D94D20" w:rsidRPr="003429AE">
        <w:rPr>
          <w:rFonts w:ascii="Times New Roman" w:hAnsi="Times New Roman"/>
          <w:lang w:val="en"/>
        </w:rPr>
        <w:t xml:space="preserve"> </w:t>
      </w:r>
      <w:r w:rsidR="00D94D20" w:rsidRPr="003429AE">
        <w:rPr>
          <w:rFonts w:ascii="Times New Roman" w:hAnsi="Times New Roman" w:cstheme="majorBidi"/>
          <w:sz w:val="24"/>
          <w:szCs w:val="24"/>
        </w:rPr>
        <w:t xml:space="preserve">is </w:t>
      </w:r>
      <w:r w:rsidR="00256CEC">
        <w:rPr>
          <w:rFonts w:ascii="Times New Roman" w:hAnsi="Times New Roman" w:cstheme="majorBidi"/>
          <w:sz w:val="24"/>
          <w:szCs w:val="24"/>
        </w:rPr>
        <w:t xml:space="preserve">a </w:t>
      </w:r>
      <w:r w:rsidR="00D94D20" w:rsidRPr="003429AE">
        <w:rPr>
          <w:rFonts w:ascii="Times New Roman" w:hAnsi="Times New Roman" w:cstheme="majorBidi"/>
          <w:sz w:val="24"/>
          <w:szCs w:val="24"/>
        </w:rPr>
        <w:t xml:space="preserve">fastidious bacterium and </w:t>
      </w:r>
      <w:r w:rsidR="00B537FC" w:rsidRPr="003429AE">
        <w:rPr>
          <w:rFonts w:ascii="Times New Roman" w:hAnsi="Times New Roman" w:cstheme="majorBidi"/>
          <w:sz w:val="24"/>
          <w:szCs w:val="24"/>
        </w:rPr>
        <w:t xml:space="preserve">attempts to </w:t>
      </w:r>
      <w:r w:rsidR="00D94D20" w:rsidRPr="003429AE">
        <w:rPr>
          <w:rFonts w:ascii="Times New Roman" w:hAnsi="Times New Roman" w:cstheme="majorBidi"/>
          <w:sz w:val="24"/>
          <w:szCs w:val="24"/>
        </w:rPr>
        <w:t>isolat</w:t>
      </w:r>
      <w:r w:rsidR="00B537FC" w:rsidRPr="003429AE">
        <w:rPr>
          <w:rFonts w:ascii="Times New Roman" w:hAnsi="Times New Roman" w:cstheme="majorBidi"/>
          <w:sz w:val="24"/>
          <w:szCs w:val="24"/>
        </w:rPr>
        <w:t xml:space="preserve">e </w:t>
      </w:r>
      <w:r w:rsidR="00D94D20" w:rsidRPr="003429AE">
        <w:rPr>
          <w:rFonts w:ascii="Times New Roman" w:hAnsi="Times New Roman" w:cstheme="majorBidi"/>
          <w:sz w:val="24"/>
          <w:szCs w:val="24"/>
        </w:rPr>
        <w:t>from environmental sample</w:t>
      </w:r>
      <w:r w:rsidR="00B537FC" w:rsidRPr="003429AE">
        <w:rPr>
          <w:rFonts w:ascii="Times New Roman" w:hAnsi="Times New Roman" w:cstheme="majorBidi"/>
          <w:sz w:val="24"/>
          <w:szCs w:val="24"/>
        </w:rPr>
        <w:t xml:space="preserve"> </w:t>
      </w:r>
      <w:bookmarkStart w:id="20" w:name="OLE_LINK18"/>
      <w:bookmarkStart w:id="21" w:name="OLE_LINK19"/>
      <w:r w:rsidR="00B537FC" w:rsidRPr="003429AE">
        <w:rPr>
          <w:rFonts w:ascii="Times New Roman" w:hAnsi="Times New Roman" w:cstheme="majorBidi"/>
          <w:sz w:val="24"/>
          <w:szCs w:val="24"/>
        </w:rPr>
        <w:t>followed to</w:t>
      </w:r>
      <w:bookmarkEnd w:id="20"/>
      <w:bookmarkEnd w:id="21"/>
      <w:r w:rsidR="00B537FC" w:rsidRPr="003429AE">
        <w:rPr>
          <w:rFonts w:ascii="Times New Roman" w:hAnsi="Times New Roman" w:cstheme="majorBidi"/>
          <w:sz w:val="24"/>
          <w:szCs w:val="24"/>
        </w:rPr>
        <w:t xml:space="preserve"> low isolation rate.</w:t>
      </w:r>
      <w:r w:rsidR="008A4CF9">
        <w:rPr>
          <w:rFonts w:ascii="Times New Roman" w:hAnsi="Times New Roman" w:cstheme="majorBidi"/>
          <w:sz w:val="24"/>
          <w:szCs w:val="24"/>
        </w:rPr>
        <w:t xml:space="preserve"> </w:t>
      </w:r>
      <w:r w:rsidR="00B1784C">
        <w:rPr>
          <w:rFonts w:asciiTheme="majorBidi" w:hAnsiTheme="majorBidi" w:cstheme="majorBidi"/>
          <w:sz w:val="24"/>
          <w:szCs w:val="24"/>
          <w:lang w:bidi="fa-IR"/>
        </w:rPr>
        <w:t>V</w:t>
      </w:r>
      <w:r w:rsidR="008A4CF9">
        <w:rPr>
          <w:rFonts w:ascii="Times New Roman" w:hAnsi="Times New Roman" w:cstheme="majorBidi"/>
          <w:sz w:val="24"/>
          <w:szCs w:val="24"/>
        </w:rPr>
        <w:t xml:space="preserve">arious parameters limited </w:t>
      </w:r>
      <w:r w:rsidR="008A4CF9" w:rsidRPr="00191C4F">
        <w:rPr>
          <w:rFonts w:ascii="Times New Roman" w:hAnsi="Times New Roman" w:cstheme="majorBidi"/>
          <w:sz w:val="24"/>
          <w:szCs w:val="24"/>
        </w:rPr>
        <w:t>isolation rate</w:t>
      </w:r>
      <w:r w:rsidR="00B1784C">
        <w:rPr>
          <w:rFonts w:ascii="Times New Roman" w:hAnsi="Times New Roman" w:cstheme="majorBidi"/>
          <w:sz w:val="24"/>
          <w:szCs w:val="24"/>
        </w:rPr>
        <w:t xml:space="preserve"> and ma</w:t>
      </w:r>
      <w:r w:rsidR="00B81489">
        <w:rPr>
          <w:rFonts w:ascii="Times New Roman" w:hAnsi="Times New Roman" w:cstheme="majorBidi"/>
          <w:sz w:val="24"/>
          <w:szCs w:val="24"/>
        </w:rPr>
        <w:t>de</w:t>
      </w:r>
      <w:r w:rsidR="00B1784C">
        <w:rPr>
          <w:rFonts w:ascii="Times New Roman" w:hAnsi="Times New Roman" w:cstheme="majorBidi"/>
          <w:sz w:val="24"/>
          <w:szCs w:val="24"/>
        </w:rPr>
        <w:t xml:space="preserve"> </w:t>
      </w:r>
      <w:r w:rsidR="00B81489" w:rsidRPr="00292B3C">
        <w:rPr>
          <w:rFonts w:ascii="Times New Roman" w:hAnsi="Times New Roman" w:cstheme="majorBidi"/>
          <w:sz w:val="24"/>
          <w:szCs w:val="24"/>
        </w:rPr>
        <w:t>a historically challenge</w:t>
      </w:r>
      <w:r w:rsidR="00B81489" w:rsidRPr="00191C4F">
        <w:rPr>
          <w:rFonts w:ascii="Times New Roman" w:hAnsi="Times New Roman" w:cstheme="majorBidi"/>
          <w:i/>
          <w:iCs/>
          <w:sz w:val="24"/>
          <w:szCs w:val="24"/>
        </w:rPr>
        <w:t xml:space="preserve"> </w:t>
      </w:r>
      <w:r w:rsidR="00B81489">
        <w:rPr>
          <w:rFonts w:ascii="Times New Roman" w:hAnsi="Times New Roman" w:cstheme="majorBidi"/>
          <w:sz w:val="24"/>
          <w:szCs w:val="24"/>
        </w:rPr>
        <w:t xml:space="preserve">from </w:t>
      </w:r>
      <w:r w:rsidR="00B1784C" w:rsidRPr="00191C4F">
        <w:rPr>
          <w:rFonts w:ascii="Times New Roman" w:hAnsi="Times New Roman" w:cstheme="majorBidi"/>
          <w:i/>
          <w:iCs/>
          <w:sz w:val="24"/>
          <w:szCs w:val="24"/>
        </w:rPr>
        <w:t xml:space="preserve">F. </w:t>
      </w:r>
      <w:proofErr w:type="spellStart"/>
      <w:r w:rsidR="00B1784C" w:rsidRPr="00191C4F">
        <w:rPr>
          <w:rFonts w:ascii="Times New Roman" w:hAnsi="Times New Roman" w:cstheme="majorBidi"/>
          <w:i/>
          <w:iCs/>
          <w:sz w:val="24"/>
          <w:szCs w:val="24"/>
        </w:rPr>
        <w:t>tularensis</w:t>
      </w:r>
      <w:proofErr w:type="spellEnd"/>
      <w:r w:rsidR="00B1784C" w:rsidRPr="00CB4A4E">
        <w:rPr>
          <w:rFonts w:ascii="Times New Roman" w:hAnsi="Times New Roman" w:cstheme="majorBidi"/>
          <w:sz w:val="24"/>
          <w:szCs w:val="24"/>
        </w:rPr>
        <w:t xml:space="preserve"> isolation.</w:t>
      </w:r>
      <w:r w:rsidR="008A4CF9" w:rsidRPr="00A145AE">
        <w:rPr>
          <w:rFonts w:ascii="Times New Roman" w:hAnsi="Times New Roman" w:cstheme="majorBidi"/>
          <w:sz w:val="24"/>
          <w:szCs w:val="24"/>
        </w:rPr>
        <w:t xml:space="preserve"> </w:t>
      </w:r>
      <w:r w:rsidR="00A50BC0" w:rsidRPr="00CB4A4E">
        <w:rPr>
          <w:rFonts w:ascii="Times New Roman" w:hAnsi="Times New Roman" w:cstheme="majorBidi"/>
          <w:sz w:val="24"/>
          <w:szCs w:val="24"/>
        </w:rPr>
        <w:t xml:space="preserve">In future </w:t>
      </w:r>
      <w:bookmarkStart w:id="22" w:name="_GoBack"/>
      <w:bookmarkEnd w:id="22"/>
      <w:r w:rsidR="00A50BC0" w:rsidRPr="00CB4A4E">
        <w:rPr>
          <w:rFonts w:ascii="Times New Roman" w:hAnsi="Times New Roman" w:cstheme="majorBidi"/>
          <w:sz w:val="24"/>
          <w:szCs w:val="24"/>
        </w:rPr>
        <w:t xml:space="preserve">study </w:t>
      </w:r>
      <w:r w:rsidR="00B537FC" w:rsidRPr="00CB4A4E">
        <w:rPr>
          <w:rFonts w:ascii="Times New Roman" w:hAnsi="Times New Roman" w:cstheme="majorBidi"/>
          <w:sz w:val="24"/>
          <w:szCs w:val="24"/>
        </w:rPr>
        <w:t>we</w:t>
      </w:r>
      <w:r w:rsidR="00B1784C">
        <w:rPr>
          <w:rFonts w:ascii="Times New Roman" w:hAnsi="Times New Roman" w:cstheme="majorBidi"/>
          <w:sz w:val="24"/>
          <w:szCs w:val="24"/>
        </w:rPr>
        <w:t>’</w:t>
      </w:r>
      <w:r w:rsidR="007B7943">
        <w:rPr>
          <w:rFonts w:ascii="Times New Roman" w:hAnsi="Times New Roman" w:cstheme="majorBidi"/>
          <w:sz w:val="24"/>
          <w:szCs w:val="24"/>
        </w:rPr>
        <w:t xml:space="preserve">ll use suitable solution </w:t>
      </w:r>
      <w:r w:rsidR="00D100E8" w:rsidRPr="00D100E8">
        <w:rPr>
          <w:rFonts w:ascii="Times New Roman" w:hAnsi="Times New Roman" w:cstheme="majorBidi"/>
          <w:sz w:val="24"/>
          <w:szCs w:val="24"/>
        </w:rPr>
        <w:t>to overcome this</w:t>
      </w:r>
      <w:r w:rsidR="00D100E8" w:rsidRPr="008A4CF9">
        <w:rPr>
          <w:rFonts w:ascii="Times New Roman" w:hAnsi="Times New Roman" w:cstheme="majorBidi"/>
          <w:sz w:val="24"/>
          <w:szCs w:val="24"/>
        </w:rPr>
        <w:t xml:space="preserve"> </w:t>
      </w:r>
      <w:r w:rsidR="00D100E8" w:rsidRPr="00C46BF0">
        <w:rPr>
          <w:rFonts w:ascii="Times New Roman" w:hAnsi="Times New Roman" w:cstheme="majorBidi"/>
          <w:sz w:val="24"/>
          <w:szCs w:val="24"/>
        </w:rPr>
        <w:t>considerable challenge</w:t>
      </w:r>
      <w:r w:rsidR="00D100E8">
        <w:rPr>
          <w:rFonts w:ascii="Times New Roman" w:hAnsi="Times New Roman" w:cstheme="majorBidi"/>
          <w:sz w:val="24"/>
          <w:szCs w:val="24"/>
        </w:rPr>
        <w:t>.</w:t>
      </w:r>
    </w:p>
    <w:p w14:paraId="6C0C332A" w14:textId="3C8FA9F4" w:rsidR="007811B3" w:rsidRPr="00CB4A4E" w:rsidRDefault="00CD3476">
      <w:pPr>
        <w:jc w:val="both"/>
        <w:rPr>
          <w:rFonts w:ascii="Times New Roman" w:hAnsi="Times New Roman" w:cstheme="majorBidi"/>
          <w:sz w:val="24"/>
          <w:szCs w:val="24"/>
        </w:rPr>
      </w:pPr>
      <w:r w:rsidRPr="00CB4A4E">
        <w:rPr>
          <w:rFonts w:ascii="Times New Roman" w:hAnsi="Times New Roman" w:cstheme="majorBidi"/>
          <w:b/>
          <w:bCs/>
          <w:sz w:val="24"/>
          <w:szCs w:val="24"/>
        </w:rPr>
        <w:t>Key words:</w:t>
      </w:r>
      <w:r w:rsidRPr="00CB4A4E">
        <w:rPr>
          <w:rFonts w:ascii="Times New Roman" w:hAnsi="Times New Roman" w:cstheme="majorBidi"/>
          <w:sz w:val="24"/>
          <w:szCs w:val="24"/>
        </w:rPr>
        <w:t xml:space="preserve"> </w:t>
      </w:r>
      <w:proofErr w:type="spellStart"/>
      <w:r w:rsidRPr="00CB4A4E">
        <w:rPr>
          <w:rFonts w:ascii="Times New Roman" w:hAnsi="Times New Roman" w:cstheme="majorBidi"/>
          <w:i/>
          <w:iCs/>
          <w:sz w:val="24"/>
          <w:szCs w:val="24"/>
        </w:rPr>
        <w:t>Francisella</w:t>
      </w:r>
      <w:proofErr w:type="spellEnd"/>
      <w:r w:rsidRPr="00CB4A4E">
        <w:rPr>
          <w:rFonts w:ascii="Times New Roman" w:hAnsi="Times New Roman" w:cstheme="majorBidi"/>
          <w:i/>
          <w:iCs/>
          <w:sz w:val="24"/>
          <w:szCs w:val="24"/>
        </w:rPr>
        <w:t xml:space="preserve"> </w:t>
      </w:r>
      <w:proofErr w:type="spellStart"/>
      <w:r w:rsidRPr="00CB4A4E">
        <w:rPr>
          <w:rFonts w:ascii="Times New Roman" w:hAnsi="Times New Roman" w:cstheme="majorBidi"/>
          <w:i/>
          <w:iCs/>
          <w:sz w:val="24"/>
          <w:szCs w:val="24"/>
        </w:rPr>
        <w:t>tularensis</w:t>
      </w:r>
      <w:proofErr w:type="spellEnd"/>
      <w:r w:rsidRPr="00CB4A4E">
        <w:rPr>
          <w:rFonts w:ascii="Times New Roman" w:hAnsi="Times New Roman" w:cstheme="majorBidi"/>
          <w:sz w:val="24"/>
          <w:szCs w:val="24"/>
        </w:rPr>
        <w:t xml:space="preserve">, CHAB, water borne diseases, </w:t>
      </w:r>
    </w:p>
    <w:sectPr w:rsidR="007811B3" w:rsidRPr="00CB4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E0"/>
    <w:rsid w:val="000866C2"/>
    <w:rsid w:val="0009062D"/>
    <w:rsid w:val="000D1EE7"/>
    <w:rsid w:val="000D7117"/>
    <w:rsid w:val="00110965"/>
    <w:rsid w:val="0016596E"/>
    <w:rsid w:val="001700D5"/>
    <w:rsid w:val="00256CEC"/>
    <w:rsid w:val="002A2927"/>
    <w:rsid w:val="002D5186"/>
    <w:rsid w:val="003429AE"/>
    <w:rsid w:val="00350C2C"/>
    <w:rsid w:val="00374BC3"/>
    <w:rsid w:val="00396C98"/>
    <w:rsid w:val="003A6069"/>
    <w:rsid w:val="00407691"/>
    <w:rsid w:val="00416D42"/>
    <w:rsid w:val="0046794F"/>
    <w:rsid w:val="004813CC"/>
    <w:rsid w:val="004D3FC6"/>
    <w:rsid w:val="004F2536"/>
    <w:rsid w:val="005A39CB"/>
    <w:rsid w:val="005B6E20"/>
    <w:rsid w:val="005F7E2B"/>
    <w:rsid w:val="00613A01"/>
    <w:rsid w:val="00650E44"/>
    <w:rsid w:val="006750E2"/>
    <w:rsid w:val="0068450D"/>
    <w:rsid w:val="0071715B"/>
    <w:rsid w:val="007811B3"/>
    <w:rsid w:val="007B7943"/>
    <w:rsid w:val="00854A08"/>
    <w:rsid w:val="00855374"/>
    <w:rsid w:val="0089348D"/>
    <w:rsid w:val="008A4CF9"/>
    <w:rsid w:val="008D0A0E"/>
    <w:rsid w:val="008F465A"/>
    <w:rsid w:val="00937417"/>
    <w:rsid w:val="00956B7D"/>
    <w:rsid w:val="009E1442"/>
    <w:rsid w:val="00A06327"/>
    <w:rsid w:val="00A108A5"/>
    <w:rsid w:val="00A145AE"/>
    <w:rsid w:val="00A50BC0"/>
    <w:rsid w:val="00A735FE"/>
    <w:rsid w:val="00B1784C"/>
    <w:rsid w:val="00B33308"/>
    <w:rsid w:val="00B537FC"/>
    <w:rsid w:val="00B553B6"/>
    <w:rsid w:val="00B63DDC"/>
    <w:rsid w:val="00B71E90"/>
    <w:rsid w:val="00B81489"/>
    <w:rsid w:val="00BB60F4"/>
    <w:rsid w:val="00BC4857"/>
    <w:rsid w:val="00BD6E27"/>
    <w:rsid w:val="00C86D03"/>
    <w:rsid w:val="00CA68B7"/>
    <w:rsid w:val="00CB4A4E"/>
    <w:rsid w:val="00CD3476"/>
    <w:rsid w:val="00D00F61"/>
    <w:rsid w:val="00D100E8"/>
    <w:rsid w:val="00D607E0"/>
    <w:rsid w:val="00D671DE"/>
    <w:rsid w:val="00D94D20"/>
    <w:rsid w:val="00DB26C3"/>
    <w:rsid w:val="00DF14F5"/>
    <w:rsid w:val="00E04C76"/>
    <w:rsid w:val="00E330D1"/>
    <w:rsid w:val="00E36BAD"/>
    <w:rsid w:val="00F11ED5"/>
    <w:rsid w:val="00F31AF7"/>
    <w:rsid w:val="00F47023"/>
    <w:rsid w:val="00F61987"/>
    <w:rsid w:val="00F70C86"/>
    <w:rsid w:val="00F81136"/>
    <w:rsid w:val="00FC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ACCEA"/>
  <w15:chartTrackingRefBased/>
  <w15:docId w15:val="{6BB2D5C8-A9C1-4B3F-B44F-AD0D7678C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F470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47023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3B6"/>
    <w:rPr>
      <w:rFonts w:ascii="Segoe UI" w:hAnsi="Segoe UI" w:cs="Segoe UI"/>
      <w:sz w:val="18"/>
      <w:szCs w:val="18"/>
    </w:rPr>
  </w:style>
  <w:style w:type="character" w:customStyle="1" w:styleId="e24kjd">
    <w:name w:val="e24kjd"/>
    <w:basedOn w:val="DefaultParagraphFont"/>
    <w:rsid w:val="00650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4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0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46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Ro</dc:creator>
  <cp:keywords/>
  <dc:description/>
  <cp:lastModifiedBy>Ma Ro</cp:lastModifiedBy>
  <cp:revision>51</cp:revision>
  <dcterms:created xsi:type="dcterms:W3CDTF">2019-11-06T07:10:00Z</dcterms:created>
  <dcterms:modified xsi:type="dcterms:W3CDTF">2019-11-08T14:26:00Z</dcterms:modified>
</cp:coreProperties>
</file>