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5D0A67" w14:textId="3235231A" w:rsidR="00590B9C" w:rsidRDefault="000F475B" w:rsidP="00590B9C">
      <w:pPr>
        <w:widowControl w:val="0"/>
        <w:autoSpaceDE w:val="0"/>
        <w:autoSpaceDN w:val="0"/>
        <w:adjustRightInd w:val="0"/>
        <w:spacing w:after="0" w:line="240" w:lineRule="auto"/>
        <w:ind w:left="7900" w:firstLine="20"/>
        <w:rPr>
          <w:rFonts w:ascii="Calibri" w:hAnsi="Calibri" w:cs="Calibri"/>
          <w:b/>
          <w:bCs/>
          <w:color w:val="000000" w:themeColor="text1"/>
        </w:rPr>
      </w:pPr>
      <w:r w:rsidRPr="000F475B">
        <w:rPr>
          <w:rFonts w:ascii="Calibri" w:hAnsi="Calibri" w:cs="Calibri"/>
          <w:b/>
          <w:bCs/>
          <w:color w:val="000000" w:themeColor="text1"/>
        </w:rPr>
        <w:drawing>
          <wp:inline distT="0" distB="0" distL="0" distR="0" wp14:anchorId="4CDBA263" wp14:editId="6EF46E37">
            <wp:extent cx="1447941" cy="1929993"/>
            <wp:effectExtent l="0" t="0" r="0" b="0"/>
            <wp:docPr id="1026" name="Picture 2">
              <a:extLst xmlns:a="http://schemas.openxmlformats.org/drawingml/2006/main">
                <a:ext uri="{FF2B5EF4-FFF2-40B4-BE49-F238E27FC236}">
                  <a16:creationId xmlns:a16="http://schemas.microsoft.com/office/drawing/2014/main" id="{2F2A4561-6A45-4799-9E31-484F913552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2F2A4561-6A45-4799-9E31-484F91355212}"/>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63473" cy="1950696"/>
                    </a:xfrm>
                    <a:prstGeom prst="rect">
                      <a:avLst/>
                    </a:prstGeom>
                    <a:noFill/>
                  </pic:spPr>
                </pic:pic>
              </a:graphicData>
            </a:graphic>
          </wp:inline>
        </w:drawing>
      </w:r>
    </w:p>
    <w:p w14:paraId="465D0A68" w14:textId="77777777"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14:paraId="465D0A69" w14:textId="77777777" w:rsidR="001F1730" w:rsidRPr="008130B5" w:rsidRDefault="008130B5" w:rsidP="00590B9C">
      <w:pPr>
        <w:widowControl w:val="0"/>
        <w:autoSpaceDE w:val="0"/>
        <w:autoSpaceDN w:val="0"/>
        <w:adjustRightInd w:val="0"/>
        <w:spacing w:after="0" w:line="240" w:lineRule="auto"/>
        <w:rPr>
          <w:rFonts w:ascii="Calibri" w:hAnsi="Calibri" w:cs="Calibri"/>
          <w:b/>
          <w:bCs/>
          <w:color w:val="000000" w:themeColor="text1"/>
          <w:sz w:val="18"/>
          <w:szCs w:val="18"/>
        </w:rPr>
      </w:pPr>
      <w:r w:rsidRPr="008130B5">
        <w:rPr>
          <w:rFonts w:ascii="Calibri" w:hAnsi="Calibri" w:cs="Calibri"/>
          <w:b/>
          <w:bCs/>
          <w:color w:val="000000" w:themeColor="text1"/>
          <w:sz w:val="18"/>
          <w:szCs w:val="18"/>
        </w:rPr>
        <w:t xml:space="preserve">                                                                                                                                                                    </w:t>
      </w:r>
      <w:r>
        <w:rPr>
          <w:rFonts w:ascii="Calibri" w:hAnsi="Calibri" w:cs="Calibri"/>
          <w:b/>
          <w:bCs/>
          <w:color w:val="000000" w:themeColor="text1"/>
          <w:sz w:val="18"/>
          <w:szCs w:val="18"/>
        </w:rPr>
        <w:t xml:space="preserve">                                       </w:t>
      </w:r>
      <w:r w:rsidRPr="008130B5">
        <w:rPr>
          <w:rFonts w:ascii="Calibri" w:hAnsi="Calibri" w:cs="Calibri"/>
          <w:b/>
          <w:bCs/>
          <w:color w:val="000000" w:themeColor="text1"/>
          <w:sz w:val="18"/>
          <w:szCs w:val="18"/>
        </w:rPr>
        <w:t xml:space="preserve"> (Recent Photograph)</w:t>
      </w:r>
    </w:p>
    <w:p w14:paraId="465D0A6A" w14:textId="77777777" w:rsidR="005F1542" w:rsidRPr="00590B9C" w:rsidRDefault="001F1730" w:rsidP="00590B9C">
      <w:pPr>
        <w:widowControl w:val="0"/>
        <w:autoSpaceDE w:val="0"/>
        <w:autoSpaceDN w:val="0"/>
        <w:adjustRightInd w:val="0"/>
        <w:spacing w:after="0" w:line="240" w:lineRule="auto"/>
        <w:rPr>
          <w:rFonts w:ascii="Calibri" w:hAnsi="Calibri" w:cs="Calibri"/>
          <w:b/>
          <w:bCs/>
          <w:color w:val="000000" w:themeColor="text1"/>
          <w:highlight w:val="lightGray"/>
        </w:rPr>
      </w:pPr>
      <w:r>
        <w:rPr>
          <w:rFonts w:ascii="Calibri" w:hAnsi="Calibri" w:cs="Calibri"/>
          <w:b/>
          <w:bCs/>
          <w:color w:val="000000" w:themeColor="text1"/>
        </w:rPr>
        <w:t xml:space="preserve">                                                                            </w:t>
      </w:r>
      <w:r w:rsidR="00080CEF" w:rsidRPr="00BE119C">
        <w:rPr>
          <w:rFonts w:ascii="Calibri" w:hAnsi="Calibri" w:cs="Calibri"/>
          <w:b/>
          <w:bCs/>
          <w:color w:val="000000" w:themeColor="text1"/>
          <w:sz w:val="28"/>
          <w:szCs w:val="28"/>
        </w:rPr>
        <w:t>Sample Abstract</w:t>
      </w:r>
    </w:p>
    <w:p w14:paraId="465D0A6B" w14:textId="77777777" w:rsidR="00080CEF" w:rsidRDefault="00590B9C" w:rsidP="00080CEF">
      <w:pPr>
        <w:widowControl w:val="0"/>
        <w:autoSpaceDE w:val="0"/>
        <w:autoSpaceDN w:val="0"/>
        <w:adjustRightInd w:val="0"/>
        <w:spacing w:after="0" w:line="240" w:lineRule="auto"/>
        <w:ind w:left="140"/>
        <w:rPr>
          <w:rFonts w:ascii="Calibri" w:hAnsi="Calibri" w:cs="Calibri"/>
          <w:bCs/>
          <w:color w:val="000000" w:themeColor="text1"/>
        </w:rPr>
      </w:pPr>
      <w:r>
        <w:rPr>
          <w:rFonts w:ascii="Calibri" w:hAnsi="Calibri" w:cs="Calibri"/>
          <w:bCs/>
          <w:color w:val="000000" w:themeColor="text1"/>
        </w:rPr>
        <w:t xml:space="preserve">                                               </w:t>
      </w:r>
      <w:r w:rsidR="00CA26EF">
        <w:rPr>
          <w:rFonts w:ascii="Calibri" w:hAnsi="Calibri" w:cs="Calibri"/>
          <w:bCs/>
          <w:color w:val="000000" w:themeColor="text1"/>
        </w:rPr>
        <w:t xml:space="preserve">  </w:t>
      </w:r>
      <w:r w:rsidR="00374E8B">
        <w:rPr>
          <w:rFonts w:ascii="Calibri" w:hAnsi="Calibri" w:cs="Calibri"/>
          <w:bCs/>
          <w:color w:val="000000" w:themeColor="text1"/>
        </w:rPr>
        <w:t xml:space="preserve">  </w:t>
      </w:r>
      <w:r w:rsidR="00CA26EF">
        <w:rPr>
          <w:rFonts w:ascii="Calibri" w:hAnsi="Calibri" w:cs="Calibri"/>
          <w:bCs/>
          <w:color w:val="000000" w:themeColor="text1"/>
        </w:rPr>
        <w:t xml:space="preserve"> </w:t>
      </w:r>
      <w:r>
        <w:rPr>
          <w:rFonts w:ascii="Calibri" w:hAnsi="Calibri" w:cs="Calibri"/>
          <w:bCs/>
          <w:color w:val="000000" w:themeColor="text1"/>
        </w:rPr>
        <w:t xml:space="preserve">  </w:t>
      </w:r>
      <w:r w:rsidR="001F1730">
        <w:rPr>
          <w:rFonts w:ascii="Calibri" w:hAnsi="Calibri" w:cs="Calibri"/>
          <w:bCs/>
          <w:color w:val="000000" w:themeColor="text1"/>
        </w:rPr>
        <w:t xml:space="preserve">  </w:t>
      </w:r>
      <w:r w:rsidR="00CA26EF">
        <w:rPr>
          <w:rFonts w:ascii="Calibri" w:hAnsi="Calibri" w:cs="Calibri"/>
          <w:bCs/>
          <w:color w:val="000000" w:themeColor="text1"/>
        </w:rPr>
        <w:t>(</w:t>
      </w:r>
      <w:r w:rsidR="00CA26EF" w:rsidRPr="00BE119C">
        <w:rPr>
          <w:rFonts w:ascii="Calibri" w:hAnsi="Calibri" w:cs="Calibri"/>
          <w:bCs/>
          <w:color w:val="000000" w:themeColor="text1"/>
        </w:rPr>
        <w:t>List</w:t>
      </w:r>
      <w:r w:rsidR="00080CEF" w:rsidRPr="00BE119C">
        <w:rPr>
          <w:rFonts w:ascii="Calibri" w:hAnsi="Calibri" w:cs="Calibri"/>
          <w:bCs/>
          <w:color w:val="000000" w:themeColor="text1"/>
        </w:rPr>
        <w:t xml:space="preserve"> of items to include in your </w:t>
      </w:r>
      <w:r w:rsidR="007D3DB8">
        <w:rPr>
          <w:rFonts w:ascii="Calibri" w:hAnsi="Calibri" w:cs="Calibri"/>
          <w:bCs/>
          <w:color w:val="000000" w:themeColor="text1"/>
        </w:rPr>
        <w:t>abstract</w:t>
      </w:r>
      <w:r w:rsidR="005F1542" w:rsidRPr="00BE119C">
        <w:rPr>
          <w:rFonts w:ascii="Calibri" w:hAnsi="Calibri" w:cs="Calibri"/>
          <w:bCs/>
          <w:color w:val="000000" w:themeColor="text1"/>
        </w:rPr>
        <w:t>)</w:t>
      </w:r>
    </w:p>
    <w:p w14:paraId="465D0A6C" w14:textId="77777777" w:rsidR="00EF41CD" w:rsidRDefault="00EF41CD" w:rsidP="00EF41CD"/>
    <w:p w14:paraId="465D0A6D" w14:textId="77777777" w:rsidR="00EF41CD" w:rsidRPr="00683B14" w:rsidRDefault="00CF4709" w:rsidP="00CF4709">
      <w:pPr>
        <w:widowControl w:val="0"/>
        <w:autoSpaceDE w:val="0"/>
        <w:autoSpaceDN w:val="0"/>
        <w:adjustRightInd w:val="0"/>
        <w:spacing w:after="0" w:line="240" w:lineRule="auto"/>
        <w:rPr>
          <w:rFonts w:ascii="Calibri" w:hAnsi="Calibri" w:cs="Calibri"/>
          <w:bCs/>
          <w:color w:val="000000" w:themeColor="text1"/>
          <w:sz w:val="24"/>
          <w:szCs w:val="24"/>
        </w:rPr>
      </w:pPr>
      <w:r w:rsidRPr="00683B14">
        <w:rPr>
          <w:rFonts w:ascii="Calibri" w:hAnsi="Calibri" w:cs="Calibri"/>
          <w:bCs/>
          <w:color w:val="000000" w:themeColor="text1"/>
          <w:sz w:val="24"/>
          <w:szCs w:val="24"/>
        </w:rPr>
        <w:t>Abstracts for oral presentations (25 minutes), posters (display</w:t>
      </w:r>
      <w:r w:rsidR="00C67AD1">
        <w:rPr>
          <w:rFonts w:ascii="Calibri" w:hAnsi="Calibri" w:cs="Calibri"/>
          <w:bCs/>
          <w:color w:val="000000" w:themeColor="text1"/>
          <w:sz w:val="24"/>
          <w:szCs w:val="24"/>
        </w:rPr>
        <w:t xml:space="preserve"> and explain) and workshops (1</w:t>
      </w:r>
      <w:r w:rsidRPr="00683B14">
        <w:rPr>
          <w:rFonts w:ascii="Calibri" w:hAnsi="Calibri" w:cs="Calibri"/>
          <w:bCs/>
          <w:color w:val="000000" w:themeColor="text1"/>
          <w:sz w:val="24"/>
          <w:szCs w:val="24"/>
        </w:rPr>
        <w:t xml:space="preserve"> hours) can now be submitted via email with the deadline</w:t>
      </w:r>
    </w:p>
    <w:p w14:paraId="465D0A6E" w14:textId="77777777" w:rsidR="00EF41CD" w:rsidRDefault="00EF41CD" w:rsidP="00080CEF">
      <w:pPr>
        <w:widowControl w:val="0"/>
        <w:autoSpaceDE w:val="0"/>
        <w:autoSpaceDN w:val="0"/>
        <w:adjustRightInd w:val="0"/>
        <w:spacing w:after="0" w:line="240" w:lineRule="auto"/>
        <w:ind w:left="140"/>
        <w:rPr>
          <w:rFonts w:ascii="Times New Roman" w:hAnsi="Times New Roman" w:cs="Times New Roman"/>
          <w:color w:val="000000" w:themeColor="text1"/>
          <w:sz w:val="24"/>
          <w:szCs w:val="24"/>
        </w:rPr>
      </w:pPr>
    </w:p>
    <w:p w14:paraId="465D0A6F" w14:textId="77777777" w:rsidR="00343D65" w:rsidRPr="00683B14" w:rsidRDefault="00343D65" w:rsidP="00080CEF">
      <w:pPr>
        <w:widowControl w:val="0"/>
        <w:autoSpaceDE w:val="0"/>
        <w:autoSpaceDN w:val="0"/>
        <w:adjustRightInd w:val="0"/>
        <w:spacing w:after="0" w:line="240" w:lineRule="auto"/>
        <w:ind w:left="140"/>
        <w:rPr>
          <w:rFonts w:ascii="Times New Roman" w:hAnsi="Times New Roman" w:cs="Times New Roman"/>
          <w:color w:val="000000" w:themeColor="text1"/>
          <w:sz w:val="24"/>
          <w:szCs w:val="24"/>
        </w:rPr>
      </w:pPr>
    </w:p>
    <w:p w14:paraId="465D0A70" w14:textId="0A8B444D" w:rsidR="00080CEF" w:rsidRPr="00590B9C"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Abstract Title </w:t>
      </w:r>
      <w:r w:rsidR="00CF6C8E">
        <w:rPr>
          <w:rFonts w:ascii="Calibri" w:hAnsi="Calibri" w:cs="Calibri"/>
          <w:bCs/>
        </w:rPr>
        <w:t>Plant-based solutions for COVID-19</w:t>
      </w:r>
    </w:p>
    <w:p w14:paraId="465D0A71" w14:textId="2FC5AA49" w:rsidR="00080CEF" w:rsidRPr="00590B9C" w:rsidRDefault="00590B9C" w:rsidP="00590B9C">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All Authors </w:t>
      </w:r>
      <w:r w:rsidR="00245CC4">
        <w:rPr>
          <w:rFonts w:ascii="Calibri" w:hAnsi="Calibri" w:cs="Calibri"/>
        </w:rPr>
        <w:t>Kathleen Hefferon</w:t>
      </w:r>
      <w:r w:rsidR="00062609">
        <w:rPr>
          <w:rFonts w:ascii="Calibri" w:hAnsi="Calibri" w:cs="Calibri"/>
        </w:rPr>
        <w:t xml:space="preserve"> </w:t>
      </w:r>
      <w:r w:rsidR="00D01868">
        <w:rPr>
          <w:rFonts w:ascii="Calibri" w:hAnsi="Calibri" w:cs="Calibri"/>
        </w:rPr>
        <w:t xml:space="preserve">PhD, </w:t>
      </w:r>
      <w:r w:rsidR="00245CC4">
        <w:rPr>
          <w:rFonts w:ascii="Calibri" w:hAnsi="Calibri" w:cs="Calibri"/>
        </w:rPr>
        <w:t>Nasir Mahmood</w:t>
      </w:r>
      <w:r w:rsidR="00062609">
        <w:rPr>
          <w:rFonts w:ascii="Calibri" w:hAnsi="Calibri" w:cs="Calibri"/>
        </w:rPr>
        <w:t xml:space="preserve"> PhD,</w:t>
      </w:r>
      <w:r w:rsidR="00245CC4">
        <w:rPr>
          <w:rFonts w:ascii="Calibri" w:hAnsi="Calibri" w:cs="Calibri"/>
        </w:rPr>
        <w:t xml:space="preserve"> Sar</w:t>
      </w:r>
      <w:r w:rsidR="00544482">
        <w:rPr>
          <w:rFonts w:ascii="Calibri" w:hAnsi="Calibri" w:cs="Calibri"/>
        </w:rPr>
        <w:t>ah Nasir</w:t>
      </w:r>
      <w:r w:rsidR="00062609">
        <w:rPr>
          <w:rFonts w:ascii="Calibri" w:hAnsi="Calibri" w:cs="Calibri"/>
        </w:rPr>
        <w:t xml:space="preserve"> PhD,</w:t>
      </w:r>
      <w:r w:rsidR="00544482">
        <w:rPr>
          <w:rFonts w:ascii="Calibri" w:hAnsi="Calibri" w:cs="Calibri"/>
        </w:rPr>
        <w:t xml:space="preserve"> University of Toronto</w:t>
      </w:r>
    </w:p>
    <w:p w14:paraId="465D0A72" w14:textId="1D56BE88" w:rsidR="00080CEF" w:rsidRPr="00FF3FEF"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Pr>
          <w:rFonts w:ascii="Calibri" w:hAnsi="Calibri" w:cs="Calibri"/>
          <w:b/>
          <w:bCs/>
          <w:sz w:val="28"/>
          <w:szCs w:val="28"/>
        </w:rPr>
        <w:t>Presenters</w:t>
      </w:r>
      <w:r w:rsidR="00080CEF" w:rsidRPr="00A00A81">
        <w:rPr>
          <w:rFonts w:ascii="Calibri" w:hAnsi="Calibri" w:cs="Calibri"/>
          <w:b/>
          <w:bCs/>
          <w:sz w:val="28"/>
          <w:szCs w:val="28"/>
        </w:rPr>
        <w:t xml:space="preserve"> </w:t>
      </w:r>
      <w:r w:rsidR="00D01868">
        <w:rPr>
          <w:rFonts w:ascii="Calibri" w:hAnsi="Calibri" w:cs="Calibri"/>
        </w:rPr>
        <w:t>Kathleen Hefferon, PhD</w:t>
      </w:r>
    </w:p>
    <w:p w14:paraId="52A5AC42" w14:textId="787C74DA" w:rsidR="00676498" w:rsidRPr="00676498" w:rsidRDefault="00676498" w:rsidP="00676498">
      <w:pPr>
        <w:pStyle w:val="ListParagraph"/>
        <w:numPr>
          <w:ilvl w:val="0"/>
          <w:numId w:val="1"/>
        </w:numPr>
        <w:spacing w:line="360" w:lineRule="auto"/>
        <w:jc w:val="both"/>
        <w:rPr>
          <w:rFonts w:ascii="Times New Roman" w:hAnsi="Times New Roman"/>
          <w:iCs/>
          <w:color w:val="000000"/>
          <w:sz w:val="24"/>
          <w:szCs w:val="24"/>
        </w:rPr>
      </w:pPr>
      <w:r w:rsidRPr="00676498">
        <w:rPr>
          <w:rFonts w:ascii="Times New Roman" w:hAnsi="Times New Roman"/>
          <w:iCs/>
          <w:color w:val="000000"/>
          <w:sz w:val="24"/>
          <w:szCs w:val="24"/>
        </w:rPr>
        <w:t xml:space="preserve">The coronavirus SARS-COV-2 has turned our own health and the world economy upside down. While several vaccine candidates are currently under development, antivirals with the potential to limit virus transmission or block infection are also being explored.  Plant production platforms are being used to generate vaccines and antiviral proteins inexpensively and at mass scale. </w:t>
      </w:r>
    </w:p>
    <w:p w14:paraId="599BBF49" w14:textId="77777777" w:rsidR="00604C43" w:rsidRPr="00676498" w:rsidRDefault="00C04098" w:rsidP="00604C43">
      <w:pPr>
        <w:pStyle w:val="ListParagraph"/>
        <w:numPr>
          <w:ilvl w:val="0"/>
          <w:numId w:val="1"/>
        </w:numPr>
        <w:spacing w:line="360" w:lineRule="auto"/>
        <w:jc w:val="both"/>
        <w:rPr>
          <w:rFonts w:ascii="Times New Roman" w:hAnsi="Times New Roman"/>
          <w:iCs/>
          <w:color w:val="000000"/>
          <w:sz w:val="24"/>
          <w:szCs w:val="24"/>
        </w:rPr>
      </w:pPr>
      <w:r w:rsidRPr="00C04098">
        <w:rPr>
          <w:rFonts w:ascii="Calibri" w:hAnsi="Calibri" w:cs="Calibri"/>
          <w:b/>
          <w:bCs/>
          <w:sz w:val="28"/>
          <w:szCs w:val="28"/>
        </w:rPr>
        <w:t xml:space="preserve">Short Description of what will be discussed during the presentation </w:t>
      </w:r>
      <w:proofErr w:type="gramStart"/>
      <w:r w:rsidR="00604C43" w:rsidRPr="00676498">
        <w:rPr>
          <w:rFonts w:ascii="Times New Roman" w:hAnsi="Times New Roman"/>
          <w:iCs/>
          <w:color w:val="000000"/>
          <w:sz w:val="24"/>
          <w:szCs w:val="24"/>
        </w:rPr>
        <w:t>The</w:t>
      </w:r>
      <w:proofErr w:type="gramEnd"/>
      <w:r w:rsidR="00604C43" w:rsidRPr="00676498">
        <w:rPr>
          <w:rFonts w:ascii="Times New Roman" w:hAnsi="Times New Roman"/>
          <w:iCs/>
          <w:color w:val="000000"/>
          <w:sz w:val="24"/>
          <w:szCs w:val="24"/>
        </w:rPr>
        <w:t xml:space="preserve"> following </w:t>
      </w:r>
      <w:r w:rsidR="00604C43">
        <w:rPr>
          <w:rFonts w:ascii="Times New Roman" w:hAnsi="Times New Roman"/>
          <w:iCs/>
          <w:color w:val="000000"/>
          <w:sz w:val="24"/>
          <w:szCs w:val="24"/>
        </w:rPr>
        <w:t>presentation</w:t>
      </w:r>
      <w:r w:rsidR="00604C43" w:rsidRPr="00676498">
        <w:rPr>
          <w:rFonts w:ascii="Times New Roman" w:hAnsi="Times New Roman"/>
          <w:iCs/>
          <w:color w:val="000000"/>
          <w:sz w:val="24"/>
          <w:szCs w:val="24"/>
        </w:rPr>
        <w:t xml:space="preserve"> discusses the biology and origins of the current coronavirus pandemic, and describes some of the conventional, synthetic and plant-based approaches to address the challenge that it presents to our way of life. </w:t>
      </w:r>
    </w:p>
    <w:p w14:paraId="465D0A74" w14:textId="3E352712" w:rsidR="009875E9" w:rsidRPr="009875E9" w:rsidRDefault="009875E9"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9875E9">
        <w:rPr>
          <w:rFonts w:ascii="Calibri" w:hAnsi="Calibri" w:cs="Calibri"/>
          <w:b/>
          <w:sz w:val="28"/>
          <w:szCs w:val="28"/>
        </w:rPr>
        <w:t>What will the audience take away from your presentation?</w:t>
      </w:r>
      <w:r w:rsidRPr="009875E9">
        <w:rPr>
          <w:rFonts w:ascii="Calibri" w:hAnsi="Calibri" w:cs="Calibri"/>
          <w:sz w:val="28"/>
          <w:szCs w:val="28"/>
        </w:rPr>
        <w:t xml:space="preserve"> </w:t>
      </w:r>
    </w:p>
    <w:p w14:paraId="465D0A75" w14:textId="7BA8B6CA" w:rsidR="009875E9" w:rsidRPr="00ED51D2" w:rsidRDefault="006979F9"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Calibri" w:hAnsi="Calibri" w:cs="Calibri"/>
        </w:rPr>
        <w:t>The audience will learn about various ways plant</w:t>
      </w:r>
      <w:r w:rsidR="00ED51D2">
        <w:rPr>
          <w:rFonts w:ascii="Calibri" w:hAnsi="Calibri" w:cs="Calibri"/>
        </w:rPr>
        <w:t xml:space="preserve"> biotechnology can be used to address COVID-19</w:t>
      </w:r>
    </w:p>
    <w:p w14:paraId="3270BAB8" w14:textId="6A45F883" w:rsidR="006E4515" w:rsidRPr="006E4515" w:rsidRDefault="006E4515" w:rsidP="00080CEF">
      <w:pPr>
        <w:pStyle w:val="ListParagraph"/>
        <w:widowControl w:val="0"/>
        <w:numPr>
          <w:ilvl w:val="0"/>
          <w:numId w:val="5"/>
        </w:numPr>
        <w:autoSpaceDE w:val="0"/>
        <w:autoSpaceDN w:val="0"/>
        <w:adjustRightInd w:val="0"/>
        <w:spacing w:after="0" w:line="240" w:lineRule="auto"/>
        <w:rPr>
          <w:rFonts w:ascii="Times New Roman" w:hAnsi="Times New Roman" w:cs="Times New Roman"/>
          <w:sz w:val="24"/>
          <w:szCs w:val="24"/>
        </w:rPr>
      </w:pPr>
      <w:r>
        <w:rPr>
          <w:rFonts w:ascii="Calibri" w:hAnsi="Calibri" w:cs="Calibri"/>
        </w:rPr>
        <w:t>Other faculty could learn to use plant biotechnology/ molecular farming to address pandemics</w:t>
      </w:r>
    </w:p>
    <w:p w14:paraId="195BAF61" w14:textId="7D7CF7A3" w:rsidR="006E4515" w:rsidRPr="006E4515" w:rsidRDefault="006E4515" w:rsidP="00080CEF">
      <w:pPr>
        <w:pStyle w:val="ListParagraph"/>
        <w:widowControl w:val="0"/>
        <w:numPr>
          <w:ilvl w:val="0"/>
          <w:numId w:val="5"/>
        </w:numPr>
        <w:autoSpaceDE w:val="0"/>
        <w:autoSpaceDN w:val="0"/>
        <w:adjustRightInd w:val="0"/>
        <w:spacing w:after="0" w:line="240" w:lineRule="auto"/>
        <w:rPr>
          <w:rFonts w:ascii="Times New Roman" w:hAnsi="Times New Roman" w:cs="Times New Roman"/>
          <w:sz w:val="24"/>
          <w:szCs w:val="24"/>
        </w:rPr>
      </w:pPr>
      <w:r>
        <w:rPr>
          <w:rFonts w:ascii="Calibri" w:hAnsi="Calibri" w:cs="Calibri"/>
        </w:rPr>
        <w:t xml:space="preserve">Vaccines and antivirals produced in plants could effectively and inexpensively </w:t>
      </w:r>
      <w:r w:rsidR="003645DC">
        <w:rPr>
          <w:rFonts w:ascii="Calibri" w:hAnsi="Calibri" w:cs="Calibri"/>
        </w:rPr>
        <w:t>combat the COVID pandemic.</w:t>
      </w:r>
    </w:p>
    <w:p w14:paraId="465D0A77" w14:textId="52A566DB" w:rsidR="00080CEF" w:rsidRPr="00CF6C8E" w:rsidRDefault="00080CEF" w:rsidP="00CF6C8E">
      <w:pPr>
        <w:widowControl w:val="0"/>
        <w:numPr>
          <w:ilvl w:val="0"/>
          <w:numId w:val="3"/>
        </w:numPr>
        <w:tabs>
          <w:tab w:val="clear" w:pos="720"/>
          <w:tab w:val="num" w:pos="360"/>
        </w:tabs>
        <w:overflowPunct w:val="0"/>
        <w:autoSpaceDE w:val="0"/>
        <w:autoSpaceDN w:val="0"/>
        <w:adjustRightInd w:val="0"/>
        <w:spacing w:after="0" w:line="240" w:lineRule="auto"/>
        <w:ind w:left="360"/>
        <w:jc w:val="both"/>
        <w:rPr>
          <w:rFonts w:ascii="Calibri" w:hAnsi="Calibri" w:cs="Calibri"/>
          <w:b/>
          <w:sz w:val="28"/>
          <w:szCs w:val="28"/>
        </w:rPr>
      </w:pPr>
      <w:r w:rsidRPr="005D6EC4">
        <w:rPr>
          <w:rFonts w:ascii="Calibri" w:hAnsi="Calibri" w:cs="Calibri"/>
          <w:b/>
          <w:bCs/>
          <w:sz w:val="28"/>
          <w:szCs w:val="28"/>
        </w:rPr>
        <w:t>Is</w:t>
      </w:r>
      <w:r w:rsidRPr="00CF6C8E">
        <w:rPr>
          <w:rFonts w:ascii="Calibri" w:hAnsi="Calibri" w:cs="Calibri"/>
          <w:b/>
          <w:bCs/>
          <w:sz w:val="28"/>
          <w:szCs w:val="28"/>
        </w:rPr>
        <w:t xml:space="preserve"> this abstract connected to an organized session? If yes, please provide full session title</w:t>
      </w:r>
      <w:r w:rsidRPr="00CF6C8E">
        <w:rPr>
          <w:rFonts w:ascii="Calibri" w:hAnsi="Calibri" w:cs="Calibri"/>
          <w:b/>
          <w:sz w:val="28"/>
          <w:szCs w:val="28"/>
        </w:rPr>
        <w:t>.</w:t>
      </w:r>
      <w:r w:rsidRPr="00CF6C8E">
        <w:rPr>
          <w:rFonts w:ascii="Calibri" w:hAnsi="Calibri" w:cs="Calibri"/>
          <w:b/>
          <w:bCs/>
          <w:sz w:val="28"/>
          <w:szCs w:val="28"/>
        </w:rPr>
        <w:t xml:space="preserve"> </w:t>
      </w:r>
      <w:r w:rsidR="006979F9" w:rsidRPr="006979F9">
        <w:rPr>
          <w:rFonts w:ascii="Calibri" w:hAnsi="Calibri" w:cs="Calibri"/>
          <w:sz w:val="28"/>
          <w:szCs w:val="28"/>
        </w:rPr>
        <w:t>No</w:t>
      </w:r>
    </w:p>
    <w:p w14:paraId="22572A51" w14:textId="77777777" w:rsidR="00EE2467" w:rsidRDefault="00B646B4" w:rsidP="00EE2467">
      <w:r>
        <w:rPr>
          <w:rFonts w:ascii="Calibri" w:hAnsi="Calibri" w:cs="Calibri"/>
          <w:b/>
          <w:bCs/>
          <w:sz w:val="28"/>
          <w:szCs w:val="28"/>
        </w:rPr>
        <w:lastRenderedPageBreak/>
        <w:t xml:space="preserve">7.   </w:t>
      </w:r>
      <w:r w:rsidRPr="00B646B4">
        <w:rPr>
          <w:rFonts w:ascii="Calibri" w:hAnsi="Calibri" w:cs="Calibri"/>
          <w:b/>
          <w:bCs/>
          <w:sz w:val="28"/>
          <w:szCs w:val="28"/>
        </w:rPr>
        <w:t>Biography of presenting author</w:t>
      </w:r>
      <w:r>
        <w:rPr>
          <w:rFonts w:ascii="Calibri" w:hAnsi="Calibri" w:cs="Calibri"/>
          <w:b/>
          <w:bCs/>
          <w:sz w:val="28"/>
          <w:szCs w:val="28"/>
        </w:rPr>
        <w:t xml:space="preserve"> </w:t>
      </w:r>
      <w:r w:rsidR="00EE2467">
        <w:t xml:space="preserve">Kathleen Hefferon received her PhD from the Department of Medical Biophysics, University of Toronto and currently teaches microbiology at Cornell University. Kathleen has published multiple research papers, </w:t>
      </w:r>
      <w:proofErr w:type="gramStart"/>
      <w:r w:rsidR="00EE2467">
        <w:t>chapters</w:t>
      </w:r>
      <w:proofErr w:type="gramEnd"/>
      <w:r w:rsidR="00EE2467">
        <w:t xml:space="preserve"> and reviews, and has written three books. Kathleen is the Fulbright Canada Research Chair of Global Food Security and has been a visiting professor at the University of Toronto over the past year. Her research interests include the use of biotechnology to promote global health. Kathleen lives in New York with her husband and two children. </w:t>
      </w:r>
    </w:p>
    <w:p w14:paraId="465D0A78" w14:textId="04FF31DB" w:rsidR="005D6EC4" w:rsidRDefault="005D6EC4" w:rsidP="00B646B4">
      <w:pPr>
        <w:spacing w:after="0" w:line="240" w:lineRule="auto"/>
        <w:rPr>
          <w:rFonts w:ascii="Calibri" w:hAnsi="Calibri" w:cs="Calibri"/>
        </w:rPr>
      </w:pPr>
    </w:p>
    <w:p w14:paraId="465D0A79" w14:textId="77777777" w:rsidR="00E671DA" w:rsidRDefault="00E671DA" w:rsidP="00B646B4">
      <w:pPr>
        <w:spacing w:after="0" w:line="240" w:lineRule="auto"/>
        <w:rPr>
          <w:rFonts w:ascii="Calibri" w:hAnsi="Calibri" w:cs="Calibri"/>
          <w:b/>
          <w:bCs/>
          <w:sz w:val="28"/>
          <w:szCs w:val="28"/>
        </w:rPr>
      </w:pPr>
    </w:p>
    <w:p w14:paraId="465D0A7A" w14:textId="77777777" w:rsidR="00EF41CD" w:rsidRPr="00CF4709" w:rsidRDefault="00EF41CD" w:rsidP="00EF41CD">
      <w:pPr>
        <w:rPr>
          <w:rFonts w:ascii="Calibri" w:hAnsi="Calibri" w:cs="Calibri"/>
          <w:b/>
          <w:bCs/>
          <w:sz w:val="28"/>
          <w:szCs w:val="28"/>
        </w:rPr>
      </w:pPr>
      <w:r w:rsidRPr="00CF4709">
        <w:rPr>
          <w:rFonts w:ascii="Calibri" w:hAnsi="Calibri" w:cs="Calibri"/>
          <w:b/>
          <w:bCs/>
          <w:sz w:val="28"/>
          <w:szCs w:val="28"/>
        </w:rPr>
        <w:t>Presentation Types</w:t>
      </w:r>
    </w:p>
    <w:p w14:paraId="465D0A7B" w14:textId="36D70DCC" w:rsidR="00EF41CD" w:rsidRPr="00EF41CD" w:rsidRDefault="00EF41CD" w:rsidP="00EF41CD">
      <w:pPr>
        <w:widowControl w:val="0"/>
        <w:autoSpaceDE w:val="0"/>
        <w:autoSpaceDN w:val="0"/>
        <w:adjustRightInd w:val="0"/>
        <w:spacing w:after="0" w:line="240" w:lineRule="auto"/>
        <w:ind w:left="140"/>
        <w:rPr>
          <w:rFonts w:ascii="Calibri" w:hAnsi="Calibri" w:cs="Calibri"/>
        </w:rPr>
      </w:pPr>
      <w:r w:rsidRPr="00EF41CD">
        <w:rPr>
          <w:rFonts w:ascii="Calibri" w:hAnsi="Calibri" w:cs="Calibri"/>
        </w:rPr>
        <w:t>Oral Presentation.</w:t>
      </w:r>
    </w:p>
    <w:p w14:paraId="465D0A7C" w14:textId="77777777" w:rsidR="00EF41CD" w:rsidRPr="00EF41CD" w:rsidRDefault="00EF41CD" w:rsidP="00EF41CD">
      <w:pPr>
        <w:widowControl w:val="0"/>
        <w:autoSpaceDE w:val="0"/>
        <w:autoSpaceDN w:val="0"/>
        <w:adjustRightInd w:val="0"/>
        <w:spacing w:after="0" w:line="240" w:lineRule="auto"/>
        <w:ind w:left="140"/>
        <w:rPr>
          <w:rFonts w:ascii="Calibri" w:hAnsi="Calibri" w:cs="Calibri"/>
        </w:rPr>
      </w:pPr>
    </w:p>
    <w:p w14:paraId="465D0A7D" w14:textId="77777777" w:rsidR="00EF41CD" w:rsidRDefault="00EF41CD" w:rsidP="00EF41CD">
      <w:pPr>
        <w:widowControl w:val="0"/>
        <w:autoSpaceDE w:val="0"/>
        <w:autoSpaceDN w:val="0"/>
        <w:adjustRightInd w:val="0"/>
        <w:spacing w:after="0" w:line="240" w:lineRule="auto"/>
        <w:ind w:left="140"/>
        <w:rPr>
          <w:rFonts w:ascii="Calibri" w:hAnsi="Calibri" w:cs="Calibri"/>
        </w:rPr>
      </w:pPr>
    </w:p>
    <w:p w14:paraId="465D0A7E" w14:textId="77777777" w:rsidR="00343D65" w:rsidRDefault="00343D65" w:rsidP="00EF41CD">
      <w:pPr>
        <w:widowControl w:val="0"/>
        <w:autoSpaceDE w:val="0"/>
        <w:autoSpaceDN w:val="0"/>
        <w:adjustRightInd w:val="0"/>
        <w:spacing w:after="0" w:line="240" w:lineRule="auto"/>
        <w:ind w:left="140"/>
        <w:rPr>
          <w:rFonts w:ascii="Calibri" w:hAnsi="Calibri" w:cs="Calibri"/>
        </w:rPr>
      </w:pPr>
    </w:p>
    <w:p w14:paraId="465D0A7F" w14:textId="77777777" w:rsidR="00343D65" w:rsidRDefault="00343D65" w:rsidP="00EF41CD">
      <w:pPr>
        <w:widowControl w:val="0"/>
        <w:autoSpaceDE w:val="0"/>
        <w:autoSpaceDN w:val="0"/>
        <w:adjustRightInd w:val="0"/>
        <w:spacing w:after="0" w:line="240" w:lineRule="auto"/>
        <w:ind w:left="140"/>
        <w:rPr>
          <w:rFonts w:ascii="Calibri" w:hAnsi="Calibri" w:cs="Calibri"/>
        </w:rPr>
      </w:pPr>
    </w:p>
    <w:p w14:paraId="465D0A80" w14:textId="77777777" w:rsidR="00CD7A30" w:rsidRDefault="00CD7A30" w:rsidP="00EF41CD">
      <w:pPr>
        <w:widowControl w:val="0"/>
        <w:autoSpaceDE w:val="0"/>
        <w:autoSpaceDN w:val="0"/>
        <w:adjustRightInd w:val="0"/>
        <w:spacing w:after="0" w:line="240" w:lineRule="auto"/>
        <w:ind w:left="140"/>
        <w:rPr>
          <w:rFonts w:ascii="Calibri" w:hAnsi="Calibri" w:cs="Calibri"/>
        </w:rPr>
      </w:pPr>
    </w:p>
    <w:p w14:paraId="465D0A81" w14:textId="77777777" w:rsidR="00CD7A30" w:rsidRDefault="00CD7A30" w:rsidP="00EF41CD">
      <w:pPr>
        <w:widowControl w:val="0"/>
        <w:autoSpaceDE w:val="0"/>
        <w:autoSpaceDN w:val="0"/>
        <w:adjustRightInd w:val="0"/>
        <w:spacing w:after="0" w:line="240" w:lineRule="auto"/>
        <w:ind w:left="140"/>
        <w:rPr>
          <w:rFonts w:ascii="Calibri" w:hAnsi="Calibri" w:cs="Calibri"/>
        </w:rPr>
      </w:pPr>
    </w:p>
    <w:p w14:paraId="465D0A82" w14:textId="77777777" w:rsidR="00343D65" w:rsidRDefault="00343D65" w:rsidP="00EF41CD">
      <w:pPr>
        <w:widowControl w:val="0"/>
        <w:autoSpaceDE w:val="0"/>
        <w:autoSpaceDN w:val="0"/>
        <w:adjustRightInd w:val="0"/>
        <w:spacing w:after="0" w:line="240" w:lineRule="auto"/>
        <w:ind w:left="140"/>
        <w:rPr>
          <w:rFonts w:ascii="Calibri" w:hAnsi="Calibri" w:cs="Calibri"/>
        </w:rPr>
      </w:pPr>
    </w:p>
    <w:p w14:paraId="465D0A83" w14:textId="77777777" w:rsidR="00CF4709" w:rsidRDefault="00CF4709" w:rsidP="00EF41CD">
      <w:pPr>
        <w:widowControl w:val="0"/>
        <w:autoSpaceDE w:val="0"/>
        <w:autoSpaceDN w:val="0"/>
        <w:adjustRightInd w:val="0"/>
        <w:spacing w:after="0" w:line="240" w:lineRule="auto"/>
        <w:ind w:left="140"/>
        <w:rPr>
          <w:rFonts w:ascii="Calibri" w:hAnsi="Calibri" w:cs="Calibri"/>
        </w:rPr>
      </w:pPr>
    </w:p>
    <w:p w14:paraId="465D0A84" w14:textId="77777777" w:rsidR="00CF4709" w:rsidRDefault="00CF4709" w:rsidP="00080CEF">
      <w:pPr>
        <w:spacing w:after="0" w:line="240" w:lineRule="auto"/>
        <w:rPr>
          <w:rFonts w:ascii="Calibri" w:hAnsi="Calibri" w:cs="Calibri"/>
          <w:b/>
          <w:bCs/>
          <w:sz w:val="28"/>
          <w:szCs w:val="28"/>
        </w:rPr>
      </w:pPr>
    </w:p>
    <w:p w14:paraId="465D0A85" w14:textId="77777777" w:rsidR="00FA711E" w:rsidRPr="005C2258" w:rsidRDefault="005C2258" w:rsidP="00080CEF">
      <w:pPr>
        <w:spacing w:after="0" w:line="240" w:lineRule="auto"/>
        <w:rPr>
          <w:rFonts w:ascii="Calibri" w:hAnsi="Calibri" w:cs="Calibri"/>
          <w:b/>
          <w:bCs/>
          <w:sz w:val="28"/>
          <w:szCs w:val="28"/>
        </w:rPr>
      </w:pPr>
      <w:r w:rsidRPr="005C2258">
        <w:rPr>
          <w:rFonts w:ascii="Calibri" w:hAnsi="Calibri" w:cs="Calibri"/>
          <w:b/>
          <w:bCs/>
          <w:sz w:val="28"/>
          <w:szCs w:val="28"/>
        </w:rPr>
        <w:t>Author Details:</w:t>
      </w:r>
    </w:p>
    <w:p w14:paraId="465D0A86" w14:textId="77777777" w:rsidR="00EF41CD" w:rsidRPr="00EF41CD" w:rsidRDefault="00EF41CD" w:rsidP="00080CEF">
      <w:pPr>
        <w:spacing w:after="0" w:line="240" w:lineRule="auto"/>
        <w:rPr>
          <w:rFonts w:ascii="Calibri" w:hAnsi="Calibri" w:cs="Calibri"/>
        </w:rPr>
      </w:pPr>
    </w:p>
    <w:p w14:paraId="465D0A87" w14:textId="77777777" w:rsidR="00EF41CD" w:rsidRPr="00EF41CD" w:rsidRDefault="00EF41CD" w:rsidP="00EF41CD">
      <w:pPr>
        <w:spacing w:after="0" w:line="240" w:lineRule="auto"/>
        <w:rPr>
          <w:rFonts w:ascii="Calibri" w:hAnsi="Calibri" w:cs="Calibri"/>
        </w:rPr>
      </w:pPr>
      <w:r w:rsidRPr="00683B14">
        <w:rPr>
          <w:rFonts w:ascii="Calibri" w:hAnsi="Calibri" w:cs="Calibri"/>
          <w:b/>
        </w:rPr>
        <w:t>Title</w:t>
      </w:r>
      <w:r w:rsidRPr="00EF41CD">
        <w:rPr>
          <w:rFonts w:ascii="Calibri" w:hAnsi="Calibri" w:cs="Calibri"/>
        </w:rPr>
        <w:t xml:space="preserve"> </w:t>
      </w:r>
      <w:r w:rsidR="00683B14">
        <w:rPr>
          <w:rFonts w:ascii="Calibri" w:hAnsi="Calibri" w:cs="Calibri"/>
        </w:rPr>
        <w:tab/>
      </w:r>
      <w:r w:rsidR="00683B14">
        <w:rPr>
          <w:rFonts w:ascii="Calibri" w:hAnsi="Calibri" w:cs="Calibri"/>
        </w:rPr>
        <w:tab/>
      </w:r>
      <w:r w:rsidR="00683B14">
        <w:rPr>
          <w:rFonts w:ascii="Calibri" w:hAnsi="Calibri" w:cs="Calibri"/>
        </w:rPr>
        <w:tab/>
      </w:r>
      <w:r w:rsidR="00683B14">
        <w:rPr>
          <w:rFonts w:ascii="Calibri" w:hAnsi="Calibri" w:cs="Calibri"/>
        </w:rPr>
        <w:tab/>
        <w:t>:</w:t>
      </w:r>
      <w:r w:rsidR="00683B14">
        <w:rPr>
          <w:rFonts w:ascii="Calibri" w:hAnsi="Calibri" w:cs="Calibri"/>
        </w:rPr>
        <w:tab/>
      </w:r>
      <w:r w:rsidRPr="00EF41CD">
        <w:rPr>
          <w:rFonts w:ascii="Calibri" w:hAnsi="Calibri" w:cs="Calibri"/>
        </w:rPr>
        <w:t>(Professor, Associate Professor, Dr, Ms, Mr, Mrs):</w:t>
      </w:r>
    </w:p>
    <w:p w14:paraId="465D0A88" w14:textId="77777777" w:rsidR="00EF41CD" w:rsidRPr="00683B14" w:rsidRDefault="00EF41CD" w:rsidP="00EF41CD">
      <w:pPr>
        <w:spacing w:after="0" w:line="240" w:lineRule="auto"/>
        <w:rPr>
          <w:rFonts w:ascii="Calibri" w:hAnsi="Calibri" w:cs="Calibri"/>
          <w:b/>
        </w:rPr>
      </w:pPr>
      <w:r w:rsidRPr="00683B14">
        <w:rPr>
          <w:rFonts w:ascii="Calibri" w:hAnsi="Calibri" w:cs="Calibri"/>
          <w:b/>
        </w:rPr>
        <w:t>First Name</w:t>
      </w:r>
      <w:r w:rsidR="00683B14">
        <w:rPr>
          <w:rFonts w:ascii="Calibri" w:hAnsi="Calibri" w:cs="Calibri"/>
          <w:b/>
        </w:rPr>
        <w:tab/>
      </w:r>
      <w:r w:rsidR="00683B14">
        <w:rPr>
          <w:rFonts w:ascii="Calibri" w:hAnsi="Calibri" w:cs="Calibri"/>
          <w:b/>
        </w:rPr>
        <w:tab/>
      </w:r>
      <w:r w:rsidR="00683B14">
        <w:rPr>
          <w:rFonts w:ascii="Calibri" w:hAnsi="Calibri" w:cs="Calibri"/>
          <w:b/>
        </w:rPr>
        <w:tab/>
        <w:t>:</w:t>
      </w:r>
    </w:p>
    <w:p w14:paraId="465D0A89" w14:textId="77777777" w:rsidR="00EF41CD" w:rsidRPr="00683B14" w:rsidRDefault="00EF41CD" w:rsidP="00EF41CD">
      <w:pPr>
        <w:spacing w:after="0" w:line="240" w:lineRule="auto"/>
        <w:rPr>
          <w:rFonts w:ascii="Calibri" w:hAnsi="Calibri" w:cs="Calibri"/>
          <w:b/>
        </w:rPr>
      </w:pPr>
      <w:r w:rsidRPr="00683B14">
        <w:rPr>
          <w:rFonts w:ascii="Calibri" w:hAnsi="Calibri" w:cs="Calibri"/>
          <w:b/>
        </w:rPr>
        <w:t>University / Organisation</w:t>
      </w:r>
      <w:r w:rsidR="00683B14">
        <w:rPr>
          <w:rFonts w:ascii="Calibri" w:hAnsi="Calibri" w:cs="Calibri"/>
          <w:b/>
        </w:rPr>
        <w:tab/>
        <w:t xml:space="preserve">: </w:t>
      </w:r>
    </w:p>
    <w:p w14:paraId="465D0A8A" w14:textId="77777777" w:rsidR="00683B14" w:rsidRPr="00EF41CD" w:rsidRDefault="00683B14" w:rsidP="00683B14">
      <w:pPr>
        <w:spacing w:after="0" w:line="240" w:lineRule="auto"/>
        <w:rPr>
          <w:rFonts w:ascii="Calibri" w:hAnsi="Calibri" w:cs="Calibri"/>
        </w:rPr>
      </w:pPr>
      <w:r w:rsidRPr="00683B14">
        <w:rPr>
          <w:rFonts w:ascii="Calibri" w:hAnsi="Calibri" w:cs="Calibri"/>
          <w:b/>
        </w:rPr>
        <w:t>Category</w:t>
      </w:r>
      <w:r>
        <w:rPr>
          <w:rFonts w:ascii="Calibri" w:hAnsi="Calibri" w:cs="Calibri"/>
          <w:b/>
        </w:rPr>
        <w:tab/>
      </w:r>
      <w:r>
        <w:rPr>
          <w:rFonts w:ascii="Calibri" w:hAnsi="Calibri" w:cs="Calibri"/>
          <w:b/>
        </w:rPr>
        <w:tab/>
      </w:r>
      <w:r>
        <w:rPr>
          <w:rFonts w:ascii="Calibri" w:hAnsi="Calibri" w:cs="Calibri"/>
          <w:b/>
        </w:rPr>
        <w:tab/>
      </w:r>
      <w:r w:rsidRPr="00683B14">
        <w:rPr>
          <w:rFonts w:ascii="Calibri" w:hAnsi="Calibri" w:cs="Calibri"/>
          <w:b/>
        </w:rPr>
        <w:t>:</w:t>
      </w:r>
      <w:r w:rsidRPr="00EF41CD">
        <w:rPr>
          <w:rFonts w:ascii="Calibri" w:hAnsi="Calibri" w:cs="Calibri"/>
        </w:rPr>
        <w:t xml:space="preserve"> </w:t>
      </w:r>
      <w:r>
        <w:rPr>
          <w:rFonts w:ascii="Calibri" w:hAnsi="Calibri" w:cs="Calibri"/>
        </w:rPr>
        <w:tab/>
      </w:r>
      <w:r w:rsidRPr="00EF41CD">
        <w:rPr>
          <w:rFonts w:ascii="Calibri" w:hAnsi="Calibri" w:cs="Calibri"/>
        </w:rPr>
        <w:t>(Oral/Poster Presentation)</w:t>
      </w:r>
    </w:p>
    <w:p w14:paraId="465D0A8B" w14:textId="77777777" w:rsidR="00EF41CD" w:rsidRPr="00683B14" w:rsidRDefault="00EF41CD" w:rsidP="00EF41CD">
      <w:pPr>
        <w:spacing w:after="0" w:line="240" w:lineRule="auto"/>
        <w:rPr>
          <w:rFonts w:ascii="Calibri" w:hAnsi="Calibri" w:cs="Calibri"/>
          <w:b/>
        </w:rPr>
      </w:pPr>
      <w:r w:rsidRPr="00683B14">
        <w:rPr>
          <w:rFonts w:ascii="Calibri" w:hAnsi="Calibri" w:cs="Calibri"/>
          <w:b/>
        </w:rPr>
        <w:t>Country</w:t>
      </w:r>
      <w:r w:rsidR="00683B14">
        <w:rPr>
          <w:rFonts w:ascii="Calibri" w:hAnsi="Calibri" w:cs="Calibri"/>
          <w:b/>
        </w:rPr>
        <w:tab/>
      </w:r>
      <w:r w:rsidR="00683B14">
        <w:rPr>
          <w:rFonts w:ascii="Calibri" w:hAnsi="Calibri" w:cs="Calibri"/>
          <w:b/>
        </w:rPr>
        <w:tab/>
      </w:r>
      <w:r w:rsidR="00683B14">
        <w:rPr>
          <w:rFonts w:ascii="Calibri" w:hAnsi="Calibri" w:cs="Calibri"/>
          <w:b/>
        </w:rPr>
        <w:tab/>
      </w:r>
      <w:r w:rsidRPr="00683B14">
        <w:rPr>
          <w:rFonts w:ascii="Calibri" w:hAnsi="Calibri" w:cs="Calibri"/>
          <w:b/>
        </w:rPr>
        <w:t>:</w:t>
      </w:r>
    </w:p>
    <w:p w14:paraId="465D0A8C" w14:textId="77777777" w:rsidR="00EF41CD" w:rsidRPr="00683B14" w:rsidRDefault="00EF41CD" w:rsidP="00EF41CD">
      <w:pPr>
        <w:spacing w:after="0" w:line="240" w:lineRule="auto"/>
        <w:rPr>
          <w:rFonts w:ascii="Calibri" w:hAnsi="Calibri" w:cs="Calibri"/>
          <w:b/>
        </w:rPr>
      </w:pPr>
      <w:r w:rsidRPr="00683B14">
        <w:rPr>
          <w:rFonts w:ascii="Calibri" w:hAnsi="Calibri" w:cs="Calibri"/>
          <w:b/>
        </w:rPr>
        <w:t>Contact Number</w:t>
      </w:r>
      <w:r w:rsidR="00683B14">
        <w:rPr>
          <w:rFonts w:ascii="Calibri" w:hAnsi="Calibri" w:cs="Calibri"/>
          <w:b/>
        </w:rPr>
        <w:tab/>
      </w:r>
      <w:r w:rsidR="00683B14">
        <w:rPr>
          <w:rFonts w:ascii="Calibri" w:hAnsi="Calibri" w:cs="Calibri"/>
          <w:b/>
        </w:rPr>
        <w:tab/>
      </w:r>
      <w:r w:rsidRPr="00683B14">
        <w:rPr>
          <w:rFonts w:ascii="Calibri" w:hAnsi="Calibri" w:cs="Calibri"/>
          <w:b/>
        </w:rPr>
        <w:t>:</w:t>
      </w:r>
    </w:p>
    <w:p w14:paraId="465D0A8D" w14:textId="77777777" w:rsidR="00EF41CD" w:rsidRPr="00683B14" w:rsidRDefault="00032269" w:rsidP="00080CEF">
      <w:pPr>
        <w:spacing w:after="0" w:line="240" w:lineRule="auto"/>
        <w:rPr>
          <w:rFonts w:ascii="Calibri" w:hAnsi="Calibri" w:cs="Calibri"/>
          <w:b/>
        </w:rPr>
      </w:pPr>
      <w:r w:rsidRPr="00683B14">
        <w:rPr>
          <w:rFonts w:ascii="Calibri" w:hAnsi="Calibri" w:cs="Calibri"/>
          <w:b/>
        </w:rPr>
        <w:t>Email</w:t>
      </w:r>
      <w:r w:rsidR="00683B14">
        <w:rPr>
          <w:rFonts w:ascii="Calibri" w:hAnsi="Calibri" w:cs="Calibri"/>
          <w:b/>
        </w:rPr>
        <w:tab/>
      </w:r>
      <w:r w:rsidR="00683B14">
        <w:rPr>
          <w:rFonts w:ascii="Calibri" w:hAnsi="Calibri" w:cs="Calibri"/>
          <w:b/>
        </w:rPr>
        <w:tab/>
      </w:r>
      <w:r w:rsidR="00683B14">
        <w:rPr>
          <w:rFonts w:ascii="Calibri" w:hAnsi="Calibri" w:cs="Calibri"/>
          <w:b/>
        </w:rPr>
        <w:tab/>
      </w:r>
      <w:r w:rsidR="00683B14">
        <w:rPr>
          <w:rFonts w:ascii="Calibri" w:hAnsi="Calibri" w:cs="Calibri"/>
          <w:b/>
        </w:rPr>
        <w:tab/>
      </w:r>
      <w:r w:rsidRPr="00683B14">
        <w:rPr>
          <w:rFonts w:ascii="Calibri" w:hAnsi="Calibri" w:cs="Calibri"/>
          <w:b/>
        </w:rPr>
        <w:t>:</w:t>
      </w:r>
    </w:p>
    <w:p w14:paraId="465D0A8E" w14:textId="77777777" w:rsidR="00EF41CD" w:rsidRPr="00EF41CD" w:rsidRDefault="00EF41CD" w:rsidP="00080CEF">
      <w:pPr>
        <w:spacing w:after="0" w:line="240" w:lineRule="auto"/>
        <w:rPr>
          <w:rFonts w:ascii="Calibri" w:hAnsi="Calibri" w:cs="Calibri"/>
        </w:rPr>
      </w:pPr>
    </w:p>
    <w:p w14:paraId="465D0A8F" w14:textId="77777777" w:rsidR="00EF41CD" w:rsidRDefault="00EF41CD" w:rsidP="00080CEF">
      <w:pPr>
        <w:spacing w:after="0" w:line="240" w:lineRule="auto"/>
        <w:rPr>
          <w:rFonts w:ascii="Calibri" w:hAnsi="Calibri" w:cs="Calibri"/>
        </w:rPr>
      </w:pPr>
    </w:p>
    <w:p w14:paraId="465D0A90" w14:textId="77777777" w:rsidR="00683B14" w:rsidRDefault="00683B14" w:rsidP="00080CEF">
      <w:pPr>
        <w:spacing w:after="0" w:line="240" w:lineRule="auto"/>
        <w:rPr>
          <w:rFonts w:ascii="Calibri" w:hAnsi="Calibri" w:cs="Calibri"/>
        </w:rPr>
      </w:pPr>
    </w:p>
    <w:p w14:paraId="465D0A91" w14:textId="77777777" w:rsidR="00683B14" w:rsidRPr="00EF41CD" w:rsidRDefault="00683B14" w:rsidP="00080CEF">
      <w:pPr>
        <w:spacing w:after="0" w:line="240" w:lineRule="auto"/>
        <w:rPr>
          <w:rFonts w:ascii="Calibri" w:hAnsi="Calibri" w:cs="Calibri"/>
        </w:rPr>
      </w:pPr>
    </w:p>
    <w:p w14:paraId="465D0A92" w14:textId="77777777" w:rsidR="00EF41CD" w:rsidRPr="00EF41CD" w:rsidRDefault="00683B14" w:rsidP="00EF41CD">
      <w:pPr>
        <w:rPr>
          <w:rFonts w:ascii="Calibri" w:hAnsi="Calibri" w:cs="Calibri"/>
        </w:rPr>
      </w:pPr>
      <w:r>
        <w:rPr>
          <w:rFonts w:ascii="Calibri" w:hAnsi="Calibri" w:cs="Calibri"/>
          <w:b/>
        </w:rPr>
        <w:t xml:space="preserve"> Note: </w:t>
      </w:r>
      <w:r w:rsidR="00EF41CD" w:rsidRPr="00EF41CD">
        <w:rPr>
          <w:rFonts w:ascii="Calibri" w:hAnsi="Calibri" w:cs="Calibri"/>
        </w:rPr>
        <w:t>Describe any additional technology requirements in addition to laptop and data projector (e.g., DVD player required with sound)</w:t>
      </w:r>
    </w:p>
    <w:p w14:paraId="465D0A93" w14:textId="77777777" w:rsidR="00FA14F2" w:rsidRDefault="00FA14F2" w:rsidP="00080CEF">
      <w:pPr>
        <w:spacing w:after="0" w:line="240" w:lineRule="auto"/>
        <w:rPr>
          <w:rFonts w:ascii="Calibri" w:hAnsi="Calibri" w:cs="Calibri"/>
          <w:bCs/>
          <w:sz w:val="24"/>
          <w:szCs w:val="24"/>
        </w:rPr>
      </w:pPr>
      <w:r>
        <w:rPr>
          <w:rFonts w:ascii="Calibri" w:hAnsi="Calibri" w:cs="Calibri"/>
          <w:bCs/>
          <w:sz w:val="24"/>
          <w:szCs w:val="24"/>
        </w:rPr>
        <w:t xml:space="preserve"> </w:t>
      </w:r>
    </w:p>
    <w:p w14:paraId="465D0A94" w14:textId="77777777" w:rsidR="00343D65" w:rsidRPr="00683B14" w:rsidRDefault="00343D65" w:rsidP="00343D65">
      <w:pPr>
        <w:spacing w:before="100" w:beforeAutospacing="1" w:after="100" w:afterAutospacing="1"/>
        <w:rPr>
          <w:b/>
          <w:sz w:val="24"/>
          <w:szCs w:val="24"/>
          <w:lang w:eastAsia="en-AU"/>
        </w:rPr>
      </w:pPr>
      <w:r w:rsidRPr="00683B14">
        <w:rPr>
          <w:b/>
          <w:sz w:val="24"/>
          <w:szCs w:val="24"/>
          <w:lang w:eastAsia="en-AU"/>
        </w:rPr>
        <w:t>Please note:</w:t>
      </w:r>
    </w:p>
    <w:p w14:paraId="465D0A95"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t>Please email completed abstracts templates to conference respective email id.</w:t>
      </w:r>
    </w:p>
    <w:p w14:paraId="465D0A96"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t>Multiple abstract submissions per person will be accepted.</w:t>
      </w:r>
    </w:p>
    <w:p w14:paraId="465D0A97"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t>All abstracts will be submitted with the understanding that ethical guidelines for research have been adhered to.</w:t>
      </w:r>
    </w:p>
    <w:p w14:paraId="465D0A98"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lastRenderedPageBreak/>
        <w:t>All abstracts are required to include a plain English summary</w:t>
      </w:r>
    </w:p>
    <w:p w14:paraId="465D0A99"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t>All abstracts will be reviewed by the Conference Program Committee who reserve the right to reject any abstract it considers does not meet the conference criteria. Due to time restrictions in the conference program, it may not be possible for all proposals for oral presentations to be included in the program. Some author/s of abstracts not included for oral presentations will be offered the opportunity to present their work in poster format.</w:t>
      </w:r>
    </w:p>
    <w:p w14:paraId="465D0A9A" w14:textId="77777777" w:rsidR="00343D65" w:rsidRPr="00683B14" w:rsidRDefault="00343D65" w:rsidP="00343D65">
      <w:pPr>
        <w:numPr>
          <w:ilvl w:val="0"/>
          <w:numId w:val="7"/>
        </w:numPr>
        <w:spacing w:before="100" w:beforeAutospacing="1" w:after="100" w:afterAutospacing="1" w:line="240" w:lineRule="auto"/>
        <w:rPr>
          <w:sz w:val="24"/>
          <w:szCs w:val="24"/>
          <w:lang w:eastAsia="en-AU"/>
        </w:rPr>
      </w:pPr>
      <w:r w:rsidRPr="00683B14">
        <w:rPr>
          <w:sz w:val="24"/>
          <w:szCs w:val="24"/>
          <w:lang w:eastAsia="en-AU"/>
        </w:rPr>
        <w:t xml:space="preserve">Due to time restrictions in the conference program, the Conference Program Committee may be required to adjust the length of oral presentations. If this is required all presenters will be notified as soon as possible. </w:t>
      </w:r>
    </w:p>
    <w:p w14:paraId="465D0A9B" w14:textId="77777777" w:rsidR="00343D65" w:rsidRPr="00683B14" w:rsidRDefault="00343D65" w:rsidP="00343D65">
      <w:pPr>
        <w:pStyle w:val="ListParagraph"/>
        <w:numPr>
          <w:ilvl w:val="0"/>
          <w:numId w:val="7"/>
        </w:numPr>
        <w:spacing w:after="0" w:line="240" w:lineRule="auto"/>
        <w:rPr>
          <w:sz w:val="24"/>
          <w:szCs w:val="24"/>
        </w:rPr>
      </w:pPr>
      <w:r w:rsidRPr="00683B14">
        <w:rPr>
          <w:sz w:val="24"/>
          <w:szCs w:val="24"/>
        </w:rPr>
        <w:t xml:space="preserve">By submitting your abstract online, authors consent to their abstract being reviewed and published in conference material where appropriate. </w:t>
      </w:r>
    </w:p>
    <w:p w14:paraId="465D0A9C" w14:textId="77777777" w:rsidR="00343D65" w:rsidRPr="00683B14" w:rsidRDefault="00343D65" w:rsidP="00343D65">
      <w:pPr>
        <w:numPr>
          <w:ilvl w:val="0"/>
          <w:numId w:val="7"/>
        </w:numPr>
        <w:spacing w:before="100" w:beforeAutospacing="1" w:after="100" w:afterAutospacing="1" w:line="240" w:lineRule="auto"/>
        <w:rPr>
          <w:sz w:val="24"/>
          <w:szCs w:val="24"/>
        </w:rPr>
      </w:pPr>
      <w:r w:rsidRPr="00683B14">
        <w:rPr>
          <w:sz w:val="24"/>
          <w:szCs w:val="24"/>
          <w:lang w:eastAsia="en-AU"/>
        </w:rPr>
        <w:t>The committee reserves the right to edit an abstract for the conference program to meet formatting, space requirements and readability.</w:t>
      </w:r>
    </w:p>
    <w:p w14:paraId="465D0A9D" w14:textId="77777777" w:rsidR="00343D65" w:rsidRDefault="00343D65" w:rsidP="00343D65">
      <w:pPr>
        <w:pStyle w:val="ListParagraph"/>
        <w:rPr>
          <w:sz w:val="24"/>
          <w:szCs w:val="24"/>
        </w:rPr>
      </w:pPr>
    </w:p>
    <w:p w14:paraId="465D0A9E" w14:textId="77777777" w:rsidR="00343D65" w:rsidRDefault="00343D65" w:rsidP="00343D65">
      <w:pPr>
        <w:pStyle w:val="ListParagraph"/>
        <w:rPr>
          <w:sz w:val="24"/>
          <w:szCs w:val="24"/>
        </w:rPr>
      </w:pPr>
    </w:p>
    <w:p w14:paraId="465D0A9F" w14:textId="77777777" w:rsidR="00343D65" w:rsidRPr="005C2258" w:rsidRDefault="00343D65" w:rsidP="00080CEF">
      <w:pPr>
        <w:spacing w:after="0" w:line="240" w:lineRule="auto"/>
        <w:rPr>
          <w:rFonts w:ascii="Calibri" w:hAnsi="Calibri" w:cs="Calibri"/>
          <w:bCs/>
          <w:sz w:val="24"/>
          <w:szCs w:val="24"/>
        </w:rPr>
      </w:pPr>
    </w:p>
    <w:sectPr w:rsidR="00343D65" w:rsidRPr="005C2258" w:rsidSect="00835254">
      <w:headerReference w:type="even" r:id="rId9"/>
      <w:headerReference w:type="default" r:id="rId10"/>
      <w:footerReference w:type="even" r:id="rId11"/>
      <w:footerReference w:type="default" r:id="rId12"/>
      <w:headerReference w:type="first" r:id="rId13"/>
      <w:footerReference w:type="first" r:id="rId14"/>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5D0AA4" w14:textId="77777777" w:rsidR="00200F46" w:rsidRDefault="00200F46" w:rsidP="00CA5C6B">
      <w:pPr>
        <w:spacing w:after="0" w:line="240" w:lineRule="auto"/>
      </w:pPr>
      <w:r>
        <w:separator/>
      </w:r>
    </w:p>
  </w:endnote>
  <w:endnote w:type="continuationSeparator" w:id="0">
    <w:p w14:paraId="465D0AA5" w14:textId="77777777" w:rsidR="00200F46" w:rsidRDefault="00200F46"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8" w14:textId="77777777" w:rsidR="00CA5C6B" w:rsidRDefault="00CA5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9" w14:textId="77777777" w:rsidR="00CA5C6B" w:rsidRDefault="00CA5C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B" w14:textId="77777777" w:rsidR="00CA5C6B" w:rsidRDefault="00CA5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D0AA2" w14:textId="77777777" w:rsidR="00200F46" w:rsidRDefault="00200F46" w:rsidP="00CA5C6B">
      <w:pPr>
        <w:spacing w:after="0" w:line="240" w:lineRule="auto"/>
      </w:pPr>
      <w:r>
        <w:separator/>
      </w:r>
    </w:p>
  </w:footnote>
  <w:footnote w:type="continuationSeparator" w:id="0">
    <w:p w14:paraId="465D0AA3" w14:textId="77777777" w:rsidR="00200F46" w:rsidRDefault="00200F46"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6" w14:textId="77777777" w:rsidR="00CA5C6B" w:rsidRDefault="00CA5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7" w14:textId="77777777" w:rsidR="00CA5C6B" w:rsidRDefault="00CA5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D0AAA" w14:textId="77777777" w:rsidR="00CA5C6B" w:rsidRDefault="00CA5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46782B"/>
    <w:multiLevelType w:val="hybridMultilevel"/>
    <w:tmpl w:val="B48AAD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D46B57"/>
    <w:multiLevelType w:val="multilevel"/>
    <w:tmpl w:val="6CC2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CEF"/>
    <w:rsid w:val="00032269"/>
    <w:rsid w:val="00062609"/>
    <w:rsid w:val="000671C7"/>
    <w:rsid w:val="00080CEF"/>
    <w:rsid w:val="000863E5"/>
    <w:rsid w:val="000A7341"/>
    <w:rsid w:val="000F475B"/>
    <w:rsid w:val="000F50FB"/>
    <w:rsid w:val="001535E9"/>
    <w:rsid w:val="001A3943"/>
    <w:rsid w:val="001F1730"/>
    <w:rsid w:val="00200F46"/>
    <w:rsid w:val="00220234"/>
    <w:rsid w:val="00245CC4"/>
    <w:rsid w:val="00343D65"/>
    <w:rsid w:val="003645DC"/>
    <w:rsid w:val="00374E8B"/>
    <w:rsid w:val="0042401F"/>
    <w:rsid w:val="00544482"/>
    <w:rsid w:val="0054480F"/>
    <w:rsid w:val="00590B9C"/>
    <w:rsid w:val="005C2258"/>
    <w:rsid w:val="005C5BC8"/>
    <w:rsid w:val="005D6EC4"/>
    <w:rsid w:val="005F1542"/>
    <w:rsid w:val="00604C43"/>
    <w:rsid w:val="0064547C"/>
    <w:rsid w:val="00676498"/>
    <w:rsid w:val="00683B14"/>
    <w:rsid w:val="00693F54"/>
    <w:rsid w:val="006979F9"/>
    <w:rsid w:val="006D5901"/>
    <w:rsid w:val="006E4515"/>
    <w:rsid w:val="006F4473"/>
    <w:rsid w:val="007413DC"/>
    <w:rsid w:val="00752238"/>
    <w:rsid w:val="007851C6"/>
    <w:rsid w:val="007D3DB8"/>
    <w:rsid w:val="007E6B89"/>
    <w:rsid w:val="008130B5"/>
    <w:rsid w:val="00835254"/>
    <w:rsid w:val="008943FA"/>
    <w:rsid w:val="0091259D"/>
    <w:rsid w:val="009821B3"/>
    <w:rsid w:val="009875E9"/>
    <w:rsid w:val="0098793E"/>
    <w:rsid w:val="009D6F89"/>
    <w:rsid w:val="009E1D4F"/>
    <w:rsid w:val="009E1F8C"/>
    <w:rsid w:val="00A00A81"/>
    <w:rsid w:val="00A710E8"/>
    <w:rsid w:val="00AA12B9"/>
    <w:rsid w:val="00B46B7A"/>
    <w:rsid w:val="00B578DA"/>
    <w:rsid w:val="00B646B4"/>
    <w:rsid w:val="00BE119C"/>
    <w:rsid w:val="00C04098"/>
    <w:rsid w:val="00C312A8"/>
    <w:rsid w:val="00C67AD1"/>
    <w:rsid w:val="00C74456"/>
    <w:rsid w:val="00CA26EF"/>
    <w:rsid w:val="00CA5C6B"/>
    <w:rsid w:val="00CC5C81"/>
    <w:rsid w:val="00CD7A30"/>
    <w:rsid w:val="00CF4709"/>
    <w:rsid w:val="00CF6C8E"/>
    <w:rsid w:val="00D01868"/>
    <w:rsid w:val="00D5085E"/>
    <w:rsid w:val="00E671DA"/>
    <w:rsid w:val="00ED51D2"/>
    <w:rsid w:val="00EE2467"/>
    <w:rsid w:val="00EF41CD"/>
    <w:rsid w:val="00F632B6"/>
    <w:rsid w:val="00FA14F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5D0A67"/>
  <w15:docId w15:val="{413CAA8D-6B5E-42BF-A0E0-85584FAC2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7CA11-D25D-472F-8FE0-A2ADBAD32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Kathleen Hefferon</cp:lastModifiedBy>
  <cp:revision>2</cp:revision>
  <dcterms:created xsi:type="dcterms:W3CDTF">2020-12-29T01:36:00Z</dcterms:created>
  <dcterms:modified xsi:type="dcterms:W3CDTF">2020-12-29T01:36:00Z</dcterms:modified>
</cp:coreProperties>
</file>