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5F24" w:rsidRDefault="00AA5F24" w:rsidP="00AA5F24">
      <w:pPr>
        <w:pStyle w:val="author"/>
        <w:spacing w:after="0" w:line="240" w:lineRule="auto"/>
        <w:jc w:val="left"/>
        <w:rPr>
          <w:rFonts w:ascii="Times New Roman" w:eastAsiaTheme="minorHAnsi" w:hAnsi="Times New Roman"/>
          <w:b/>
          <w:sz w:val="24"/>
          <w:szCs w:val="24"/>
          <w:lang w:val="en-GB"/>
        </w:rPr>
      </w:pPr>
    </w:p>
    <w:p w:rsidR="00AA5F24" w:rsidRDefault="00AA5F24" w:rsidP="00AA5F24">
      <w:pPr>
        <w:pStyle w:val="author"/>
        <w:spacing w:after="0" w:line="240" w:lineRule="auto"/>
        <w:jc w:val="left"/>
        <w:rPr>
          <w:rFonts w:ascii="Times New Roman" w:hAnsi="Times New Roman"/>
          <w:b/>
          <w:color w:val="000000"/>
          <w:sz w:val="28"/>
          <w:szCs w:val="28"/>
          <w:lang w:val="en-GB"/>
        </w:rPr>
      </w:pPr>
      <w:r>
        <w:rPr>
          <w:rFonts w:ascii="Times New Roman" w:hAnsi="Times New Roman"/>
          <w:b/>
          <w:color w:val="000000"/>
          <w:sz w:val="28"/>
          <w:szCs w:val="28"/>
          <w:lang w:val="en-GB"/>
        </w:rPr>
        <w:t xml:space="preserve">Assessing the </w:t>
      </w:r>
      <w:r w:rsidRPr="0060374F">
        <w:rPr>
          <w:rFonts w:ascii="Times New Roman" w:hAnsi="Times New Roman"/>
          <w:b/>
          <w:color w:val="000000"/>
          <w:sz w:val="28"/>
          <w:szCs w:val="28"/>
          <w:lang w:val="en-GB"/>
        </w:rPr>
        <w:t>impact of tourism and migration on the HIV epidemic trends</w:t>
      </w:r>
      <w:r>
        <w:rPr>
          <w:rFonts w:ascii="Times New Roman" w:hAnsi="Times New Roman"/>
          <w:b/>
          <w:color w:val="000000"/>
          <w:sz w:val="28"/>
          <w:szCs w:val="28"/>
          <w:lang w:val="en-GB"/>
        </w:rPr>
        <w:t>: the case study of Malaysia</w:t>
      </w:r>
    </w:p>
    <w:p w:rsidR="00AA5F24" w:rsidRDefault="00AA5F24" w:rsidP="00AA5F24"/>
    <w:p w:rsidR="00AA5F24" w:rsidRDefault="00AA5F24" w:rsidP="008E50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Maxwell Owusu </w:t>
      </w:r>
      <w:proofErr w:type="spellStart"/>
      <w:r>
        <w:rPr>
          <w:rFonts w:ascii="Times New Roman" w:hAnsi="Times New Roman" w:cs="Times New Roman"/>
          <w:sz w:val="24"/>
          <w:szCs w:val="24"/>
        </w:rPr>
        <w:t>Adoasi</w:t>
      </w:r>
      <w:proofErr w:type="spellEnd"/>
      <w:r>
        <w:rPr>
          <w:rFonts w:ascii="Times New Roman" w:hAnsi="Times New Roman" w:cs="Times New Roman"/>
          <w:sz w:val="24"/>
          <w:szCs w:val="24"/>
        </w:rPr>
        <w:t xml:space="preserve"> </w:t>
      </w:r>
    </w:p>
    <w:p w:rsidR="00AA5F24" w:rsidRDefault="00AA5F24" w:rsidP="008E5080">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Nyayano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Kakraba</w:t>
      </w:r>
      <w:proofErr w:type="spellEnd"/>
      <w:r>
        <w:rPr>
          <w:rFonts w:ascii="Times New Roman" w:hAnsi="Times New Roman" w:cs="Times New Roman"/>
          <w:sz w:val="24"/>
          <w:szCs w:val="24"/>
        </w:rPr>
        <w:t xml:space="preserve"> Transformer</w:t>
      </w:r>
    </w:p>
    <w:p w:rsidR="00AA5F24" w:rsidRDefault="00AA5F24" w:rsidP="008E5080">
      <w:pPr>
        <w:spacing w:after="0" w:line="240" w:lineRule="auto"/>
        <w:rPr>
          <w:rFonts w:ascii="Times New Roman" w:hAnsi="Times New Roman" w:cs="Times New Roman"/>
          <w:sz w:val="24"/>
          <w:szCs w:val="24"/>
        </w:rPr>
      </w:pPr>
      <w:r>
        <w:rPr>
          <w:rFonts w:ascii="Times New Roman" w:hAnsi="Times New Roman" w:cs="Times New Roman"/>
          <w:sz w:val="24"/>
          <w:szCs w:val="24"/>
        </w:rPr>
        <w:t>CG-1580-3344</w:t>
      </w:r>
      <w:r w:rsidR="008E5080">
        <w:rPr>
          <w:rFonts w:ascii="Times New Roman" w:hAnsi="Times New Roman" w:cs="Times New Roman"/>
          <w:sz w:val="24"/>
          <w:szCs w:val="24"/>
        </w:rPr>
        <w:t xml:space="preserve">, </w:t>
      </w:r>
      <w:proofErr w:type="spellStart"/>
      <w:r w:rsidR="008E5080">
        <w:rPr>
          <w:rFonts w:ascii="Times New Roman" w:hAnsi="Times New Roman" w:cs="Times New Roman"/>
          <w:sz w:val="24"/>
          <w:szCs w:val="24"/>
        </w:rPr>
        <w:t>Kasoa</w:t>
      </w:r>
      <w:proofErr w:type="spellEnd"/>
      <w:r w:rsidR="008E5080">
        <w:rPr>
          <w:rFonts w:ascii="Times New Roman" w:hAnsi="Times New Roman" w:cs="Times New Roman"/>
          <w:sz w:val="24"/>
          <w:szCs w:val="24"/>
        </w:rPr>
        <w:t>-Ghana</w:t>
      </w:r>
    </w:p>
    <w:p w:rsidR="008E5080" w:rsidRDefault="008E5080" w:rsidP="008E5080">
      <w:pPr>
        <w:spacing w:after="0" w:line="240" w:lineRule="auto"/>
        <w:rPr>
          <w:rFonts w:ascii="Times New Roman" w:hAnsi="Times New Roman" w:cs="Times New Roman"/>
          <w:sz w:val="24"/>
          <w:szCs w:val="24"/>
        </w:rPr>
      </w:pPr>
      <w:hyperlink r:id="rId4" w:history="1">
        <w:r w:rsidRPr="00BD19EF">
          <w:rPr>
            <w:rStyle w:val="Hyperlink"/>
            <w:rFonts w:ascii="Times New Roman" w:hAnsi="Times New Roman" w:cs="Times New Roman"/>
            <w:sz w:val="24"/>
            <w:szCs w:val="24"/>
          </w:rPr>
          <w:t>admax23@yahoo.com</w:t>
        </w:r>
      </w:hyperlink>
      <w:bookmarkStart w:id="0" w:name="_GoBack"/>
      <w:bookmarkEnd w:id="0"/>
    </w:p>
    <w:p w:rsidR="008E5080" w:rsidRPr="00AA5F24" w:rsidRDefault="008E5080" w:rsidP="008E5080">
      <w:pPr>
        <w:spacing w:after="0" w:line="240" w:lineRule="auto"/>
        <w:rPr>
          <w:rFonts w:ascii="Times New Roman" w:hAnsi="Times New Roman" w:cs="Times New Roman"/>
          <w:sz w:val="24"/>
          <w:szCs w:val="24"/>
        </w:rPr>
      </w:pPr>
    </w:p>
    <w:p w:rsidR="00AA5F24" w:rsidRDefault="00AA5F24" w:rsidP="0095347C">
      <w:pPr>
        <w:autoSpaceDE w:val="0"/>
        <w:autoSpaceDN w:val="0"/>
        <w:adjustRightInd w:val="0"/>
        <w:spacing w:after="0" w:line="240" w:lineRule="auto"/>
        <w:ind w:right="804"/>
        <w:jc w:val="both"/>
        <w:rPr>
          <w:rFonts w:ascii="Times New Roman" w:hAnsi="Times New Roman" w:cs="Times New Roman"/>
          <w:b/>
          <w:sz w:val="24"/>
          <w:szCs w:val="24"/>
        </w:rPr>
      </w:pPr>
    </w:p>
    <w:p w:rsidR="0095347C" w:rsidRDefault="0095347C" w:rsidP="0095347C">
      <w:pPr>
        <w:autoSpaceDE w:val="0"/>
        <w:autoSpaceDN w:val="0"/>
        <w:adjustRightInd w:val="0"/>
        <w:spacing w:after="0" w:line="240" w:lineRule="auto"/>
        <w:ind w:right="804"/>
        <w:jc w:val="both"/>
        <w:rPr>
          <w:rFonts w:ascii="Times New Roman" w:hAnsi="Times New Roman" w:cs="Times New Roman"/>
          <w:b/>
          <w:sz w:val="24"/>
          <w:szCs w:val="24"/>
        </w:rPr>
      </w:pPr>
      <w:r w:rsidRPr="00905265">
        <w:rPr>
          <w:rFonts w:ascii="Times New Roman" w:hAnsi="Times New Roman" w:cs="Times New Roman"/>
          <w:b/>
          <w:sz w:val="24"/>
          <w:szCs w:val="24"/>
        </w:rPr>
        <w:t>Abstract</w:t>
      </w:r>
    </w:p>
    <w:p w:rsidR="0095347C" w:rsidRPr="00905265" w:rsidRDefault="0095347C" w:rsidP="0095347C">
      <w:pPr>
        <w:autoSpaceDE w:val="0"/>
        <w:autoSpaceDN w:val="0"/>
        <w:adjustRightInd w:val="0"/>
        <w:spacing w:after="0" w:line="240" w:lineRule="auto"/>
        <w:ind w:right="804"/>
        <w:jc w:val="both"/>
        <w:rPr>
          <w:rFonts w:ascii="Times New Roman" w:hAnsi="Times New Roman" w:cs="Times New Roman"/>
          <w:b/>
          <w:sz w:val="24"/>
          <w:szCs w:val="24"/>
        </w:rPr>
      </w:pPr>
    </w:p>
    <w:p w:rsidR="0095347C" w:rsidRDefault="0095347C" w:rsidP="00B34965">
      <w:pPr>
        <w:autoSpaceDE w:val="0"/>
        <w:autoSpaceDN w:val="0"/>
        <w:adjustRightInd w:val="0"/>
        <w:spacing w:after="0" w:line="240" w:lineRule="auto"/>
        <w:ind w:right="26"/>
        <w:jc w:val="both"/>
        <w:rPr>
          <w:rFonts w:ascii="Times New Roman" w:hAnsi="Times New Roman" w:cs="Times New Roman"/>
          <w:sz w:val="24"/>
          <w:szCs w:val="24"/>
        </w:rPr>
      </w:pPr>
      <w:r>
        <w:rPr>
          <w:rFonts w:ascii="Times New Roman" w:hAnsi="Times New Roman" w:cs="Times New Roman"/>
          <w:sz w:val="24"/>
          <w:szCs w:val="24"/>
        </w:rPr>
        <w:t xml:space="preserve">A </w:t>
      </w:r>
      <w:r w:rsidRPr="00AD71EC">
        <w:rPr>
          <w:rFonts w:ascii="Times New Roman" w:hAnsi="Times New Roman" w:cs="Times New Roman"/>
          <w:sz w:val="24"/>
          <w:szCs w:val="24"/>
        </w:rPr>
        <w:t>total of 1.8 million foreign migrants</w:t>
      </w:r>
      <w:r>
        <w:rPr>
          <w:rFonts w:ascii="Times New Roman" w:hAnsi="Times New Roman" w:cs="Times New Roman"/>
          <w:sz w:val="24"/>
          <w:szCs w:val="24"/>
        </w:rPr>
        <w:t xml:space="preserve"> are</w:t>
      </w:r>
      <w:r w:rsidRPr="00AD71EC">
        <w:rPr>
          <w:rFonts w:ascii="Times New Roman" w:hAnsi="Times New Roman" w:cs="Times New Roman"/>
          <w:sz w:val="24"/>
          <w:szCs w:val="24"/>
        </w:rPr>
        <w:t xml:space="preserve"> </w:t>
      </w:r>
      <w:r>
        <w:rPr>
          <w:rFonts w:ascii="Times New Roman" w:hAnsi="Times New Roman" w:cs="Times New Roman"/>
          <w:sz w:val="24"/>
          <w:szCs w:val="24"/>
        </w:rPr>
        <w:t>residing permanently in Malaysia. Thus, in 2010 alone, about</w:t>
      </w:r>
      <w:r w:rsidRPr="00447369">
        <w:rPr>
          <w:rFonts w:ascii="Times New Roman" w:hAnsi="Times New Roman" w:cs="Times New Roman"/>
          <w:sz w:val="24"/>
          <w:szCs w:val="24"/>
        </w:rPr>
        <w:t xml:space="preserve"> </w:t>
      </w:r>
      <w:r w:rsidRPr="00AD71EC">
        <w:rPr>
          <w:rFonts w:ascii="Times New Roman" w:hAnsi="Times New Roman" w:cs="Times New Roman"/>
          <w:sz w:val="24"/>
          <w:szCs w:val="24"/>
        </w:rPr>
        <w:t>24,577,196 tourists</w:t>
      </w:r>
      <w:r>
        <w:rPr>
          <w:rFonts w:ascii="Times New Roman" w:hAnsi="Times New Roman" w:cs="Times New Roman"/>
          <w:sz w:val="24"/>
          <w:szCs w:val="24"/>
        </w:rPr>
        <w:t xml:space="preserve"> arrived in Malaysia.</w:t>
      </w:r>
      <w:r w:rsidRPr="00447369">
        <w:rPr>
          <w:rFonts w:ascii="Times New Roman" w:hAnsi="Times New Roman" w:cs="Times New Roman"/>
          <w:sz w:val="24"/>
          <w:szCs w:val="24"/>
        </w:rPr>
        <w:t xml:space="preserve"> </w:t>
      </w:r>
      <w:r>
        <w:rPr>
          <w:rFonts w:ascii="Times New Roman" w:hAnsi="Times New Roman" w:cs="Times New Roman"/>
          <w:sz w:val="24"/>
          <w:szCs w:val="24"/>
        </w:rPr>
        <w:t xml:space="preserve">Out of which 28,588,600 individuals are </w:t>
      </w:r>
      <w:r w:rsidRPr="00447369">
        <w:rPr>
          <w:rFonts w:ascii="Times New Roman" w:hAnsi="Times New Roman" w:cs="Times New Roman"/>
          <w:sz w:val="24"/>
          <w:szCs w:val="24"/>
        </w:rPr>
        <w:t xml:space="preserve">at </w:t>
      </w:r>
      <w:r>
        <w:rPr>
          <w:rFonts w:ascii="Times New Roman" w:hAnsi="Times New Roman" w:cs="Times New Roman"/>
          <w:sz w:val="24"/>
          <w:szCs w:val="24"/>
        </w:rPr>
        <w:t xml:space="preserve">risk </w:t>
      </w:r>
      <w:r w:rsidRPr="00797FCD">
        <w:rPr>
          <w:rFonts w:ascii="Times New Roman" w:hAnsi="Times New Roman" w:cs="Times New Roman"/>
          <w:sz w:val="24"/>
          <w:szCs w:val="24"/>
        </w:rPr>
        <w:t>of HIV epidemics</w:t>
      </w:r>
      <w:r>
        <w:rPr>
          <w:rFonts w:ascii="Times New Roman" w:hAnsi="Times New Roman" w:cs="Times New Roman"/>
          <w:sz w:val="24"/>
          <w:szCs w:val="24"/>
        </w:rPr>
        <w:t xml:space="preserve"> as well as putting strain on the health care systems. Therefore, w</w:t>
      </w:r>
      <w:r w:rsidRPr="00905265">
        <w:rPr>
          <w:rFonts w:ascii="Times New Roman" w:hAnsi="Times New Roman" w:cs="Times New Roman"/>
          <w:sz w:val="24"/>
          <w:szCs w:val="24"/>
        </w:rPr>
        <w:t xml:space="preserve">e quantify the impact of international travellers (tourism) and migration on the spread of the HIV and AIDS epidemic in compartmental differential equation models. </w:t>
      </w:r>
      <w:r>
        <w:rPr>
          <w:rFonts w:ascii="Times New Roman" w:hAnsi="Times New Roman" w:cs="Times New Roman"/>
          <w:sz w:val="24"/>
          <w:szCs w:val="24"/>
        </w:rPr>
        <w:t>There is also the</w:t>
      </w:r>
      <w:r w:rsidRPr="00905265">
        <w:rPr>
          <w:rFonts w:ascii="Times New Roman" w:hAnsi="Times New Roman" w:cs="Times New Roman"/>
          <w:sz w:val="24"/>
          <w:szCs w:val="24"/>
        </w:rPr>
        <w:t xml:space="preserve"> need to collect </w:t>
      </w:r>
      <w:r>
        <w:rPr>
          <w:rFonts w:ascii="Times New Roman" w:hAnsi="Times New Roman" w:cs="Times New Roman"/>
          <w:sz w:val="24"/>
          <w:szCs w:val="24"/>
        </w:rPr>
        <w:t xml:space="preserve">reliable </w:t>
      </w:r>
      <w:r w:rsidRPr="00905265">
        <w:rPr>
          <w:rFonts w:ascii="Times New Roman" w:hAnsi="Times New Roman" w:cs="Times New Roman"/>
          <w:sz w:val="24"/>
          <w:szCs w:val="24"/>
        </w:rPr>
        <w:t>data on the sexual behaviour</w:t>
      </w:r>
      <w:r>
        <w:rPr>
          <w:rFonts w:ascii="Times New Roman" w:hAnsi="Times New Roman" w:cs="Times New Roman"/>
          <w:sz w:val="24"/>
          <w:szCs w:val="24"/>
        </w:rPr>
        <w:t>s of tourists and migrants</w:t>
      </w:r>
      <w:r w:rsidRPr="00905265">
        <w:rPr>
          <w:rFonts w:ascii="Times New Roman" w:hAnsi="Times New Roman" w:cs="Times New Roman"/>
          <w:sz w:val="24"/>
          <w:szCs w:val="24"/>
        </w:rPr>
        <w:t xml:space="preserve"> for the estimation of key model inputs.</w:t>
      </w:r>
      <w:r>
        <w:rPr>
          <w:rFonts w:ascii="Times New Roman" w:hAnsi="Times New Roman" w:cs="Times New Roman"/>
          <w:sz w:val="24"/>
          <w:szCs w:val="24"/>
        </w:rPr>
        <w:t xml:space="preserve"> </w:t>
      </w:r>
      <w:r w:rsidRPr="00905265">
        <w:rPr>
          <w:rFonts w:ascii="Times New Roman" w:hAnsi="Times New Roman" w:cs="Times New Roman"/>
          <w:sz w:val="24"/>
          <w:szCs w:val="24"/>
        </w:rPr>
        <w:t xml:space="preserve">Simulation studies of the reproduction number </w:t>
      </w:r>
      <w:r w:rsidR="006F63D9" w:rsidRPr="006F63D9">
        <w:rPr>
          <w:rFonts w:ascii="Times New Roman" w:hAnsi="Times New Roman" w:cs="Times New Roman"/>
          <w:noProof/>
          <w:position w:val="-12"/>
          <w:sz w:val="24"/>
          <w:szCs w:val="24"/>
        </w:rPr>
        <w:object w:dxaOrig="300" w:dyaOrig="360" w14:anchorId="5FC326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3pt;height:18.4pt;mso-width-percent:0;mso-height-percent:0;mso-width-percent:0;mso-height-percent:0" o:ole="">
            <v:imagedata r:id="rId5" o:title=""/>
          </v:shape>
          <o:OLEObject Type="Embed" ProgID="Equation.3" ShapeID="_x0000_i1025" DrawAspect="Content" ObjectID="_1663929000" r:id="rId6"/>
        </w:object>
      </w:r>
      <w:r>
        <w:rPr>
          <w:rFonts w:ascii="Times New Roman" w:hAnsi="Times New Roman" w:cs="Times New Roman"/>
          <w:sz w:val="24"/>
          <w:szCs w:val="24"/>
        </w:rPr>
        <w:t xml:space="preserve"> </w:t>
      </w:r>
      <w:r w:rsidRPr="00905265">
        <w:rPr>
          <w:rFonts w:ascii="Times New Roman" w:hAnsi="Times New Roman" w:cs="Times New Roman"/>
          <w:sz w:val="24"/>
          <w:szCs w:val="24"/>
        </w:rPr>
        <w:t>are used to help to elucidate the spread of HIV disease, and it is feared that the HIV epidemic will spread to the general population with tourism and migration. The results indicate that there is high</w:t>
      </w:r>
      <w:r>
        <w:rPr>
          <w:rFonts w:ascii="Times New Roman" w:hAnsi="Times New Roman" w:cs="Times New Roman"/>
          <w:sz w:val="24"/>
          <w:szCs w:val="24"/>
        </w:rPr>
        <w:t xml:space="preserve"> distribution of sexual activities</w:t>
      </w:r>
      <w:r w:rsidRPr="00905265">
        <w:rPr>
          <w:rFonts w:ascii="Times New Roman" w:hAnsi="Times New Roman" w:cs="Times New Roman"/>
          <w:sz w:val="24"/>
          <w:szCs w:val="24"/>
        </w:rPr>
        <w:t xml:space="preserve"> in the population wi</w:t>
      </w:r>
      <w:r>
        <w:rPr>
          <w:rFonts w:ascii="Times New Roman" w:hAnsi="Times New Roman" w:cs="Times New Roman"/>
          <w:sz w:val="24"/>
          <w:szCs w:val="24"/>
        </w:rPr>
        <w:t>th the constant flow of tourists and migrants</w:t>
      </w:r>
      <w:r w:rsidRPr="00905265">
        <w:rPr>
          <w:rFonts w:ascii="Times New Roman" w:hAnsi="Times New Roman" w:cs="Times New Roman"/>
          <w:sz w:val="24"/>
          <w:szCs w:val="24"/>
        </w:rPr>
        <w:t xml:space="preserve"> into </w:t>
      </w:r>
      <w:r>
        <w:rPr>
          <w:rFonts w:ascii="Times New Roman" w:hAnsi="Times New Roman" w:cs="Times New Roman"/>
          <w:sz w:val="24"/>
          <w:szCs w:val="24"/>
        </w:rPr>
        <w:t>the</w:t>
      </w:r>
      <w:r w:rsidRPr="00905265">
        <w:rPr>
          <w:rFonts w:ascii="Times New Roman" w:hAnsi="Times New Roman" w:cs="Times New Roman"/>
          <w:sz w:val="24"/>
          <w:szCs w:val="24"/>
        </w:rPr>
        <w:t xml:space="preserve"> country</w:t>
      </w:r>
      <w:r>
        <w:rPr>
          <w:rFonts w:ascii="Times New Roman" w:hAnsi="Times New Roman" w:cs="Times New Roman"/>
          <w:sz w:val="24"/>
          <w:szCs w:val="24"/>
        </w:rPr>
        <w:t>. The results further reveal that</w:t>
      </w:r>
      <w:r w:rsidRPr="00905265">
        <w:rPr>
          <w:rFonts w:ascii="Times New Roman" w:hAnsi="Times New Roman" w:cs="Times New Roman"/>
          <w:sz w:val="24"/>
          <w:szCs w:val="24"/>
        </w:rPr>
        <w:t xml:space="preserve"> </w:t>
      </w:r>
      <w:r>
        <w:rPr>
          <w:rFonts w:ascii="Times New Roman" w:hAnsi="Times New Roman" w:cs="Times New Roman"/>
          <w:sz w:val="24"/>
          <w:szCs w:val="24"/>
        </w:rPr>
        <w:t>i</w:t>
      </w:r>
      <w:r w:rsidRPr="00905265">
        <w:rPr>
          <w:rFonts w:ascii="Times New Roman" w:hAnsi="Times New Roman" w:cs="Times New Roman"/>
          <w:sz w:val="24"/>
          <w:szCs w:val="24"/>
        </w:rPr>
        <w:t>f the direct flow of tourism and migration into the population are restricted, the persistent spread of the disease can be minimised.</w:t>
      </w:r>
      <w:r w:rsidR="00B34965">
        <w:rPr>
          <w:rFonts w:ascii="Times New Roman" w:hAnsi="Times New Roman" w:cs="Times New Roman"/>
          <w:sz w:val="24"/>
          <w:szCs w:val="24"/>
        </w:rPr>
        <w:t xml:space="preserve"> </w:t>
      </w:r>
      <w:r>
        <w:rPr>
          <w:rFonts w:ascii="Times New Roman" w:hAnsi="Times New Roman" w:cs="Times New Roman"/>
          <w:sz w:val="24"/>
          <w:szCs w:val="24"/>
        </w:rPr>
        <w:t>Based on the finding of this paper, there is need for the government and its agencies to embark on public enlighten programmes to educate the populace on HIV/AIDS prevention and control</w:t>
      </w:r>
    </w:p>
    <w:p w:rsidR="0095347C" w:rsidRPr="00905265" w:rsidRDefault="0095347C" w:rsidP="0095347C">
      <w:pPr>
        <w:autoSpaceDE w:val="0"/>
        <w:autoSpaceDN w:val="0"/>
        <w:adjustRightInd w:val="0"/>
        <w:spacing w:after="0" w:line="240" w:lineRule="auto"/>
        <w:ind w:left="567" w:right="804"/>
        <w:jc w:val="both"/>
        <w:rPr>
          <w:rFonts w:ascii="Times New Roman" w:hAnsi="Times New Roman" w:cs="Times New Roman"/>
          <w:sz w:val="24"/>
          <w:szCs w:val="24"/>
        </w:rPr>
      </w:pPr>
    </w:p>
    <w:p w:rsidR="003C6023" w:rsidRPr="0095347C" w:rsidRDefault="0095347C" w:rsidP="0095347C">
      <w:pPr>
        <w:autoSpaceDE w:val="0"/>
        <w:autoSpaceDN w:val="0"/>
        <w:adjustRightInd w:val="0"/>
        <w:spacing w:after="0" w:line="240" w:lineRule="auto"/>
        <w:ind w:right="804"/>
        <w:jc w:val="both"/>
        <w:rPr>
          <w:rFonts w:ascii="Times New Roman" w:hAnsi="Times New Roman" w:cs="Times New Roman"/>
          <w:sz w:val="24"/>
          <w:szCs w:val="24"/>
        </w:rPr>
      </w:pPr>
      <w:r w:rsidRPr="00905265">
        <w:rPr>
          <w:rFonts w:ascii="Times New Roman" w:hAnsi="Times New Roman" w:cs="Times New Roman"/>
          <w:b/>
          <w:sz w:val="24"/>
          <w:szCs w:val="24"/>
        </w:rPr>
        <w:t xml:space="preserve">Keywords: </w:t>
      </w:r>
      <w:r>
        <w:rPr>
          <w:rFonts w:ascii="Times New Roman" w:hAnsi="Times New Roman" w:cs="Times New Roman"/>
          <w:sz w:val="24"/>
          <w:szCs w:val="24"/>
        </w:rPr>
        <w:t xml:space="preserve">HIV/AIDS, </w:t>
      </w:r>
      <w:r w:rsidRPr="0000093E">
        <w:rPr>
          <w:rFonts w:ascii="Times New Roman" w:hAnsi="Times New Roman" w:cs="Times New Roman"/>
          <w:sz w:val="24"/>
          <w:szCs w:val="24"/>
        </w:rPr>
        <w:t>Mathematical mode</w:t>
      </w:r>
      <w:r>
        <w:rPr>
          <w:rFonts w:ascii="Times New Roman" w:hAnsi="Times New Roman" w:cs="Times New Roman"/>
          <w:sz w:val="24"/>
          <w:szCs w:val="24"/>
        </w:rPr>
        <w:t>l</w:t>
      </w:r>
      <w:r w:rsidRPr="00905265">
        <w:rPr>
          <w:rFonts w:ascii="Times New Roman" w:hAnsi="Times New Roman" w:cs="Times New Roman"/>
          <w:sz w:val="24"/>
          <w:szCs w:val="24"/>
        </w:rPr>
        <w:t>,</w:t>
      </w:r>
      <w:r>
        <w:rPr>
          <w:rFonts w:ascii="Times New Roman" w:hAnsi="Times New Roman" w:cs="Times New Roman"/>
          <w:sz w:val="24"/>
          <w:szCs w:val="24"/>
        </w:rPr>
        <w:t xml:space="preserve"> </w:t>
      </w:r>
      <w:r w:rsidRPr="00905265">
        <w:rPr>
          <w:rFonts w:ascii="Times New Roman" w:hAnsi="Times New Roman" w:cs="Times New Roman"/>
          <w:sz w:val="24"/>
          <w:szCs w:val="24"/>
        </w:rPr>
        <w:t>Tourism, Migration, Stability, Simulation</w:t>
      </w:r>
    </w:p>
    <w:sectPr w:rsidR="003C6023" w:rsidRPr="0095347C" w:rsidSect="00496274">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47C"/>
    <w:rsid w:val="00000FC1"/>
    <w:rsid w:val="00216A53"/>
    <w:rsid w:val="003625A5"/>
    <w:rsid w:val="003C5657"/>
    <w:rsid w:val="004319A3"/>
    <w:rsid w:val="00496274"/>
    <w:rsid w:val="006A3AE1"/>
    <w:rsid w:val="006F63D9"/>
    <w:rsid w:val="007A7913"/>
    <w:rsid w:val="007E686B"/>
    <w:rsid w:val="008E5080"/>
    <w:rsid w:val="0095347C"/>
    <w:rsid w:val="009F06F8"/>
    <w:rsid w:val="00A441FA"/>
    <w:rsid w:val="00AA5F24"/>
    <w:rsid w:val="00B34965"/>
    <w:rsid w:val="00CB7280"/>
    <w:rsid w:val="00CD6B25"/>
    <w:rsid w:val="00D44FF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9C488"/>
  <w15:chartTrackingRefBased/>
  <w15:docId w15:val="{C7E9BB95-27DF-EF42-A4F1-B87BA8523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47C"/>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next w:val="Normal"/>
    <w:rsid w:val="00AA5F24"/>
    <w:pPr>
      <w:jc w:val="center"/>
    </w:pPr>
    <w:rPr>
      <w:rFonts w:ascii="Calibri" w:eastAsia="Calibri" w:hAnsi="Calibri" w:cs="Times New Roman"/>
      <w:lang w:val="en-NZ"/>
    </w:rPr>
  </w:style>
  <w:style w:type="character" w:styleId="Hyperlink">
    <w:name w:val="Hyperlink"/>
    <w:basedOn w:val="DefaultParagraphFont"/>
    <w:uiPriority w:val="99"/>
    <w:unhideWhenUsed/>
    <w:rsid w:val="008E5080"/>
    <w:rPr>
      <w:color w:val="0563C1" w:themeColor="hyperlink"/>
      <w:u w:val="single"/>
    </w:rPr>
  </w:style>
  <w:style w:type="character" w:styleId="UnresolvedMention">
    <w:name w:val="Unresolved Mention"/>
    <w:basedOn w:val="DefaultParagraphFont"/>
    <w:uiPriority w:val="99"/>
    <w:semiHidden/>
    <w:unhideWhenUsed/>
    <w:rsid w:val="008E5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hyperlink" Target="mailto:admax23@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2020-10-11T11:29:00Z</dcterms:created>
  <dcterms:modified xsi:type="dcterms:W3CDTF">2020-10-11T11:41:00Z</dcterms:modified>
</cp:coreProperties>
</file>