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C4B" w:rsidRPr="001769D5" w:rsidRDefault="00A66372" w:rsidP="00E22C4B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color w:val="000000"/>
          <w:sz w:val="28"/>
          <w:szCs w:val="28"/>
          <w:lang w:val="en-US"/>
        </w:rPr>
      </w:pPr>
      <w:bookmarkStart w:id="0" w:name="_GoBack"/>
      <w:r w:rsidRPr="001769D5">
        <w:rPr>
          <w:rFonts w:eastAsia="+mn-ea"/>
          <w:color w:val="000000"/>
          <w:sz w:val="28"/>
          <w:szCs w:val="28"/>
          <w:lang w:val="en-US"/>
        </w:rPr>
        <w:t xml:space="preserve">Assessment of the state of the microvasculature and oxidative metabolism in patients with diabetes mellitus with </w:t>
      </w:r>
      <w:proofErr w:type="spellStart"/>
      <w:r w:rsidRPr="001769D5">
        <w:rPr>
          <w:rFonts w:eastAsia="+mn-ea"/>
          <w:color w:val="000000"/>
          <w:sz w:val="28"/>
          <w:szCs w:val="28"/>
          <w:lang w:val="en-US"/>
        </w:rPr>
        <w:t>Subetta</w:t>
      </w:r>
      <w:proofErr w:type="spellEnd"/>
      <w:r w:rsidRPr="001769D5">
        <w:rPr>
          <w:rFonts w:eastAsia="+mn-ea"/>
          <w:color w:val="000000"/>
          <w:sz w:val="28"/>
          <w:szCs w:val="28"/>
          <w:lang w:val="en-US"/>
        </w:rPr>
        <w:t xml:space="preserve"> therapy</w:t>
      </w:r>
    </w:p>
    <w:p w:rsidR="00A66372" w:rsidRPr="001769D5" w:rsidRDefault="00A66372" w:rsidP="00E22C4B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color w:val="000000"/>
          <w:sz w:val="28"/>
          <w:szCs w:val="28"/>
          <w:lang w:val="en-US"/>
        </w:rPr>
      </w:pPr>
    </w:p>
    <w:p w:rsidR="00904486" w:rsidRPr="001769D5" w:rsidRDefault="00A66372" w:rsidP="00A66372">
      <w:pPr>
        <w:pStyle w:val="a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769D5">
        <w:rPr>
          <w:rFonts w:ascii="Times New Roman" w:eastAsia="+mn-ea" w:hAnsi="Times New Roman" w:cs="Times New Roman"/>
          <w:color w:val="000000"/>
          <w:sz w:val="28"/>
          <w:szCs w:val="28"/>
          <w:lang w:val="en-US" w:eastAsia="ru-RU"/>
        </w:rPr>
        <w:t xml:space="preserve">Shinkin M.V. </w:t>
      </w:r>
      <w:proofErr w:type="spellStart"/>
      <w:r w:rsidRPr="001769D5">
        <w:rPr>
          <w:rFonts w:ascii="Times New Roman" w:eastAsia="+mn-ea" w:hAnsi="Times New Roman" w:cs="Times New Roman"/>
          <w:color w:val="000000"/>
          <w:sz w:val="28"/>
          <w:szCs w:val="28"/>
          <w:lang w:val="en-US" w:eastAsia="ru-RU"/>
        </w:rPr>
        <w:t>Zvenigorodskai</w:t>
      </w:r>
      <w:proofErr w:type="spellEnd"/>
      <w:r w:rsidRPr="001769D5">
        <w:rPr>
          <w:rFonts w:ascii="Times New Roman" w:eastAsia="+mn-ea" w:hAnsi="Times New Roman" w:cs="Times New Roman"/>
          <w:color w:val="000000"/>
          <w:sz w:val="28"/>
          <w:szCs w:val="28"/>
          <w:lang w:val="en-US" w:eastAsia="ru-RU"/>
        </w:rPr>
        <w:t xml:space="preserve"> L.A. </w:t>
      </w:r>
      <w:proofErr w:type="spellStart"/>
      <w:r w:rsidRPr="001769D5">
        <w:rPr>
          <w:rFonts w:ascii="Times New Roman" w:eastAsia="+mn-ea" w:hAnsi="Times New Roman" w:cs="Times New Roman"/>
          <w:color w:val="000000"/>
          <w:sz w:val="28"/>
          <w:szCs w:val="28"/>
          <w:lang w:val="en-US" w:eastAsia="ru-RU"/>
        </w:rPr>
        <w:t>Mkrtumyan</w:t>
      </w:r>
      <w:proofErr w:type="spellEnd"/>
      <w:r w:rsidRPr="001769D5">
        <w:rPr>
          <w:rFonts w:ascii="Times New Roman" w:eastAsia="+mn-ea" w:hAnsi="Times New Roman" w:cs="Times New Roman"/>
          <w:color w:val="000000"/>
          <w:sz w:val="28"/>
          <w:szCs w:val="28"/>
          <w:lang w:val="en-US" w:eastAsia="ru-RU"/>
        </w:rPr>
        <w:t xml:space="preserve"> A.M. </w:t>
      </w:r>
      <w:proofErr w:type="spellStart"/>
      <w:r w:rsidRPr="001769D5">
        <w:rPr>
          <w:rFonts w:ascii="Times New Roman" w:eastAsia="+mn-ea" w:hAnsi="Times New Roman" w:cs="Times New Roman"/>
          <w:color w:val="000000"/>
          <w:sz w:val="28"/>
          <w:szCs w:val="28"/>
          <w:lang w:val="en-US" w:eastAsia="ru-RU"/>
        </w:rPr>
        <w:t>Sidorov</w:t>
      </w:r>
      <w:proofErr w:type="spellEnd"/>
      <w:r w:rsidRPr="001769D5">
        <w:rPr>
          <w:rFonts w:ascii="Times New Roman" w:eastAsia="+mn-ea" w:hAnsi="Times New Roman" w:cs="Times New Roman"/>
          <w:color w:val="000000"/>
          <w:sz w:val="28"/>
          <w:szCs w:val="28"/>
          <w:lang w:val="en-US" w:eastAsia="ru-RU"/>
        </w:rPr>
        <w:t xml:space="preserve"> V.V.</w:t>
      </w:r>
    </w:p>
    <w:bookmarkEnd w:id="0"/>
    <w:p w:rsidR="00A66372" w:rsidRPr="001769D5" w:rsidRDefault="00A66372" w:rsidP="007F1C61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A66372" w:rsidRPr="00EE3169" w:rsidRDefault="00A66372" w:rsidP="00A66372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EE3169">
        <w:rPr>
          <w:rFonts w:ascii="Times New Roman" w:hAnsi="Times New Roman" w:cs="Times New Roman"/>
          <w:sz w:val="24"/>
          <w:szCs w:val="24"/>
          <w:lang w:val="en-US"/>
        </w:rPr>
        <w:t>Aim</w:t>
      </w:r>
    </w:p>
    <w:p w:rsidR="003B328E" w:rsidRPr="0081437D" w:rsidRDefault="00A66372" w:rsidP="00A66372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A66372">
        <w:rPr>
          <w:rFonts w:ascii="Times New Roman" w:hAnsi="Times New Roman" w:cs="Times New Roman"/>
          <w:sz w:val="24"/>
          <w:szCs w:val="24"/>
          <w:lang w:val="en-US"/>
        </w:rPr>
        <w:t xml:space="preserve">To study the dynamics of the state of the microvasculature and tissue metabolism (according to the dynamics of the coenzymes FAD and NADH) by laser Doppler </w:t>
      </w:r>
      <w:proofErr w:type="spellStart"/>
      <w:r w:rsidRPr="00A66372">
        <w:rPr>
          <w:rFonts w:ascii="Times New Roman" w:hAnsi="Times New Roman" w:cs="Times New Roman"/>
          <w:sz w:val="24"/>
          <w:szCs w:val="24"/>
          <w:lang w:val="en-US"/>
        </w:rPr>
        <w:t>fluometry</w:t>
      </w:r>
      <w:proofErr w:type="spellEnd"/>
      <w:r w:rsidRPr="00A66372">
        <w:rPr>
          <w:rFonts w:ascii="Times New Roman" w:hAnsi="Times New Roman" w:cs="Times New Roman"/>
          <w:sz w:val="24"/>
          <w:szCs w:val="24"/>
          <w:lang w:val="en-US"/>
        </w:rPr>
        <w:t xml:space="preserve"> (LDF) and laser fluorescence spectroscopy (LFS) in patients with </w:t>
      </w:r>
      <w:r w:rsidR="00EE3169">
        <w:rPr>
          <w:rFonts w:ascii="Times New Roman" w:hAnsi="Times New Roman" w:cs="Times New Roman"/>
          <w:sz w:val="24"/>
          <w:szCs w:val="24"/>
          <w:lang w:val="en-US"/>
        </w:rPr>
        <w:t>diabetes mellit</w:t>
      </w:r>
      <w:r w:rsidR="00EE3169" w:rsidRPr="00EE3169">
        <w:rPr>
          <w:rFonts w:ascii="Times New Roman" w:hAnsi="Times New Roman" w:cs="Times New Roman"/>
          <w:sz w:val="24"/>
          <w:szCs w:val="24"/>
          <w:lang w:val="en-US"/>
        </w:rPr>
        <w:t>us</w:t>
      </w:r>
      <w:r w:rsidR="0081437D" w:rsidRPr="0081437D">
        <w:rPr>
          <w:lang w:val="en-US"/>
        </w:rPr>
        <w:t xml:space="preserve"> </w:t>
      </w:r>
      <w:r w:rsidR="0081437D" w:rsidRPr="0081437D">
        <w:rPr>
          <w:rFonts w:ascii="Times New Roman" w:hAnsi="Times New Roman" w:cs="Times New Roman"/>
          <w:sz w:val="24"/>
          <w:szCs w:val="24"/>
          <w:lang w:val="en-US"/>
        </w:rPr>
        <w:t xml:space="preserve">(DM) </w:t>
      </w:r>
      <w:r w:rsidRPr="00A66372">
        <w:rPr>
          <w:rFonts w:ascii="Times New Roman" w:hAnsi="Times New Roman" w:cs="Times New Roman"/>
          <w:sz w:val="24"/>
          <w:szCs w:val="24"/>
          <w:lang w:val="en-US"/>
        </w:rPr>
        <w:t xml:space="preserve"> taking </w:t>
      </w:r>
      <w:proofErr w:type="spellStart"/>
      <w:r w:rsidRPr="00A66372">
        <w:rPr>
          <w:rFonts w:ascii="Times New Roman" w:hAnsi="Times New Roman" w:cs="Times New Roman"/>
          <w:sz w:val="24"/>
          <w:szCs w:val="24"/>
          <w:lang w:val="en-US"/>
        </w:rPr>
        <w:t>Subetta</w:t>
      </w:r>
      <w:proofErr w:type="spellEnd"/>
      <w:r w:rsidRPr="00A6637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1437D" w:rsidRPr="008143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66372" w:rsidRPr="00A66372" w:rsidRDefault="00A66372" w:rsidP="00A66372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A66372" w:rsidRPr="00A66372" w:rsidRDefault="00A66372" w:rsidP="007F1C61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A66372">
        <w:rPr>
          <w:rFonts w:ascii="Times New Roman" w:hAnsi="Times New Roman" w:cs="Times New Roman"/>
          <w:sz w:val="24"/>
          <w:szCs w:val="24"/>
          <w:lang w:val="en-US"/>
        </w:rPr>
        <w:t>Materials and methods</w:t>
      </w:r>
    </w:p>
    <w:p w:rsidR="00A66372" w:rsidRPr="001769D5" w:rsidRDefault="001769D5" w:rsidP="007F1C61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1769D5">
        <w:rPr>
          <w:rFonts w:ascii="Times New Roman" w:hAnsi="Times New Roman" w:cs="Times New Roman"/>
          <w:sz w:val="24"/>
          <w:szCs w:val="24"/>
          <w:lang w:val="en-US"/>
        </w:rPr>
        <w:t xml:space="preserve">To implement the combined application of LDF and LFS methods, the Laser Diagnostic Apparatus “LAZMA ST” </w:t>
      </w:r>
      <w:proofErr w:type="gramStart"/>
      <w:r w:rsidRPr="001769D5">
        <w:rPr>
          <w:rFonts w:ascii="Times New Roman" w:hAnsi="Times New Roman" w:cs="Times New Roman"/>
          <w:sz w:val="24"/>
          <w:szCs w:val="24"/>
          <w:lang w:val="en-US"/>
        </w:rPr>
        <w:t>was used</w:t>
      </w:r>
      <w:proofErr w:type="gramEnd"/>
      <w:r w:rsidR="00A66372" w:rsidRPr="001769D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769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66372" w:rsidRDefault="00A66372" w:rsidP="007F1C61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A66372">
        <w:rPr>
          <w:rFonts w:ascii="Times New Roman" w:hAnsi="Times New Roman" w:cs="Times New Roman"/>
          <w:sz w:val="24"/>
          <w:szCs w:val="24"/>
          <w:lang w:val="en-US"/>
        </w:rPr>
        <w:t xml:space="preserve">The study </w:t>
      </w:r>
      <w:proofErr w:type="gramStart"/>
      <w:r w:rsidRPr="00A66372">
        <w:rPr>
          <w:rFonts w:ascii="Times New Roman" w:hAnsi="Times New Roman" w:cs="Times New Roman"/>
          <w:sz w:val="24"/>
          <w:szCs w:val="24"/>
          <w:lang w:val="en-US"/>
        </w:rPr>
        <w:t>was conducted</w:t>
      </w:r>
      <w:proofErr w:type="gramEnd"/>
      <w:r w:rsidRPr="00A66372">
        <w:rPr>
          <w:rFonts w:ascii="Times New Roman" w:hAnsi="Times New Roman" w:cs="Times New Roman"/>
          <w:sz w:val="24"/>
          <w:szCs w:val="24"/>
          <w:lang w:val="en-US"/>
        </w:rPr>
        <w:t xml:space="preserve"> on the sole of the big toe.</w:t>
      </w:r>
    </w:p>
    <w:p w:rsidR="00A66372" w:rsidRDefault="00A66372" w:rsidP="007F1C61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A66372">
        <w:rPr>
          <w:rFonts w:ascii="Times New Roman" w:hAnsi="Times New Roman" w:cs="Times New Roman"/>
          <w:sz w:val="24"/>
          <w:szCs w:val="24"/>
          <w:lang w:val="en-US"/>
        </w:rPr>
        <w:t>Criteria for non-inclusion: the presence of violations of the main bloodstream of the vessels of the lower extremities.</w:t>
      </w:r>
    </w:p>
    <w:p w:rsidR="00A66372" w:rsidRDefault="00A66372" w:rsidP="007F1C61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A66372">
        <w:rPr>
          <w:rFonts w:ascii="Times New Roman" w:hAnsi="Times New Roman" w:cs="Times New Roman"/>
          <w:sz w:val="24"/>
          <w:szCs w:val="24"/>
          <w:lang w:val="en-US"/>
        </w:rPr>
        <w:t>Control group: 30 people. Criteria for non-inclusion: the presence of cancer, changes in the main blood flow of the lower extremities.</w:t>
      </w:r>
    </w:p>
    <w:p w:rsidR="00A66372" w:rsidRPr="00A66372" w:rsidRDefault="00A66372" w:rsidP="007F1C61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A66372" w:rsidRPr="00C54E39" w:rsidRDefault="00A66372" w:rsidP="007F1C61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C54E39">
        <w:rPr>
          <w:rFonts w:ascii="Times New Roman" w:hAnsi="Times New Roman" w:cs="Times New Roman"/>
          <w:sz w:val="24"/>
          <w:szCs w:val="24"/>
          <w:lang w:val="en-US"/>
        </w:rPr>
        <w:t>Results</w:t>
      </w:r>
    </w:p>
    <w:p w:rsidR="00C54E39" w:rsidRDefault="00C54E39" w:rsidP="007F1C61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54E39">
        <w:rPr>
          <w:rFonts w:ascii="Times New Roman" w:hAnsi="Times New Roman" w:cs="Times New Roman"/>
          <w:sz w:val="24"/>
          <w:szCs w:val="24"/>
          <w:lang w:val="en-US"/>
        </w:rPr>
        <w:t>4</w:t>
      </w:r>
      <w:proofErr w:type="gramEnd"/>
      <w:r w:rsidRPr="00C54E39">
        <w:rPr>
          <w:rFonts w:ascii="Times New Roman" w:hAnsi="Times New Roman" w:cs="Times New Roman"/>
          <w:sz w:val="24"/>
          <w:szCs w:val="24"/>
          <w:lang w:val="en-US"/>
        </w:rPr>
        <w:t xml:space="preserve"> patients with type 2 </w:t>
      </w:r>
      <w:r w:rsidR="0081437D" w:rsidRPr="0081437D">
        <w:rPr>
          <w:rFonts w:ascii="Times New Roman" w:hAnsi="Times New Roman" w:cs="Times New Roman"/>
          <w:sz w:val="24"/>
          <w:szCs w:val="24"/>
          <w:lang w:val="en-US"/>
        </w:rPr>
        <w:t>DM</w:t>
      </w:r>
      <w:r w:rsidRPr="00C54E39">
        <w:rPr>
          <w:rFonts w:ascii="Times New Roman" w:hAnsi="Times New Roman" w:cs="Times New Roman"/>
          <w:sz w:val="24"/>
          <w:szCs w:val="24"/>
          <w:lang w:val="en-US"/>
        </w:rPr>
        <w:t xml:space="preserve"> and 1 patient with type 1 </w:t>
      </w:r>
      <w:r w:rsidR="0081437D">
        <w:rPr>
          <w:rFonts w:ascii="Times New Roman" w:hAnsi="Times New Roman" w:cs="Times New Roman"/>
          <w:sz w:val="24"/>
          <w:szCs w:val="24"/>
          <w:lang w:val="en-US"/>
        </w:rPr>
        <w:t>DM</w:t>
      </w:r>
      <w:r w:rsidRPr="00C54E39">
        <w:rPr>
          <w:rFonts w:ascii="Times New Roman" w:hAnsi="Times New Roman" w:cs="Times New Roman"/>
          <w:sz w:val="24"/>
          <w:szCs w:val="24"/>
          <w:lang w:val="en-US"/>
        </w:rPr>
        <w:t xml:space="preserve"> who took </w:t>
      </w:r>
      <w:proofErr w:type="spellStart"/>
      <w:r w:rsidRPr="00C54E39">
        <w:rPr>
          <w:rFonts w:ascii="Times New Roman" w:hAnsi="Times New Roman" w:cs="Times New Roman"/>
          <w:sz w:val="24"/>
          <w:szCs w:val="24"/>
          <w:lang w:val="en-US"/>
        </w:rPr>
        <w:t>Subetta</w:t>
      </w:r>
      <w:proofErr w:type="spellEnd"/>
      <w:r w:rsidRPr="00C54E39">
        <w:rPr>
          <w:rFonts w:ascii="Times New Roman" w:hAnsi="Times New Roman" w:cs="Times New Roman"/>
          <w:sz w:val="24"/>
          <w:szCs w:val="24"/>
          <w:lang w:val="en-US"/>
        </w:rPr>
        <w:t xml:space="preserve"> for 3 months were examined using the LDF and LFS methods using functional tests (local thermal and cold tests).</w:t>
      </w:r>
    </w:p>
    <w:p w:rsidR="00C54E39" w:rsidRDefault="00C54E39" w:rsidP="007F1C61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C54E39">
        <w:rPr>
          <w:rFonts w:ascii="Times New Roman" w:hAnsi="Times New Roman" w:cs="Times New Roman"/>
          <w:sz w:val="24"/>
          <w:szCs w:val="24"/>
          <w:lang w:val="en-US"/>
        </w:rPr>
        <w:t xml:space="preserve">A study </w:t>
      </w:r>
      <w:proofErr w:type="gramStart"/>
      <w:r w:rsidRPr="00C54E39">
        <w:rPr>
          <w:rFonts w:ascii="Times New Roman" w:hAnsi="Times New Roman" w:cs="Times New Roman"/>
          <w:sz w:val="24"/>
          <w:szCs w:val="24"/>
          <w:lang w:val="en-US"/>
        </w:rPr>
        <w:t>was performed</w:t>
      </w:r>
      <w:proofErr w:type="gramEnd"/>
      <w:r w:rsidRPr="00C54E39">
        <w:rPr>
          <w:rFonts w:ascii="Times New Roman" w:hAnsi="Times New Roman" w:cs="Times New Roman"/>
          <w:sz w:val="24"/>
          <w:szCs w:val="24"/>
          <w:lang w:val="en-US"/>
        </w:rPr>
        <w:t xml:space="preserve"> before taking the drug and after 3 months from the start of the drug.</w:t>
      </w:r>
    </w:p>
    <w:p w:rsidR="00655DB4" w:rsidRDefault="00655DB4" w:rsidP="007F1C61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655DB4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gramStart"/>
      <w:r w:rsidRPr="00655DB4">
        <w:rPr>
          <w:rFonts w:ascii="Times New Roman" w:hAnsi="Times New Roman" w:cs="Times New Roman"/>
          <w:sz w:val="24"/>
          <w:szCs w:val="24"/>
          <w:lang w:val="en-US"/>
        </w:rPr>
        <w:t>3</w:t>
      </w:r>
      <w:proofErr w:type="gramEnd"/>
      <w:r w:rsidRPr="00655DB4">
        <w:rPr>
          <w:rFonts w:ascii="Times New Roman" w:hAnsi="Times New Roman" w:cs="Times New Roman"/>
          <w:sz w:val="24"/>
          <w:szCs w:val="24"/>
          <w:lang w:val="en-US"/>
        </w:rPr>
        <w:t xml:space="preserve"> patients there was an improvement in MK without load, an improvement in the response to a thermal and cold test, and normalization of the metabolic reserve (</w:t>
      </w:r>
      <w:r w:rsidR="001769D5">
        <w:rPr>
          <w:rFonts w:ascii="Times New Roman" w:hAnsi="Times New Roman" w:cs="Times New Roman"/>
          <w:sz w:val="24"/>
          <w:szCs w:val="24"/>
          <w:lang w:val="en-US"/>
        </w:rPr>
        <w:t>MR</w:t>
      </w:r>
      <w:r w:rsidRPr="00655DB4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655DB4" w:rsidRDefault="00655DB4" w:rsidP="007F1C61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655DB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gramStart"/>
      <w:r w:rsidRPr="00655DB4">
        <w:rPr>
          <w:rFonts w:ascii="Times New Roman" w:hAnsi="Times New Roman" w:cs="Times New Roman"/>
          <w:sz w:val="24"/>
          <w:szCs w:val="24"/>
          <w:lang w:val="en-US"/>
        </w:rPr>
        <w:t>1st</w:t>
      </w:r>
      <w:proofErr w:type="gramEnd"/>
      <w:r w:rsidRPr="00655DB4">
        <w:rPr>
          <w:rFonts w:ascii="Times New Roman" w:hAnsi="Times New Roman" w:cs="Times New Roman"/>
          <w:sz w:val="24"/>
          <w:szCs w:val="24"/>
          <w:lang w:val="en-US"/>
        </w:rPr>
        <w:t xml:space="preserve"> patient showed an improvement in MK without load, an improvement in the response to a thermal and cold test, without normalization of </w:t>
      </w:r>
      <w:r w:rsidR="001769D5">
        <w:rPr>
          <w:rFonts w:ascii="Times New Roman" w:hAnsi="Times New Roman" w:cs="Times New Roman"/>
          <w:sz w:val="24"/>
          <w:szCs w:val="24"/>
          <w:lang w:val="en-US"/>
        </w:rPr>
        <w:t>MR</w:t>
      </w:r>
      <w:r w:rsidRPr="00655DB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C5EA7" w:rsidRPr="00655DB4" w:rsidRDefault="00655DB4" w:rsidP="007F1C61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655DB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gramStart"/>
      <w:r w:rsidRPr="00655DB4">
        <w:rPr>
          <w:rFonts w:ascii="Times New Roman" w:hAnsi="Times New Roman" w:cs="Times New Roman"/>
          <w:sz w:val="24"/>
          <w:szCs w:val="24"/>
          <w:lang w:val="en-US"/>
        </w:rPr>
        <w:t>1st</w:t>
      </w:r>
      <w:proofErr w:type="gramEnd"/>
      <w:r w:rsidRPr="00655DB4">
        <w:rPr>
          <w:rFonts w:ascii="Times New Roman" w:hAnsi="Times New Roman" w:cs="Times New Roman"/>
          <w:sz w:val="24"/>
          <w:szCs w:val="24"/>
          <w:lang w:val="en-US"/>
        </w:rPr>
        <w:t xml:space="preserve"> patient showed an improvement in MK without load, without changing the reaction to a thermal and cold test, normalization of </w:t>
      </w:r>
      <w:r w:rsidR="001769D5">
        <w:rPr>
          <w:rFonts w:ascii="Times New Roman" w:hAnsi="Times New Roman" w:cs="Times New Roman"/>
          <w:sz w:val="24"/>
          <w:szCs w:val="24"/>
          <w:lang w:val="en-US"/>
        </w:rPr>
        <w:t>MR</w:t>
      </w:r>
      <w:r w:rsidRPr="00655DB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55DB4" w:rsidRPr="001769D5" w:rsidRDefault="00655DB4" w:rsidP="007F1C61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</w:p>
    <w:p w:rsidR="007F1C61" w:rsidRDefault="0081437D" w:rsidP="007F1C61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Conclusions</w:t>
      </w:r>
      <w:proofErr w:type="spellEnd"/>
    </w:p>
    <w:p w:rsidR="00655DB4" w:rsidRDefault="00655DB4" w:rsidP="007F1C6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F1C61" w:rsidRPr="00655DB4" w:rsidRDefault="00655DB4" w:rsidP="00655DB4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r w:rsidRPr="00655DB4">
        <w:rPr>
          <w:rFonts w:ascii="Times New Roman" w:hAnsi="Times New Roman" w:cs="Times New Roman"/>
          <w:sz w:val="24"/>
          <w:szCs w:val="24"/>
          <w:lang w:val="en-US"/>
        </w:rPr>
        <w:t xml:space="preserve">When taking </w:t>
      </w:r>
      <w:proofErr w:type="spellStart"/>
      <w:r w:rsidRPr="00655DB4">
        <w:rPr>
          <w:rFonts w:ascii="Times New Roman" w:hAnsi="Times New Roman" w:cs="Times New Roman"/>
          <w:sz w:val="24"/>
          <w:szCs w:val="24"/>
          <w:lang w:val="en-US"/>
        </w:rPr>
        <w:t>Subetta</w:t>
      </w:r>
      <w:proofErr w:type="spellEnd"/>
      <w:r w:rsidRPr="00655DB4">
        <w:rPr>
          <w:rFonts w:ascii="Times New Roman" w:hAnsi="Times New Roman" w:cs="Times New Roman"/>
          <w:sz w:val="24"/>
          <w:szCs w:val="24"/>
          <w:lang w:val="en-US"/>
        </w:rPr>
        <w:t xml:space="preserve"> for 3 months, there was an improvement in the state of microcirculation in the plantar of the big toe in patients with diabetes.</w:t>
      </w:r>
    </w:p>
    <w:sectPr w:rsidR="007F1C61" w:rsidRPr="00655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17B"/>
    <w:rsid w:val="000D1C23"/>
    <w:rsid w:val="001769D5"/>
    <w:rsid w:val="00196158"/>
    <w:rsid w:val="002B717B"/>
    <w:rsid w:val="00312CEA"/>
    <w:rsid w:val="003B328E"/>
    <w:rsid w:val="004727DE"/>
    <w:rsid w:val="004C5EA7"/>
    <w:rsid w:val="00655DB4"/>
    <w:rsid w:val="006719A7"/>
    <w:rsid w:val="00695CD7"/>
    <w:rsid w:val="007F1C61"/>
    <w:rsid w:val="008125C9"/>
    <w:rsid w:val="0081437D"/>
    <w:rsid w:val="00840E28"/>
    <w:rsid w:val="00857B3C"/>
    <w:rsid w:val="00904486"/>
    <w:rsid w:val="009778B8"/>
    <w:rsid w:val="009C6AF7"/>
    <w:rsid w:val="00A66372"/>
    <w:rsid w:val="00C54E39"/>
    <w:rsid w:val="00D522B6"/>
    <w:rsid w:val="00D52AD2"/>
    <w:rsid w:val="00E22C4B"/>
    <w:rsid w:val="00E47EF0"/>
    <w:rsid w:val="00E62403"/>
    <w:rsid w:val="00EE3169"/>
    <w:rsid w:val="00F0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AB59D0-D945-4431-9C1A-F43119D72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2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F1C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9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Михаил</cp:lastModifiedBy>
  <cp:revision>18</cp:revision>
  <dcterms:created xsi:type="dcterms:W3CDTF">2017-11-26T17:57:00Z</dcterms:created>
  <dcterms:modified xsi:type="dcterms:W3CDTF">2020-06-09T09:15:00Z</dcterms:modified>
</cp:coreProperties>
</file>