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E6D2C5" w14:textId="77777777"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14:paraId="3D364D3E" w14:textId="53776D59" w:rsidR="004F44CE" w:rsidRPr="004F44CE" w:rsidRDefault="00B3082B" w:rsidP="006103F8">
      <w:pPr>
        <w:jc w:val="center"/>
        <w:rPr>
          <w:rFonts w:ascii="Times New Roman" w:hAnsi="Times New Roman" w:cs="Times New Roman"/>
          <w:b/>
          <w:bCs/>
          <w:sz w:val="24"/>
          <w:szCs w:val="24"/>
          <w:lang w:val="en-US"/>
        </w:rPr>
      </w:pPr>
      <w:r>
        <w:rPr>
          <w:rFonts w:ascii="Times New Roman" w:hAnsi="Times New Roman" w:cs="Times New Roman"/>
          <w:b/>
          <w:sz w:val="24"/>
          <w:szCs w:val="24"/>
        </w:rPr>
        <w:t xml:space="preserve">Abstract Title: </w:t>
      </w:r>
      <w:r w:rsidR="004F44CE" w:rsidRPr="004F44CE">
        <w:rPr>
          <w:rFonts w:ascii="Times New Roman" w:hAnsi="Times New Roman" w:cs="Times New Roman"/>
          <w:b/>
          <w:bCs/>
          <w:sz w:val="24"/>
          <w:szCs w:val="24"/>
          <w:lang w:val="en-US"/>
        </w:rPr>
        <w:t xml:space="preserve">Modeling Neurodegenerative Disorders in Drosophila melanogaster </w:t>
      </w:r>
    </w:p>
    <w:p w14:paraId="158C7035" w14:textId="046E6E25" w:rsidR="00DF04E3" w:rsidRDefault="004F44CE"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Harris Bolus</w:t>
      </w:r>
      <w:r w:rsidR="0028059F" w:rsidRPr="0028059F">
        <w:rPr>
          <w:rFonts w:ascii="Times New Roman" w:hAnsi="Times New Roman" w:cs="Times New Roman"/>
          <w:sz w:val="24"/>
          <w:u w:val="single"/>
        </w:rPr>
        <w:t xml:space="preserve">, </w:t>
      </w:r>
      <w:proofErr w:type="spellStart"/>
      <w:r>
        <w:rPr>
          <w:rFonts w:ascii="Times New Roman" w:hAnsi="Times New Roman" w:cs="Times New Roman"/>
          <w:sz w:val="24"/>
          <w:u w:val="single"/>
        </w:rPr>
        <w:t>Kassi</w:t>
      </w:r>
      <w:proofErr w:type="spellEnd"/>
      <w:r>
        <w:rPr>
          <w:rFonts w:ascii="Times New Roman" w:hAnsi="Times New Roman" w:cs="Times New Roman"/>
          <w:sz w:val="24"/>
          <w:u w:val="single"/>
        </w:rPr>
        <w:t xml:space="preserve"> Crocker</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 xml:space="preserve">Grace </w:t>
      </w:r>
      <w:proofErr w:type="spellStart"/>
      <w:r>
        <w:rPr>
          <w:rFonts w:ascii="Times New Roman" w:hAnsi="Times New Roman" w:cs="Times New Roman"/>
          <w:sz w:val="24"/>
          <w:u w:val="single"/>
        </w:rPr>
        <w:t>Boekhoff</w:t>
      </w:r>
      <w:proofErr w:type="spellEnd"/>
      <w:r>
        <w:rPr>
          <w:rFonts w:ascii="Times New Roman" w:hAnsi="Times New Roman" w:cs="Times New Roman"/>
          <w:sz w:val="24"/>
          <w:u w:val="single"/>
        </w:rPr>
        <w:t xml:space="preserve">-Falk, </w:t>
      </w:r>
      <w:proofErr w:type="spellStart"/>
      <w:r>
        <w:rPr>
          <w:rFonts w:ascii="Times New Roman" w:hAnsi="Times New Roman" w:cs="Times New Roman"/>
          <w:sz w:val="24"/>
          <w:u w:val="single"/>
        </w:rPr>
        <w:t>Stanislava</w:t>
      </w:r>
      <w:proofErr w:type="spellEnd"/>
      <w:r>
        <w:rPr>
          <w:rFonts w:ascii="Times New Roman" w:hAnsi="Times New Roman" w:cs="Times New Roman"/>
          <w:sz w:val="24"/>
          <w:u w:val="single"/>
        </w:rPr>
        <w:t xml:space="preserve"> </w:t>
      </w:r>
      <w:proofErr w:type="spellStart"/>
      <w:r>
        <w:rPr>
          <w:rFonts w:ascii="Times New Roman" w:hAnsi="Times New Roman" w:cs="Times New Roman"/>
          <w:sz w:val="24"/>
          <w:u w:val="single"/>
        </w:rPr>
        <w:t>Chtarbanova</w:t>
      </w:r>
      <w:proofErr w:type="spellEnd"/>
    </w:p>
    <w:p w14:paraId="47B958C7" w14:textId="77777777" w:rsidR="0028059F" w:rsidRDefault="0028059F" w:rsidP="00DF04E3">
      <w:pPr>
        <w:pStyle w:val="HTMLPreformatted"/>
        <w:rPr>
          <w:rFonts w:ascii="Times New Roman" w:hAnsi="Times New Roman" w:cs="Times New Roman"/>
          <w:i/>
          <w:iCs/>
          <w:sz w:val="24"/>
          <w:vertAlign w:val="superscript"/>
        </w:rPr>
      </w:pPr>
    </w:p>
    <w:p w14:paraId="2C8F94A0" w14:textId="00B69828"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4F44CE" w:rsidRPr="004F44CE">
        <w:rPr>
          <w:rFonts w:ascii="Times New Roman" w:hAnsi="Times New Roman" w:cs="Times New Roman"/>
          <w:i/>
          <w:iCs/>
          <w:sz w:val="24"/>
          <w:lang w:val="en-IN"/>
        </w:rPr>
        <w:t>Department of Biological Sciences, University of Alabama, Tuscaloosa, AL 35487, USA</w:t>
      </w:r>
    </w:p>
    <w:p w14:paraId="1819CCFE" w14:textId="77777777" w:rsidR="004F44CE" w:rsidRDefault="00DF04E3" w:rsidP="0028059F">
      <w:pPr>
        <w:pStyle w:val="HTMLPreformatted"/>
        <w:rPr>
          <w:rFonts w:ascii="Times New Roman" w:hAnsi="Times New Roman" w:cs="Times New Roman"/>
          <w:i/>
          <w:iCs/>
          <w:sz w:val="24"/>
          <w:lang w:val="en-IN"/>
        </w:rPr>
      </w:pPr>
      <w:r w:rsidRPr="00526DD5">
        <w:rPr>
          <w:rFonts w:ascii="Times New Roman" w:hAnsi="Times New Roman" w:cs="Times New Roman"/>
          <w:i/>
          <w:iCs/>
          <w:sz w:val="24"/>
          <w:vertAlign w:val="superscript"/>
        </w:rPr>
        <w:t>2</w:t>
      </w:r>
      <w:r w:rsidR="004F44CE">
        <w:rPr>
          <w:rFonts w:ascii="Times New Roman" w:hAnsi="Times New Roman" w:cs="Times New Roman"/>
          <w:i/>
          <w:iCs/>
          <w:sz w:val="24"/>
          <w:vertAlign w:val="superscript"/>
        </w:rPr>
        <w:t xml:space="preserve"> </w:t>
      </w:r>
      <w:r w:rsidR="004F44CE" w:rsidRPr="004F44CE">
        <w:rPr>
          <w:rFonts w:ascii="Times New Roman" w:hAnsi="Times New Roman" w:cs="Times New Roman"/>
          <w:i/>
          <w:iCs/>
          <w:sz w:val="24"/>
          <w:lang w:val="en-IN"/>
        </w:rPr>
        <w:t>Genetics Graduate Training Program, School of Medicine and Public Health, University of Wisconsin–Madison, Madison, WI 53705, USA</w:t>
      </w:r>
    </w:p>
    <w:p w14:paraId="35E89C1C" w14:textId="77777777" w:rsidR="004F44CE" w:rsidRDefault="0028059F" w:rsidP="004F44CE">
      <w:pPr>
        <w:pStyle w:val="HTMLPreformatted"/>
        <w:rPr>
          <w:rFonts w:ascii="Times New Roman" w:hAnsi="Times New Roman" w:cs="Times New Roman"/>
          <w:i/>
          <w:iCs/>
          <w:sz w:val="24"/>
          <w:lang w:val="en-IN"/>
        </w:rPr>
      </w:pPr>
      <w:r w:rsidRPr="0028059F">
        <w:rPr>
          <w:rFonts w:ascii="Times New Roman" w:hAnsi="Times New Roman" w:cs="Times New Roman"/>
          <w:i/>
          <w:iCs/>
          <w:sz w:val="24"/>
          <w:vertAlign w:val="superscript"/>
        </w:rPr>
        <w:t>3</w:t>
      </w:r>
      <w:r w:rsidR="004F44CE">
        <w:rPr>
          <w:rFonts w:ascii="Times New Roman" w:hAnsi="Times New Roman" w:cs="Times New Roman"/>
          <w:i/>
          <w:iCs/>
          <w:sz w:val="24"/>
          <w:vertAlign w:val="superscript"/>
        </w:rPr>
        <w:t xml:space="preserve"> </w:t>
      </w:r>
      <w:r w:rsidR="004F44CE" w:rsidRPr="004F44CE">
        <w:rPr>
          <w:rFonts w:ascii="Times New Roman" w:hAnsi="Times New Roman" w:cs="Times New Roman"/>
          <w:i/>
          <w:iCs/>
          <w:sz w:val="24"/>
          <w:lang w:val="en-IN"/>
        </w:rPr>
        <w:t>Department of Cell and Regenerative Biology, School of Medicine and Public Health, University of Wisconsin–Madison, Madison, WI 53705, USA</w:t>
      </w:r>
      <w:r w:rsidR="004F44CE">
        <w:rPr>
          <w:rFonts w:ascii="Times New Roman" w:hAnsi="Times New Roman" w:cs="Times New Roman"/>
          <w:i/>
          <w:iCs/>
          <w:sz w:val="24"/>
          <w:lang w:val="en-IN"/>
        </w:rPr>
        <w:t xml:space="preserve"> </w:t>
      </w:r>
    </w:p>
    <w:p w14:paraId="229A184A" w14:textId="37663A39" w:rsidR="004F44CE" w:rsidRPr="004F44CE" w:rsidRDefault="004F44CE" w:rsidP="004F44CE">
      <w:pPr>
        <w:pStyle w:val="HTMLPreformatted"/>
        <w:rPr>
          <w:rFonts w:ascii="Times New Roman" w:hAnsi="Times New Roman" w:cs="Times New Roman"/>
          <w:i/>
          <w:iCs/>
          <w:sz w:val="24"/>
          <w:lang w:val="en-IN"/>
        </w:rPr>
      </w:pPr>
      <w:r>
        <w:rPr>
          <w:rFonts w:ascii="Times New Roman" w:hAnsi="Times New Roman" w:cs="Times New Roman"/>
          <w:i/>
          <w:iCs/>
          <w:sz w:val="24"/>
          <w:vertAlign w:val="superscript"/>
        </w:rPr>
        <w:t>4</w:t>
      </w:r>
      <w:r>
        <w:rPr>
          <w:rFonts w:ascii="Times New Roman" w:hAnsi="Times New Roman" w:cs="Times New Roman"/>
          <w:i/>
          <w:iCs/>
          <w:sz w:val="24"/>
          <w:vertAlign w:val="superscript"/>
        </w:rPr>
        <w:t xml:space="preserve"> </w:t>
      </w:r>
      <w:r w:rsidRPr="004F44CE">
        <w:rPr>
          <w:rFonts w:ascii="Times New Roman" w:hAnsi="Times New Roman" w:cs="Times New Roman"/>
          <w:i/>
          <w:iCs/>
          <w:sz w:val="24"/>
          <w:lang w:val="en-IN"/>
        </w:rPr>
        <w:t>Department of Biological Sciences, University of Alabama, Tuscaloosa, AL 35487, USA</w:t>
      </w:r>
    </w:p>
    <w:p w14:paraId="6D2EDBB2" w14:textId="77777777" w:rsidR="004F44CE" w:rsidRPr="0028059F" w:rsidRDefault="004F44CE" w:rsidP="00DF04E3">
      <w:pPr>
        <w:pStyle w:val="HTMLPreformatted"/>
        <w:rPr>
          <w:rFonts w:ascii="Times New Roman" w:hAnsi="Times New Roman" w:cs="Times New Roman"/>
          <w:i/>
          <w:iCs/>
          <w:sz w:val="24"/>
          <w:vertAlign w:val="superscript"/>
        </w:rPr>
      </w:pPr>
    </w:p>
    <w:p w14:paraId="35D4D713" w14:textId="77777777" w:rsidR="00DF04E3" w:rsidRDefault="00DF04E3" w:rsidP="00DF04E3">
      <w:pPr>
        <w:pStyle w:val="HTMLPreformatted"/>
        <w:rPr>
          <w:rFonts w:ascii="Times New Roman" w:hAnsi="Times New Roman" w:cs="Times New Roman"/>
          <w:i/>
          <w:iCs/>
          <w:sz w:val="24"/>
        </w:rPr>
      </w:pPr>
    </w:p>
    <w:p w14:paraId="414BC6D9" w14:textId="77777777"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14:paraId="13184F99" w14:textId="77777777" w:rsidR="00DF04E3" w:rsidRDefault="00DF04E3" w:rsidP="00DF04E3">
      <w:pPr>
        <w:pStyle w:val="HTMLPreformatted"/>
        <w:tabs>
          <w:tab w:val="left" w:pos="4374"/>
        </w:tabs>
        <w:jc w:val="both"/>
        <w:rPr>
          <w:rFonts w:ascii="Times New Roman" w:hAnsi="Times New Roman" w:cs="Times New Roman"/>
          <w:sz w:val="24"/>
        </w:rPr>
      </w:pPr>
    </w:p>
    <w:p w14:paraId="26B24F1D" w14:textId="77777777" w:rsidR="004F44CE" w:rsidRPr="004F44CE" w:rsidRDefault="004F44CE" w:rsidP="004F44CE">
      <w:pPr>
        <w:spacing w:after="0" w:line="240" w:lineRule="auto"/>
        <w:rPr>
          <w:rFonts w:ascii="Times New Roman" w:eastAsia="Times New Roman" w:hAnsi="Times New Roman" w:cs="Times New Roman"/>
          <w:sz w:val="24"/>
          <w:szCs w:val="24"/>
          <w:lang w:val="en-US"/>
        </w:rPr>
      </w:pPr>
      <w:r w:rsidRPr="004F44CE">
        <w:rPr>
          <w:rFonts w:ascii="Times New Roman" w:eastAsia="Times New Roman" w:hAnsi="Times New Roman" w:cs="Times New Roman"/>
          <w:sz w:val="24"/>
          <w:szCs w:val="24"/>
          <w:lang w:val="en-US"/>
        </w:rPr>
        <w:t xml:space="preserve">Drosophila melanogaster provides a powerful genetic model system in which to investigate the molecular mechanisms underlying neurodegenerative diseases. In this review, we discuss recent progress in Drosophila modeling Alzheimer’s Disease, Parkinson’s Disease, Amyotrophic Lateral Sclerosis (ALS), Huntington’s Disease, Ataxia Telangiectasia, and neurodegeneration related to mitochondrial dysfunction or traumatic brain injury. We close by discussing recent progress using Drosophila models of neural regeneration and how these are likely to provide critical insights into future treatments for neurodegenerative disorders. </w:t>
      </w:r>
    </w:p>
    <w:p w14:paraId="2191DDA9" w14:textId="77777777" w:rsidR="002350BC" w:rsidRDefault="002350BC" w:rsidP="00DF04E3">
      <w:pPr>
        <w:pStyle w:val="HTMLPreformatted"/>
        <w:jc w:val="both"/>
        <w:rPr>
          <w:rFonts w:ascii="Times New Roman" w:hAnsi="Times New Roman" w:cs="Times New Roman"/>
          <w:sz w:val="24"/>
        </w:rPr>
      </w:pPr>
    </w:p>
    <w:p w14:paraId="73F152DD" w14:textId="412CA159"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4F44CE">
        <w:rPr>
          <w:rFonts w:ascii="Times New Roman" w:hAnsi="Times New Roman" w:cs="Times New Roman"/>
          <w:i/>
          <w:sz w:val="24"/>
        </w:rPr>
        <w:t xml:space="preserve">Dementia, Drosophila, neurodegeneration, </w:t>
      </w:r>
      <w:proofErr w:type="spellStart"/>
      <w:r w:rsidR="004F44CE">
        <w:rPr>
          <w:rFonts w:ascii="Times New Roman" w:hAnsi="Times New Roman" w:cs="Times New Roman"/>
          <w:i/>
          <w:sz w:val="24"/>
        </w:rPr>
        <w:t>neuroregeneration</w:t>
      </w:r>
      <w:proofErr w:type="spellEnd"/>
    </w:p>
    <w:p w14:paraId="0C04EA84" w14:textId="77777777" w:rsidR="00DF04E3" w:rsidRDefault="00DF04E3" w:rsidP="00DF04E3">
      <w:pPr>
        <w:pStyle w:val="HTMLPreformatted"/>
        <w:jc w:val="both"/>
        <w:rPr>
          <w:rFonts w:ascii="Times New Roman" w:hAnsi="Times New Roman" w:cs="Times New Roman"/>
          <w:sz w:val="24"/>
        </w:rPr>
      </w:pPr>
    </w:p>
    <w:p w14:paraId="33A571BE" w14:textId="77777777" w:rsidR="00DF04E3" w:rsidRDefault="00DF04E3" w:rsidP="00DF04E3">
      <w:pPr>
        <w:pStyle w:val="HTMLPreformatted"/>
        <w:jc w:val="both"/>
        <w:rPr>
          <w:rFonts w:ascii="Times New Roman" w:hAnsi="Times New Roman" w:cs="Times New Roman"/>
          <w:i/>
          <w:iCs/>
          <w:sz w:val="24"/>
        </w:rPr>
      </w:pPr>
    </w:p>
    <w:p w14:paraId="6D094ACE" w14:textId="77777777"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14:paraId="1887B74D" w14:textId="77777777" w:rsidR="00DF04E3" w:rsidRDefault="00DF04E3" w:rsidP="00DF04E3">
      <w:pPr>
        <w:pStyle w:val="HTMLPreformatted"/>
        <w:jc w:val="both"/>
        <w:rPr>
          <w:rFonts w:ascii="Times New Roman" w:hAnsi="Times New Roman" w:cs="Times New Roman"/>
          <w:b/>
          <w:iCs/>
          <w:sz w:val="24"/>
        </w:rPr>
      </w:pPr>
    </w:p>
    <w:p w14:paraId="7FA1F257" w14:textId="5329E749" w:rsidR="006103F8" w:rsidRDefault="004F44CE" w:rsidP="00B3082B">
      <w:pPr>
        <w:pStyle w:val="HTMLPreformatted"/>
        <w:jc w:val="both"/>
        <w:rPr>
          <w:rFonts w:ascii="Times New Roman" w:hAnsi="Times New Roman" w:cs="Times New Roman"/>
          <w:iCs/>
          <w:sz w:val="24"/>
        </w:rPr>
      </w:pPr>
      <w:r>
        <w:rPr>
          <w:rFonts w:ascii="Times New Roman" w:hAnsi="Times New Roman" w:cs="Times New Roman"/>
          <w:iCs/>
          <w:sz w:val="24"/>
        </w:rPr>
        <w:t xml:space="preserve">Harris Bolus </w:t>
      </w:r>
      <w:r w:rsidR="006103F8">
        <w:rPr>
          <w:rFonts w:ascii="Times New Roman" w:hAnsi="Times New Roman" w:cs="Times New Roman"/>
          <w:iCs/>
          <w:sz w:val="24"/>
        </w:rPr>
        <w:t xml:space="preserve">graduated Summa Cum Laude with a </w:t>
      </w:r>
      <w:r>
        <w:rPr>
          <w:rFonts w:ascii="Times New Roman" w:hAnsi="Times New Roman" w:cs="Times New Roman"/>
          <w:iCs/>
          <w:sz w:val="24"/>
        </w:rPr>
        <w:t xml:space="preserve">BS in Nutrition Science from The University of Alabama. He worked under </w:t>
      </w:r>
      <w:proofErr w:type="spellStart"/>
      <w:r>
        <w:rPr>
          <w:rFonts w:ascii="Times New Roman" w:hAnsi="Times New Roman" w:cs="Times New Roman"/>
          <w:iCs/>
          <w:sz w:val="24"/>
        </w:rPr>
        <w:t>Dr.</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Chtarbanova</w:t>
      </w:r>
      <w:proofErr w:type="spellEnd"/>
      <w:r>
        <w:rPr>
          <w:rFonts w:ascii="Times New Roman" w:hAnsi="Times New Roman" w:cs="Times New Roman"/>
          <w:iCs/>
          <w:sz w:val="24"/>
        </w:rPr>
        <w:t xml:space="preserve"> as an undergraduate to better understand basic and translational science as a compliment to nutritio</w:t>
      </w:r>
      <w:r w:rsidR="006103F8">
        <w:rPr>
          <w:rFonts w:ascii="Times New Roman" w:hAnsi="Times New Roman" w:cs="Times New Roman"/>
          <w:iCs/>
          <w:sz w:val="24"/>
        </w:rPr>
        <w:t>n, and with her he published another paper as second author</w:t>
      </w:r>
      <w:r>
        <w:rPr>
          <w:rFonts w:ascii="Times New Roman" w:hAnsi="Times New Roman" w:cs="Times New Roman"/>
          <w:iCs/>
          <w:sz w:val="24"/>
        </w:rPr>
        <w:t>.</w:t>
      </w:r>
      <w:r w:rsidR="006103F8">
        <w:rPr>
          <w:rFonts w:ascii="Times New Roman" w:hAnsi="Times New Roman" w:cs="Times New Roman"/>
          <w:iCs/>
          <w:sz w:val="24"/>
        </w:rPr>
        <w:t xml:space="preserve"> </w:t>
      </w:r>
      <w:r>
        <w:rPr>
          <w:rFonts w:ascii="Times New Roman" w:hAnsi="Times New Roman" w:cs="Times New Roman"/>
          <w:iCs/>
          <w:sz w:val="24"/>
        </w:rPr>
        <w:t xml:space="preserve">In her lab, </w:t>
      </w:r>
      <w:proofErr w:type="spellStart"/>
      <w:r>
        <w:rPr>
          <w:rFonts w:ascii="Times New Roman" w:hAnsi="Times New Roman" w:cs="Times New Roman"/>
          <w:iCs/>
          <w:sz w:val="24"/>
        </w:rPr>
        <w:t>Dr.</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Chtarbanova</w:t>
      </w:r>
      <w:proofErr w:type="spellEnd"/>
      <w:r>
        <w:rPr>
          <w:rFonts w:ascii="Times New Roman" w:hAnsi="Times New Roman" w:cs="Times New Roman"/>
          <w:iCs/>
          <w:sz w:val="24"/>
        </w:rPr>
        <w:t xml:space="preserve"> researches the relationships between innate immunity, aging, and neurodegeneration using Drosophila. </w:t>
      </w:r>
      <w:r w:rsidR="006103F8">
        <w:rPr>
          <w:rFonts w:ascii="Times New Roman" w:hAnsi="Times New Roman" w:cs="Times New Roman"/>
          <w:iCs/>
          <w:sz w:val="24"/>
        </w:rPr>
        <w:t>He has applied to medical schools and hope</w:t>
      </w:r>
      <w:r w:rsidR="006103F8">
        <w:rPr>
          <w:rFonts w:ascii="Times New Roman" w:hAnsi="Times New Roman" w:cs="Times New Roman"/>
          <w:iCs/>
          <w:sz w:val="24"/>
        </w:rPr>
        <w:t>s</w:t>
      </w:r>
      <w:r w:rsidR="006103F8">
        <w:rPr>
          <w:rFonts w:ascii="Times New Roman" w:hAnsi="Times New Roman" w:cs="Times New Roman"/>
          <w:iCs/>
          <w:sz w:val="24"/>
        </w:rPr>
        <w:t xml:space="preserve"> to </w:t>
      </w:r>
      <w:r w:rsidR="006103F8">
        <w:rPr>
          <w:rFonts w:ascii="Times New Roman" w:hAnsi="Times New Roman" w:cs="Times New Roman"/>
          <w:iCs/>
          <w:sz w:val="24"/>
        </w:rPr>
        <w:t>matriculate</w:t>
      </w:r>
      <w:r w:rsidR="006103F8">
        <w:rPr>
          <w:rFonts w:ascii="Times New Roman" w:hAnsi="Times New Roman" w:cs="Times New Roman"/>
          <w:iCs/>
          <w:sz w:val="24"/>
        </w:rPr>
        <w:t xml:space="preserve"> with the class of 2021</w:t>
      </w:r>
      <w:r w:rsidR="006103F8">
        <w:rPr>
          <w:rFonts w:ascii="Times New Roman" w:hAnsi="Times New Roman" w:cs="Times New Roman"/>
          <w:iCs/>
          <w:sz w:val="24"/>
        </w:rPr>
        <w:t>.</w:t>
      </w:r>
    </w:p>
    <w:p w14:paraId="099ABC41" w14:textId="77777777" w:rsidR="006103F8" w:rsidRDefault="006103F8" w:rsidP="00B3082B">
      <w:pPr>
        <w:pStyle w:val="HTMLPreformatted"/>
        <w:jc w:val="both"/>
        <w:rPr>
          <w:rFonts w:ascii="Times New Roman" w:hAnsi="Times New Roman" w:cs="Times New Roman"/>
          <w:iCs/>
          <w:sz w:val="24"/>
        </w:rPr>
      </w:pPr>
      <w:bookmarkStart w:id="0" w:name="_GoBack"/>
      <w:bookmarkEnd w:id="0"/>
    </w:p>
    <w:p w14:paraId="01B2E019" w14:textId="02279F40" w:rsidR="00B3082B" w:rsidRPr="006103F8" w:rsidRDefault="006103F8" w:rsidP="00B3082B">
      <w:pPr>
        <w:pStyle w:val="HTMLPreformatted"/>
        <w:jc w:val="both"/>
        <w:rPr>
          <w:rFonts w:ascii="Times New Roman" w:hAnsi="Times New Roman" w:cs="Times New Roman"/>
          <w:iCs/>
          <w:sz w:val="24"/>
        </w:rPr>
      </w:pPr>
      <w:r>
        <w:rPr>
          <w:rFonts w:ascii="Times New Roman" w:hAnsi="Times New Roman" w:cs="Times New Roman"/>
          <w:iCs/>
          <w:noProof/>
          <w:sz w:val="24"/>
        </w:rPr>
        <w:drawing>
          <wp:inline distT="0" distB="0" distL="0" distR="0" wp14:anchorId="0B77917D" wp14:editId="70AC9BD9">
            <wp:extent cx="2057400" cy="183183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59801" cy="1833977"/>
                    </a:xfrm>
                    <a:prstGeom prst="rect">
                      <a:avLst/>
                    </a:prstGeom>
                    <a:noFill/>
                    <a:ln>
                      <a:noFill/>
                    </a:ln>
                  </pic:spPr>
                </pic:pic>
              </a:graphicData>
            </a:graphic>
          </wp:inline>
        </w:drawing>
      </w:r>
    </w:p>
    <w:p w14:paraId="312392FD" w14:textId="2B8973BD" w:rsidR="00DF04E3" w:rsidRPr="006103F8" w:rsidRDefault="006103F8" w:rsidP="006103F8">
      <w:pPr>
        <w:pStyle w:val="HTMLPreformatted"/>
        <w:rPr>
          <w:rFonts w:ascii="Times New Roman" w:hAnsi="Times New Roman" w:cs="Times New Roman"/>
          <w:iCs/>
          <w:sz w:val="24"/>
        </w:rPr>
      </w:pPr>
      <w:r>
        <w:rPr>
          <w:rFonts w:ascii="Times New Roman" w:hAnsi="Times New Roman" w:cs="Times New Roman"/>
          <w:iCs/>
          <w:sz w:val="24"/>
        </w:rPr>
        <w:tab/>
      </w:r>
      <w:r>
        <w:rPr>
          <w:rFonts w:ascii="Times New Roman" w:hAnsi="Times New Roman" w:cs="Times New Roman"/>
          <w:iCs/>
          <w:sz w:val="24"/>
        </w:rPr>
        <w:tab/>
      </w:r>
      <w:r>
        <w:rPr>
          <w:rFonts w:ascii="Times New Roman" w:hAnsi="Times New Roman" w:cs="Times New Roman"/>
          <w:iCs/>
          <w:sz w:val="24"/>
        </w:rPr>
        <w:tab/>
      </w:r>
      <w:r>
        <w:rPr>
          <w:rFonts w:ascii="Times New Roman" w:hAnsi="Times New Roman" w:cs="Times New Roman"/>
          <w:iCs/>
          <w:sz w:val="24"/>
        </w:rPr>
        <w:tab/>
      </w:r>
      <w:r>
        <w:rPr>
          <w:rFonts w:ascii="Times New Roman" w:hAnsi="Times New Roman" w:cs="Times New Roman"/>
          <w:iCs/>
          <w:sz w:val="24"/>
        </w:rPr>
        <w:tab/>
      </w:r>
      <w:r>
        <w:rPr>
          <w:rFonts w:ascii="Times New Roman" w:hAnsi="Times New Roman" w:cs="Times New Roman"/>
          <w:iCs/>
          <w:sz w:val="24"/>
        </w:rPr>
        <w:tab/>
      </w:r>
      <w:r w:rsidR="00B3082B" w:rsidRPr="00B6703B">
        <w:rPr>
          <w:rFonts w:ascii="Times New Roman" w:hAnsi="Times New Roman" w:cs="Times New Roman"/>
          <w:iCs/>
          <w:sz w:val="24"/>
        </w:rPr>
        <w:t>Email Id:</w:t>
      </w:r>
      <w:r w:rsidR="00B3082B">
        <w:rPr>
          <w:rFonts w:ascii="Times New Roman" w:hAnsi="Times New Roman" w:cs="Times New Roman"/>
          <w:iCs/>
          <w:sz w:val="24"/>
        </w:rPr>
        <w:t xml:space="preserve"> </w:t>
      </w:r>
      <w:r>
        <w:rPr>
          <w:rFonts w:ascii="Times New Roman" w:hAnsi="Times New Roman" w:cs="Times New Roman"/>
          <w:iCs/>
          <w:sz w:val="24"/>
        </w:rPr>
        <w:t>hjbolus@crimson.ua.edu</w:t>
      </w:r>
    </w:p>
    <w:sectPr w:rsidR="00DF04E3" w:rsidRPr="006103F8">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951694" w14:textId="77777777" w:rsidR="000D138A" w:rsidRDefault="000D138A" w:rsidP="00495C76">
      <w:pPr>
        <w:spacing w:after="0" w:line="240" w:lineRule="auto"/>
      </w:pPr>
      <w:r>
        <w:separator/>
      </w:r>
    </w:p>
  </w:endnote>
  <w:endnote w:type="continuationSeparator" w:id="0">
    <w:p w14:paraId="0D6AA609" w14:textId="77777777" w:rsidR="000D138A" w:rsidRDefault="000D138A"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3A96E1" w14:textId="77777777" w:rsidR="000D138A" w:rsidRDefault="000D138A" w:rsidP="00495C76">
      <w:pPr>
        <w:spacing w:after="0" w:line="240" w:lineRule="auto"/>
      </w:pPr>
      <w:r>
        <w:separator/>
      </w:r>
    </w:p>
  </w:footnote>
  <w:footnote w:type="continuationSeparator" w:id="0">
    <w:p w14:paraId="6948FE55" w14:textId="77777777" w:rsidR="000D138A" w:rsidRDefault="000D138A"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B64DC5" w14:textId="77777777" w:rsidR="00495C76" w:rsidRDefault="00495C76" w:rsidP="00495C76">
    <w:pPr>
      <w:pStyle w:val="Header"/>
      <w:jc w:val="center"/>
    </w:pPr>
    <w:r>
      <w:rPr>
        <w:noProof/>
        <w:lang w:eastAsia="en-IN"/>
      </w:rPr>
      <w:drawing>
        <wp:inline distT="0" distB="0" distL="0" distR="0" wp14:anchorId="64D549B4" wp14:editId="657960D8">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60D21EC9" w14:textId="77777777"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0D138A"/>
    <w:rsid w:val="002350BC"/>
    <w:rsid w:val="0028059F"/>
    <w:rsid w:val="002F4DF0"/>
    <w:rsid w:val="00333E31"/>
    <w:rsid w:val="0038483D"/>
    <w:rsid w:val="00435234"/>
    <w:rsid w:val="00495C76"/>
    <w:rsid w:val="004F44CE"/>
    <w:rsid w:val="006103F8"/>
    <w:rsid w:val="00627419"/>
    <w:rsid w:val="00B3082B"/>
    <w:rsid w:val="00B6703B"/>
    <w:rsid w:val="00BA654F"/>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E4F3A0"/>
  <w15:docId w15:val="{18497ED5-EEEA-48BA-8028-8D3579434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44C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customStyle="1" w:styleId="html-italic">
    <w:name w:val="html-italic"/>
    <w:basedOn w:val="DefaultParagraphFont"/>
    <w:rsid w:val="004F44CE"/>
  </w:style>
  <w:style w:type="character" w:customStyle="1" w:styleId="Heading1Char">
    <w:name w:val="Heading 1 Char"/>
    <w:basedOn w:val="DefaultParagraphFont"/>
    <w:link w:val="Heading1"/>
    <w:uiPriority w:val="9"/>
    <w:rsid w:val="004F44CE"/>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684091718">
      <w:bodyDiv w:val="1"/>
      <w:marLeft w:val="0"/>
      <w:marRight w:val="0"/>
      <w:marTop w:val="0"/>
      <w:marBottom w:val="0"/>
      <w:divBdr>
        <w:top w:val="none" w:sz="0" w:space="0" w:color="auto"/>
        <w:left w:val="none" w:sz="0" w:space="0" w:color="auto"/>
        <w:bottom w:val="none" w:sz="0" w:space="0" w:color="auto"/>
        <w:right w:val="none" w:sz="0" w:space="0" w:color="auto"/>
      </w:divBdr>
    </w:div>
    <w:div w:id="810711237">
      <w:bodyDiv w:val="1"/>
      <w:marLeft w:val="0"/>
      <w:marRight w:val="0"/>
      <w:marTop w:val="0"/>
      <w:marBottom w:val="0"/>
      <w:divBdr>
        <w:top w:val="none" w:sz="0" w:space="0" w:color="auto"/>
        <w:left w:val="none" w:sz="0" w:space="0" w:color="auto"/>
        <w:bottom w:val="none" w:sz="0" w:space="0" w:color="auto"/>
        <w:right w:val="none" w:sz="0" w:space="0" w:color="auto"/>
      </w:divBdr>
      <w:divsChild>
        <w:div w:id="298863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290</Words>
  <Characters>1653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Harris Bolus</cp:lastModifiedBy>
  <cp:revision>2</cp:revision>
  <dcterms:created xsi:type="dcterms:W3CDTF">2020-08-25T05:37:00Z</dcterms:created>
  <dcterms:modified xsi:type="dcterms:W3CDTF">2020-08-25T05:37:00Z</dcterms:modified>
</cp:coreProperties>
</file>