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1120C5"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p>
    <w:p w:rsidR="00DF04E3" w:rsidRPr="001120C5" w:rsidRDefault="00B3082B" w:rsidP="00495C76">
      <w:pPr>
        <w:jc w:val="center"/>
        <w:rPr>
          <w:rFonts w:ascii="Times New Roman" w:hAnsi="Times New Roman" w:cs="Times New Roman"/>
          <w:b/>
          <w:sz w:val="24"/>
          <w:szCs w:val="24"/>
        </w:rPr>
      </w:pPr>
      <w:r w:rsidRPr="001120C5">
        <w:rPr>
          <w:rFonts w:ascii="Times New Roman" w:hAnsi="Times New Roman" w:cs="Times New Roman"/>
          <w:b/>
          <w:sz w:val="24"/>
          <w:szCs w:val="24"/>
        </w:rPr>
        <w:t xml:space="preserve"> </w:t>
      </w:r>
      <w:r w:rsidR="001120C5" w:rsidRPr="001120C5">
        <w:rPr>
          <w:rFonts w:ascii="Times New Roman" w:hAnsi="Times New Roman" w:cs="Times New Roman"/>
          <w:b/>
          <w:color w:val="202124"/>
          <w:sz w:val="24"/>
          <w:szCs w:val="24"/>
          <w:shd w:val="clear" w:color="auto" w:fill="FFFFFF"/>
        </w:rPr>
        <w:t>Diagnostic and self-assessment instrument to measure organizational conditions towards the new industrial revolution 4.0</w:t>
      </w:r>
    </w:p>
    <w:p w:rsidR="00DF04E3" w:rsidRDefault="0028059F" w:rsidP="00DF04E3">
      <w:pPr>
        <w:pStyle w:val="HTMLconformatoprevio"/>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HTMLconformatoprevio"/>
        <w:rPr>
          <w:rFonts w:ascii="Times New Roman" w:hAnsi="Times New Roman" w:cs="Times New Roman"/>
          <w:i/>
          <w:iCs/>
          <w:sz w:val="24"/>
          <w:vertAlign w:val="superscript"/>
        </w:rPr>
      </w:pPr>
    </w:p>
    <w:p w:rsidR="00DF04E3" w:rsidRPr="000714B6" w:rsidRDefault="00DF04E3" w:rsidP="00435234">
      <w:pPr>
        <w:pStyle w:val="HTMLconformatoprevio"/>
        <w:rPr>
          <w:rFonts w:ascii="Times New Roman" w:hAnsi="Times New Roman" w:cs="Times New Roman"/>
          <w:i/>
          <w:iCs/>
          <w:sz w:val="24"/>
          <w:lang w:val="en-US"/>
        </w:rPr>
      </w:pPr>
      <w:r w:rsidRPr="000714B6">
        <w:rPr>
          <w:rFonts w:ascii="Times New Roman" w:hAnsi="Times New Roman" w:cs="Times New Roman"/>
          <w:i/>
          <w:iCs/>
          <w:sz w:val="24"/>
          <w:vertAlign w:val="superscript"/>
          <w:lang w:val="en-US"/>
        </w:rPr>
        <w:t>1</w:t>
      </w:r>
      <w:r w:rsidR="00435234" w:rsidRPr="000714B6">
        <w:rPr>
          <w:rFonts w:ascii="Times New Roman" w:hAnsi="Times New Roman" w:cs="Times New Roman"/>
          <w:i/>
          <w:iCs/>
          <w:sz w:val="24"/>
          <w:vertAlign w:val="superscript"/>
          <w:lang w:val="en-US"/>
        </w:rPr>
        <w:t xml:space="preserve"> </w:t>
      </w:r>
      <w:r w:rsidR="000714B6" w:rsidRPr="000714B6">
        <w:rPr>
          <w:rFonts w:ascii="Times New Roman" w:hAnsi="Times New Roman" w:cs="Times New Roman"/>
          <w:i/>
          <w:iCs/>
          <w:sz w:val="24"/>
          <w:lang w:val="en-US"/>
        </w:rPr>
        <w:t xml:space="preserve">Marco Antonio </w:t>
      </w:r>
      <w:proofErr w:type="spellStart"/>
      <w:r w:rsidR="000714B6" w:rsidRPr="000714B6">
        <w:rPr>
          <w:rFonts w:ascii="Times New Roman" w:hAnsi="Times New Roman" w:cs="Times New Roman"/>
          <w:i/>
          <w:iCs/>
          <w:sz w:val="24"/>
          <w:lang w:val="en-US"/>
        </w:rPr>
        <w:t>Díaz</w:t>
      </w:r>
      <w:proofErr w:type="spellEnd"/>
      <w:r w:rsidR="000714B6" w:rsidRPr="000714B6">
        <w:rPr>
          <w:rFonts w:ascii="Times New Roman" w:hAnsi="Times New Roman" w:cs="Times New Roman"/>
          <w:i/>
          <w:iCs/>
          <w:sz w:val="24"/>
          <w:lang w:val="en-US"/>
        </w:rPr>
        <w:t xml:space="preserve"> </w:t>
      </w:r>
      <w:proofErr w:type="spellStart"/>
      <w:r w:rsidR="000714B6" w:rsidRPr="000714B6">
        <w:rPr>
          <w:rFonts w:ascii="Times New Roman" w:hAnsi="Times New Roman" w:cs="Times New Roman"/>
          <w:i/>
          <w:iCs/>
          <w:sz w:val="24"/>
          <w:lang w:val="en-US"/>
        </w:rPr>
        <w:t>Mart</w:t>
      </w:r>
      <w:r w:rsidR="000714B6">
        <w:rPr>
          <w:rFonts w:ascii="Times New Roman" w:hAnsi="Times New Roman" w:cs="Times New Roman"/>
          <w:i/>
          <w:iCs/>
          <w:sz w:val="24"/>
          <w:lang w:val="en-US"/>
        </w:rPr>
        <w:t>í</w:t>
      </w:r>
      <w:r w:rsidR="000714B6" w:rsidRPr="000714B6">
        <w:rPr>
          <w:rFonts w:ascii="Times New Roman" w:hAnsi="Times New Roman" w:cs="Times New Roman"/>
          <w:i/>
          <w:iCs/>
          <w:sz w:val="24"/>
          <w:lang w:val="en-US"/>
        </w:rPr>
        <w:t>nez</w:t>
      </w:r>
      <w:proofErr w:type="spellEnd"/>
      <w:r w:rsidR="00435234" w:rsidRPr="000714B6">
        <w:rPr>
          <w:rFonts w:ascii="Times New Roman" w:hAnsi="Times New Roman" w:cs="Times New Roman"/>
          <w:i/>
          <w:iCs/>
          <w:sz w:val="24"/>
          <w:lang w:val="en-US"/>
        </w:rPr>
        <w:t xml:space="preserve"> (</w:t>
      </w:r>
      <w:r w:rsidR="000714B6" w:rsidRPr="00A7343E">
        <w:rPr>
          <w:rFonts w:ascii="Times New Roman" w:hAnsi="Times New Roman" w:cs="Times New Roman"/>
          <w:iCs/>
          <w:sz w:val="24"/>
        </w:rPr>
        <w:t>High</w:t>
      </w:r>
      <w:r w:rsidR="000714B6">
        <w:rPr>
          <w:rFonts w:ascii="Times New Roman" w:hAnsi="Times New Roman" w:cs="Times New Roman"/>
          <w:iCs/>
          <w:sz w:val="24"/>
        </w:rPr>
        <w:t xml:space="preserve">er Technological Institute of </w:t>
      </w:r>
      <w:proofErr w:type="spellStart"/>
      <w:r w:rsidR="000714B6">
        <w:rPr>
          <w:rFonts w:ascii="Times New Roman" w:hAnsi="Times New Roman" w:cs="Times New Roman"/>
          <w:iCs/>
          <w:sz w:val="24"/>
        </w:rPr>
        <w:t>Pá</w:t>
      </w:r>
      <w:r w:rsidR="000714B6" w:rsidRPr="00A7343E">
        <w:rPr>
          <w:rFonts w:ascii="Times New Roman" w:hAnsi="Times New Roman" w:cs="Times New Roman"/>
          <w:iCs/>
          <w:sz w:val="24"/>
        </w:rPr>
        <w:t>nuco</w:t>
      </w:r>
      <w:proofErr w:type="spellEnd"/>
      <w:r w:rsidR="000714B6" w:rsidRPr="000714B6">
        <w:rPr>
          <w:rFonts w:ascii="Times New Roman" w:hAnsi="Times New Roman" w:cs="Times New Roman"/>
          <w:i/>
          <w:iCs/>
          <w:sz w:val="24"/>
          <w:lang w:val="en-US"/>
        </w:rPr>
        <w:t>, MX</w:t>
      </w:r>
      <w:r w:rsidR="00435234" w:rsidRPr="000714B6">
        <w:rPr>
          <w:rFonts w:ascii="Times New Roman" w:hAnsi="Times New Roman" w:cs="Times New Roman"/>
          <w:i/>
          <w:iCs/>
          <w:sz w:val="24"/>
          <w:lang w:val="en-US"/>
        </w:rPr>
        <w:t>)</w:t>
      </w:r>
    </w:p>
    <w:p w:rsidR="00DF04E3" w:rsidRPr="00435234" w:rsidRDefault="00DF04E3" w:rsidP="00DF04E3">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2</w:t>
      </w:r>
      <w:r w:rsidR="000714B6">
        <w:rPr>
          <w:rFonts w:ascii="Times New Roman" w:hAnsi="Times New Roman" w:cs="Times New Roman"/>
          <w:i/>
          <w:iCs/>
          <w:sz w:val="24"/>
        </w:rPr>
        <w:t xml:space="preserve">Reina Veronica </w:t>
      </w:r>
      <w:r w:rsidR="000714B6" w:rsidRPr="000714B6">
        <w:rPr>
          <w:rFonts w:ascii="Times New Roman" w:hAnsi="Times New Roman" w:cs="Times New Roman"/>
          <w:i/>
          <w:iCs/>
          <w:sz w:val="24"/>
          <w:lang w:val="es-MX"/>
        </w:rPr>
        <w:t>Román</w:t>
      </w:r>
      <w:r w:rsidR="000714B6">
        <w:rPr>
          <w:rFonts w:ascii="Times New Roman" w:hAnsi="Times New Roman" w:cs="Times New Roman"/>
          <w:i/>
          <w:iCs/>
          <w:sz w:val="24"/>
        </w:rPr>
        <w:t xml:space="preserve"> Salinas </w:t>
      </w:r>
      <w:r w:rsidR="00435234" w:rsidRPr="00435234">
        <w:rPr>
          <w:rFonts w:ascii="Times New Roman" w:hAnsi="Times New Roman" w:cs="Times New Roman"/>
          <w:i/>
          <w:iCs/>
          <w:sz w:val="24"/>
        </w:rPr>
        <w:t>(</w:t>
      </w:r>
      <w:r w:rsidR="000714B6" w:rsidRPr="00A7343E">
        <w:rPr>
          <w:rFonts w:ascii="Times New Roman" w:hAnsi="Times New Roman" w:cs="Times New Roman"/>
          <w:iCs/>
          <w:sz w:val="24"/>
        </w:rPr>
        <w:t>High</w:t>
      </w:r>
      <w:r w:rsidR="000714B6">
        <w:rPr>
          <w:rFonts w:ascii="Times New Roman" w:hAnsi="Times New Roman" w:cs="Times New Roman"/>
          <w:iCs/>
          <w:sz w:val="24"/>
        </w:rPr>
        <w:t xml:space="preserve">er Technological Institute of </w:t>
      </w:r>
      <w:proofErr w:type="spellStart"/>
      <w:r w:rsidR="000714B6">
        <w:rPr>
          <w:rFonts w:ascii="Times New Roman" w:hAnsi="Times New Roman" w:cs="Times New Roman"/>
          <w:iCs/>
          <w:sz w:val="24"/>
        </w:rPr>
        <w:t>Pá</w:t>
      </w:r>
      <w:r w:rsidR="000714B6" w:rsidRPr="00A7343E">
        <w:rPr>
          <w:rFonts w:ascii="Times New Roman" w:hAnsi="Times New Roman" w:cs="Times New Roman"/>
          <w:iCs/>
          <w:sz w:val="24"/>
        </w:rPr>
        <w:t>nuco</w:t>
      </w:r>
      <w:proofErr w:type="spellEnd"/>
      <w:r w:rsidR="000714B6">
        <w:rPr>
          <w:rFonts w:ascii="Times New Roman" w:hAnsi="Times New Roman" w:cs="Times New Roman"/>
          <w:i/>
          <w:iCs/>
          <w:sz w:val="24"/>
        </w:rPr>
        <w:t>, MX</w:t>
      </w:r>
      <w:r w:rsidR="00435234" w:rsidRPr="00435234">
        <w:rPr>
          <w:rFonts w:ascii="Times New Roman" w:hAnsi="Times New Roman" w:cs="Times New Roman"/>
          <w:i/>
          <w:iCs/>
          <w:sz w:val="24"/>
        </w:rPr>
        <w:t>)</w:t>
      </w:r>
    </w:p>
    <w:p w:rsidR="0028059F" w:rsidRDefault="0028059F" w:rsidP="0028059F">
      <w:pPr>
        <w:pStyle w:val="HTMLconformatoprevio"/>
        <w:rPr>
          <w:rFonts w:ascii="Times New Roman" w:hAnsi="Times New Roman" w:cs="Times New Roman"/>
          <w:i/>
          <w:iCs/>
          <w:sz w:val="24"/>
        </w:rPr>
      </w:pPr>
      <w:r w:rsidRPr="0028059F">
        <w:rPr>
          <w:rFonts w:ascii="Times New Roman" w:hAnsi="Times New Roman" w:cs="Times New Roman"/>
          <w:i/>
          <w:iCs/>
          <w:sz w:val="24"/>
          <w:vertAlign w:val="superscript"/>
        </w:rPr>
        <w:t>3</w:t>
      </w:r>
      <w:r w:rsidR="000714B6" w:rsidRPr="000714B6">
        <w:rPr>
          <w:rFonts w:ascii="Times New Roman" w:hAnsi="Times New Roman" w:cs="Times New Roman"/>
          <w:i/>
          <w:iCs/>
          <w:sz w:val="24"/>
        </w:rPr>
        <w:t xml:space="preserve"> </w:t>
      </w:r>
      <w:proofErr w:type="spellStart"/>
      <w:r w:rsidR="000714B6">
        <w:rPr>
          <w:rFonts w:ascii="Times New Roman" w:hAnsi="Times New Roman" w:cs="Times New Roman"/>
          <w:i/>
          <w:iCs/>
          <w:sz w:val="24"/>
        </w:rPr>
        <w:t>Ariadna</w:t>
      </w:r>
      <w:proofErr w:type="spellEnd"/>
      <w:r w:rsidR="000714B6">
        <w:rPr>
          <w:rFonts w:ascii="Times New Roman" w:hAnsi="Times New Roman" w:cs="Times New Roman"/>
          <w:i/>
          <w:iCs/>
          <w:sz w:val="24"/>
        </w:rPr>
        <w:t xml:space="preserve"> </w:t>
      </w:r>
      <w:proofErr w:type="spellStart"/>
      <w:r w:rsidR="000714B6">
        <w:rPr>
          <w:rFonts w:ascii="Times New Roman" w:hAnsi="Times New Roman" w:cs="Times New Roman"/>
          <w:i/>
          <w:iCs/>
          <w:sz w:val="24"/>
        </w:rPr>
        <w:t>Daulet</w:t>
      </w:r>
      <w:proofErr w:type="spellEnd"/>
      <w:r w:rsidR="000714B6">
        <w:rPr>
          <w:rFonts w:ascii="Times New Roman" w:hAnsi="Times New Roman" w:cs="Times New Roman"/>
          <w:i/>
          <w:iCs/>
          <w:sz w:val="24"/>
        </w:rPr>
        <w:t xml:space="preserve"> Santiago </w:t>
      </w:r>
      <w:proofErr w:type="spellStart"/>
      <w:r w:rsidR="000714B6">
        <w:rPr>
          <w:rFonts w:ascii="Times New Roman" w:hAnsi="Times New Roman" w:cs="Times New Roman"/>
          <w:i/>
          <w:iCs/>
          <w:sz w:val="24"/>
        </w:rPr>
        <w:t>Santiago</w:t>
      </w:r>
      <w:proofErr w:type="spellEnd"/>
      <w:r w:rsidR="000714B6">
        <w:rPr>
          <w:rFonts w:ascii="Times New Roman" w:hAnsi="Times New Roman" w:cs="Times New Roman"/>
          <w:i/>
          <w:iCs/>
          <w:sz w:val="24"/>
        </w:rPr>
        <w:t xml:space="preserve"> </w:t>
      </w:r>
      <w:r w:rsidR="00435234">
        <w:rPr>
          <w:rFonts w:ascii="Times New Roman" w:hAnsi="Times New Roman" w:cs="Times New Roman"/>
          <w:i/>
          <w:iCs/>
          <w:sz w:val="24"/>
        </w:rPr>
        <w:t>(</w:t>
      </w:r>
      <w:r w:rsidR="000714B6" w:rsidRPr="00A7343E">
        <w:rPr>
          <w:rFonts w:ascii="Times New Roman" w:hAnsi="Times New Roman" w:cs="Times New Roman"/>
          <w:iCs/>
          <w:sz w:val="24"/>
        </w:rPr>
        <w:t>High</w:t>
      </w:r>
      <w:r w:rsidR="000714B6">
        <w:rPr>
          <w:rFonts w:ascii="Times New Roman" w:hAnsi="Times New Roman" w:cs="Times New Roman"/>
          <w:iCs/>
          <w:sz w:val="24"/>
        </w:rPr>
        <w:t xml:space="preserve">er Technological Institute of </w:t>
      </w:r>
      <w:proofErr w:type="spellStart"/>
      <w:r w:rsidR="000714B6">
        <w:rPr>
          <w:rFonts w:ascii="Times New Roman" w:hAnsi="Times New Roman" w:cs="Times New Roman"/>
          <w:iCs/>
          <w:sz w:val="24"/>
        </w:rPr>
        <w:t>Pá</w:t>
      </w:r>
      <w:r w:rsidR="000714B6" w:rsidRPr="00A7343E">
        <w:rPr>
          <w:rFonts w:ascii="Times New Roman" w:hAnsi="Times New Roman" w:cs="Times New Roman"/>
          <w:iCs/>
          <w:sz w:val="24"/>
        </w:rPr>
        <w:t>nuco</w:t>
      </w:r>
      <w:proofErr w:type="spellEnd"/>
      <w:r w:rsidR="000714B6">
        <w:rPr>
          <w:rFonts w:ascii="Times New Roman" w:hAnsi="Times New Roman" w:cs="Times New Roman"/>
          <w:i/>
          <w:iCs/>
          <w:sz w:val="24"/>
        </w:rPr>
        <w:t>, MX</w:t>
      </w:r>
      <w:r w:rsidR="00435234">
        <w:rPr>
          <w:rFonts w:ascii="Times New Roman" w:hAnsi="Times New Roman" w:cs="Times New Roman"/>
          <w:i/>
          <w:iCs/>
          <w:sz w:val="24"/>
        </w:rPr>
        <w:t>)</w:t>
      </w:r>
    </w:p>
    <w:p w:rsidR="0028059F" w:rsidRPr="0028059F" w:rsidRDefault="0028059F" w:rsidP="00DF04E3">
      <w:pPr>
        <w:pStyle w:val="HTMLconformatoprevio"/>
        <w:rPr>
          <w:rFonts w:ascii="Times New Roman" w:hAnsi="Times New Roman" w:cs="Times New Roman"/>
          <w:i/>
          <w:iCs/>
          <w:sz w:val="24"/>
          <w:vertAlign w:val="superscript"/>
        </w:rPr>
      </w:pPr>
    </w:p>
    <w:p w:rsidR="00DF04E3" w:rsidRDefault="00DF04E3"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28059F" w:rsidRDefault="00103261" w:rsidP="00DF04E3">
      <w:pPr>
        <w:pStyle w:val="HTMLconformatoprevio"/>
        <w:jc w:val="both"/>
        <w:rPr>
          <w:rFonts w:ascii="Times New Roman" w:hAnsi="Times New Roman" w:cs="Times New Roman"/>
          <w:sz w:val="24"/>
        </w:rPr>
      </w:pPr>
      <w:r w:rsidRPr="00103261">
        <w:rPr>
          <w:rFonts w:ascii="Times New Roman" w:hAnsi="Times New Roman" w:cs="Times New Roman"/>
          <w:sz w:val="24"/>
        </w:rPr>
        <w:t>Industry 4.0 is related to each place, at all times and to the use and implementation of new technologies for the continuous improvement of industrial processes. The improvement of the organizational environment through the intervention of a culture oriented towards industry 4.0 will bring a high level condition. Currently, many of the organizations are adding to their training plans a problem that is constantly involved in reducing production times and optimizing processes, which is Industry 4.0. Some of the elements covered by this industry are the use of autonomous equipment, robotics, process simulators, 3D printers, artificial intelligence and equipment that share information in real time. However, before proceeding with a training on industry-oriented culture 4.0, it is necessary to make an evaluation to organizations to know how much it is necessary to adapt to this new generation of technologies, since many organizations are already e</w:t>
      </w:r>
      <w:r>
        <w:rPr>
          <w:rFonts w:ascii="Times New Roman" w:hAnsi="Times New Roman" w:cs="Times New Roman"/>
          <w:sz w:val="24"/>
        </w:rPr>
        <w:t>ntering this technological path</w:t>
      </w:r>
      <w:r w:rsidRPr="00103261">
        <w:rPr>
          <w:rFonts w:ascii="Times New Roman" w:hAnsi="Times New Roman" w:cs="Times New Roman"/>
          <w:sz w:val="24"/>
        </w:rPr>
        <w:t>. That is why in this work we intend to implement a self-diagnostic instrument that will reveal the conditions of the organization and the percentage of usability of the elements of 4.0 technology. This instrument was applied to several organizations such as: liquefied gas, automation, automotive, mining, food, transportation. The conclusions and report resulting from this tool will serve as the basis for a necessary internal reflection in each organization. A reflection that allows planning the development and implementation of specific actions and projects, with which you can increase your competitiveness and efficiency in the current and future market.</w:t>
      </w:r>
    </w:p>
    <w:p w:rsidR="002350BC" w:rsidRDefault="002350BC"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103261" w:rsidRPr="00103261">
        <w:rPr>
          <w:rFonts w:ascii="Times New Roman" w:hAnsi="Times New Roman" w:cs="Times New Roman"/>
          <w:color w:val="212121"/>
          <w:shd w:val="clear" w:color="auto" w:fill="FFFFFF"/>
          <w:lang w:val="en-US"/>
        </w:rPr>
        <w:t xml:space="preserve"> </w:t>
      </w:r>
      <w:r w:rsidR="00103261" w:rsidRPr="00103261">
        <w:rPr>
          <w:rFonts w:ascii="Times New Roman" w:hAnsi="Times New Roman" w:cs="Times New Roman"/>
          <w:i/>
          <w:color w:val="212121"/>
          <w:shd w:val="clear" w:color="auto" w:fill="FFFFFF"/>
          <w:lang w:val="en-US"/>
        </w:rPr>
        <w:t>Industry 4.0, organizational maturity, digital self-diagnosis.</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A7343E" w:rsidRPr="00A7343E" w:rsidRDefault="00A7343E" w:rsidP="00A7343E">
      <w:pPr>
        <w:pStyle w:val="HTMLconformatoprevio"/>
        <w:jc w:val="both"/>
        <w:rPr>
          <w:rFonts w:ascii="Times New Roman" w:hAnsi="Times New Roman" w:cs="Times New Roman"/>
          <w:iCs/>
          <w:sz w:val="24"/>
        </w:rPr>
      </w:pPr>
      <w:r w:rsidRPr="00A7343E">
        <w:rPr>
          <w:rFonts w:ascii="Times New Roman" w:hAnsi="Times New Roman" w:cs="Times New Roman"/>
          <w:iCs/>
          <w:sz w:val="24"/>
        </w:rPr>
        <w:t xml:space="preserve">Doctoral candidate in the doctorate in projects at the </w:t>
      </w:r>
      <w:r>
        <w:rPr>
          <w:rFonts w:ascii="Times New Roman" w:hAnsi="Times New Roman" w:cs="Times New Roman"/>
          <w:iCs/>
          <w:sz w:val="24"/>
        </w:rPr>
        <w:t>“</w:t>
      </w:r>
      <w:proofErr w:type="spellStart"/>
      <w:r>
        <w:rPr>
          <w:rFonts w:ascii="Times New Roman" w:hAnsi="Times New Roman" w:cs="Times New Roman"/>
          <w:iCs/>
          <w:sz w:val="24"/>
        </w:rPr>
        <w:t>Iberoamerican</w:t>
      </w:r>
      <w:proofErr w:type="spellEnd"/>
      <w:r>
        <w:rPr>
          <w:rFonts w:ascii="Times New Roman" w:hAnsi="Times New Roman" w:cs="Times New Roman"/>
          <w:iCs/>
          <w:sz w:val="24"/>
        </w:rPr>
        <w:t xml:space="preserve"> International University”. He currently works as r</w:t>
      </w:r>
      <w:r w:rsidRPr="00A7343E">
        <w:rPr>
          <w:rFonts w:ascii="Times New Roman" w:hAnsi="Times New Roman" w:cs="Times New Roman"/>
          <w:iCs/>
          <w:sz w:val="24"/>
        </w:rPr>
        <w:t xml:space="preserve">esearcher in the research and postgraduate area at the </w:t>
      </w:r>
      <w:r w:rsidRPr="00A7343E">
        <w:rPr>
          <w:rFonts w:ascii="Times New Roman" w:hAnsi="Times New Roman" w:cs="Times New Roman"/>
          <w:iCs/>
          <w:sz w:val="24"/>
        </w:rPr>
        <w:t>High</w:t>
      </w:r>
      <w:r>
        <w:rPr>
          <w:rFonts w:ascii="Times New Roman" w:hAnsi="Times New Roman" w:cs="Times New Roman"/>
          <w:iCs/>
          <w:sz w:val="24"/>
        </w:rPr>
        <w:t xml:space="preserve">er Technological Institute of </w:t>
      </w:r>
      <w:proofErr w:type="spellStart"/>
      <w:r>
        <w:rPr>
          <w:rFonts w:ascii="Times New Roman" w:hAnsi="Times New Roman" w:cs="Times New Roman"/>
          <w:iCs/>
          <w:sz w:val="24"/>
        </w:rPr>
        <w:t>Pá</w:t>
      </w:r>
      <w:r w:rsidRPr="00A7343E">
        <w:rPr>
          <w:rFonts w:ascii="Times New Roman" w:hAnsi="Times New Roman" w:cs="Times New Roman"/>
          <w:iCs/>
          <w:sz w:val="24"/>
        </w:rPr>
        <w:t>nuco</w:t>
      </w:r>
      <w:proofErr w:type="spellEnd"/>
      <w:r w:rsidRPr="00A7343E">
        <w:rPr>
          <w:rFonts w:ascii="Times New Roman" w:hAnsi="Times New Roman" w:cs="Times New Roman"/>
          <w:iCs/>
          <w:sz w:val="24"/>
        </w:rPr>
        <w:t>,</w:t>
      </w:r>
      <w:r>
        <w:rPr>
          <w:rFonts w:ascii="Times New Roman" w:hAnsi="Times New Roman" w:cs="Times New Roman"/>
          <w:iCs/>
          <w:sz w:val="24"/>
        </w:rPr>
        <w:t xml:space="preserve"> Veracruz,</w:t>
      </w:r>
      <w:r w:rsidRPr="00A7343E">
        <w:rPr>
          <w:rFonts w:ascii="Times New Roman" w:hAnsi="Times New Roman" w:cs="Times New Roman"/>
          <w:iCs/>
          <w:sz w:val="24"/>
        </w:rPr>
        <w:t xml:space="preserve"> Mexico.</w:t>
      </w:r>
    </w:p>
    <w:p w:rsidR="00A7343E" w:rsidRDefault="00A7343E" w:rsidP="00A7343E">
      <w:pPr>
        <w:pStyle w:val="HTMLconformatoprevio"/>
        <w:jc w:val="both"/>
        <w:rPr>
          <w:rFonts w:ascii="Times New Roman" w:hAnsi="Times New Roman" w:cs="Times New Roman"/>
          <w:iCs/>
          <w:sz w:val="24"/>
        </w:rPr>
      </w:pPr>
    </w:p>
    <w:p w:rsidR="00A7343E" w:rsidRPr="00A7343E" w:rsidRDefault="00A7343E" w:rsidP="00A7343E">
      <w:pPr>
        <w:pStyle w:val="HTMLconformatoprevio"/>
        <w:jc w:val="both"/>
        <w:rPr>
          <w:rFonts w:ascii="Times New Roman" w:hAnsi="Times New Roman" w:cs="Times New Roman"/>
          <w:iCs/>
          <w:sz w:val="24"/>
        </w:rPr>
      </w:pPr>
      <w:r w:rsidRPr="00A7343E">
        <w:rPr>
          <w:rFonts w:ascii="Times New Roman" w:hAnsi="Times New Roman" w:cs="Times New Roman"/>
          <w:iCs/>
          <w:sz w:val="24"/>
        </w:rPr>
        <w:t xml:space="preserve">He has experience as a consultant and project development and has worked in the </w:t>
      </w:r>
      <w:proofErr w:type="spellStart"/>
      <w:r w:rsidRPr="00A7343E">
        <w:rPr>
          <w:rFonts w:ascii="Times New Roman" w:hAnsi="Times New Roman" w:cs="Times New Roman"/>
          <w:iCs/>
          <w:sz w:val="24"/>
        </w:rPr>
        <w:t>Center</w:t>
      </w:r>
      <w:proofErr w:type="spellEnd"/>
      <w:r w:rsidRPr="00A7343E">
        <w:rPr>
          <w:rFonts w:ascii="Times New Roman" w:hAnsi="Times New Roman" w:cs="Times New Roman"/>
          <w:iCs/>
          <w:sz w:val="24"/>
        </w:rPr>
        <w:t xml:space="preserve"> of</w:t>
      </w:r>
    </w:p>
    <w:p w:rsidR="00B3082B" w:rsidRDefault="00A7343E" w:rsidP="00A7343E">
      <w:pPr>
        <w:pStyle w:val="HTMLconformatoprevio"/>
        <w:jc w:val="both"/>
        <w:rPr>
          <w:rFonts w:ascii="Times New Roman" w:hAnsi="Times New Roman" w:cs="Times New Roman"/>
          <w:iCs/>
          <w:sz w:val="24"/>
        </w:rPr>
      </w:pPr>
      <w:r w:rsidRPr="00A7343E">
        <w:rPr>
          <w:rFonts w:ascii="Times New Roman" w:hAnsi="Times New Roman" w:cs="Times New Roman"/>
          <w:iCs/>
          <w:sz w:val="24"/>
        </w:rPr>
        <w:t>Customized Computer Training "CEDIP" in Mexico, as well as has been head of t</w:t>
      </w:r>
      <w:r>
        <w:rPr>
          <w:rFonts w:ascii="Times New Roman" w:hAnsi="Times New Roman" w:cs="Times New Roman"/>
          <w:iCs/>
          <w:sz w:val="24"/>
        </w:rPr>
        <w:t xml:space="preserve">he industrial engineering area, </w:t>
      </w:r>
      <w:r w:rsidRPr="00A7343E">
        <w:rPr>
          <w:rFonts w:ascii="Times New Roman" w:hAnsi="Times New Roman" w:cs="Times New Roman"/>
          <w:iCs/>
          <w:sz w:val="24"/>
        </w:rPr>
        <w:t>mechatronics and mechanics developing industrial mechanical design p</w:t>
      </w:r>
      <w:r>
        <w:rPr>
          <w:rFonts w:ascii="Times New Roman" w:hAnsi="Times New Roman" w:cs="Times New Roman"/>
          <w:iCs/>
          <w:sz w:val="24"/>
        </w:rPr>
        <w:t xml:space="preserve">rojects at the "Universidad del </w:t>
      </w:r>
      <w:r w:rsidRPr="00A7343E">
        <w:rPr>
          <w:rFonts w:ascii="Times New Roman" w:hAnsi="Times New Roman" w:cs="Times New Roman"/>
          <w:iCs/>
          <w:sz w:val="24"/>
        </w:rPr>
        <w:t xml:space="preserve">Valle de México "for more than 5 years. He is an advanced </w:t>
      </w:r>
      <w:r w:rsidRPr="00A7343E">
        <w:rPr>
          <w:rFonts w:ascii="Times New Roman" w:hAnsi="Times New Roman" w:cs="Times New Roman"/>
          <w:iCs/>
          <w:sz w:val="24"/>
        </w:rPr>
        <w:lastRenderedPageBreak/>
        <w:t>certifier in S</w:t>
      </w:r>
      <w:r>
        <w:rPr>
          <w:rFonts w:ascii="Times New Roman" w:hAnsi="Times New Roman" w:cs="Times New Roman"/>
          <w:iCs/>
          <w:sz w:val="24"/>
        </w:rPr>
        <w:t xml:space="preserve">olidWorks in the development of </w:t>
      </w:r>
      <w:r w:rsidRPr="00A7343E">
        <w:rPr>
          <w:rFonts w:ascii="Times New Roman" w:hAnsi="Times New Roman" w:cs="Times New Roman"/>
          <w:iCs/>
          <w:sz w:val="24"/>
        </w:rPr>
        <w:t>new products and simulations by the company Development of digital manufacturing DMD.</w:t>
      </w:r>
    </w:p>
    <w:p w:rsidR="00B3082B" w:rsidRDefault="00A84899" w:rsidP="00DF04E3">
      <w:pPr>
        <w:pStyle w:val="HTMLconformatoprevio"/>
        <w:jc w:val="both"/>
        <w:rPr>
          <w:rFonts w:ascii="Times New Roman" w:hAnsi="Times New Roman" w:cs="Times New Roman"/>
          <w:iCs/>
          <w:sz w:val="24"/>
        </w:rPr>
      </w:pPr>
      <w:r w:rsidRPr="00A7343E">
        <w:rPr>
          <w:rFonts w:ascii="Times New Roman" w:hAnsi="Times New Roman" w:cs="Times New Roman"/>
          <w:iCs/>
          <w:noProof/>
          <w:sz w:val="24"/>
          <w:lang w:val="es-MX" w:eastAsia="es-MX"/>
        </w:rPr>
        <w:drawing>
          <wp:anchor distT="0" distB="0" distL="114300" distR="114300" simplePos="0" relativeHeight="251658240" behindDoc="0" locked="0" layoutInCell="1" allowOverlap="1" wp14:anchorId="53FDAF57" wp14:editId="463C76BF">
            <wp:simplePos x="0" y="0"/>
            <wp:positionH relativeFrom="margin">
              <wp:align>left</wp:align>
            </wp:positionH>
            <wp:positionV relativeFrom="paragraph">
              <wp:posOffset>144780</wp:posOffset>
            </wp:positionV>
            <wp:extent cx="937260" cy="1075690"/>
            <wp:effectExtent l="0" t="0" r="0" b="0"/>
            <wp:wrapSquare wrapText="bothSides"/>
            <wp:docPr id="3" name="Imagen 3" descr="C:\Users\MarcoDiaz\Downloads\57534037_2085261434902343_837136618020772249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coDiaz\Downloads\57534037_2085261434902343_8371366180207722496_o.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732" t="17787" r="6860" b="9504"/>
                    <a:stretch/>
                  </pic:blipFill>
                  <pic:spPr bwMode="auto">
                    <a:xfrm>
                      <a:off x="0" y="0"/>
                      <a:ext cx="937260" cy="1075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7343E" w:rsidRDefault="00B3082B" w:rsidP="00B3082B">
      <w:pPr>
        <w:pStyle w:val="HTMLconformatoprevio"/>
        <w:jc w:val="both"/>
        <w:rPr>
          <w:rFonts w:ascii="Times New Roman" w:hAnsi="Times New Roman" w:cs="Times New Roman"/>
          <w:iCs/>
          <w:sz w:val="24"/>
        </w:rPr>
      </w:pPr>
      <w:r>
        <w:rPr>
          <w:rFonts w:ascii="Times New Roman" w:hAnsi="Times New Roman" w:cs="Times New Roman"/>
          <w:b/>
          <w:iCs/>
          <w:sz w:val="24"/>
        </w:rPr>
        <w:br/>
      </w:r>
    </w:p>
    <w:p w:rsidR="00865AF7" w:rsidRDefault="00865AF7" w:rsidP="00B3082B">
      <w:pPr>
        <w:pStyle w:val="HTMLconformatoprevio"/>
        <w:jc w:val="both"/>
        <w:rPr>
          <w:rFonts w:ascii="Times New Roman" w:hAnsi="Times New Roman" w:cs="Times New Roman"/>
          <w:iCs/>
          <w:sz w:val="24"/>
        </w:rPr>
      </w:pPr>
      <w:bookmarkStart w:id="0" w:name="_GoBack"/>
      <w:bookmarkEnd w:id="0"/>
    </w:p>
    <w:p w:rsidR="00A84899" w:rsidRDefault="00A84899" w:rsidP="00B3082B">
      <w:pPr>
        <w:pStyle w:val="HTMLconformatoprevio"/>
        <w:jc w:val="both"/>
        <w:rPr>
          <w:rFonts w:ascii="Times New Roman" w:hAnsi="Times New Roman" w:cs="Times New Roman"/>
          <w:iCs/>
          <w:sz w:val="24"/>
        </w:rPr>
      </w:pPr>
    </w:p>
    <w:p w:rsidR="00A84899" w:rsidRDefault="00A84899" w:rsidP="00B3082B">
      <w:pPr>
        <w:pStyle w:val="HTMLconformatoprevio"/>
        <w:jc w:val="both"/>
        <w:rPr>
          <w:rFonts w:ascii="Times New Roman" w:hAnsi="Times New Roman" w:cs="Times New Roman"/>
          <w:iCs/>
          <w:sz w:val="24"/>
        </w:rPr>
      </w:pPr>
    </w:p>
    <w:p w:rsidR="00A84899" w:rsidRDefault="00A84899" w:rsidP="00B3082B">
      <w:pPr>
        <w:pStyle w:val="HTMLconformatoprevio"/>
        <w:jc w:val="both"/>
        <w:rPr>
          <w:rFonts w:ascii="Times New Roman" w:hAnsi="Times New Roman" w:cs="Times New Roman"/>
          <w:iCs/>
          <w:sz w:val="24"/>
        </w:rPr>
      </w:pPr>
    </w:p>
    <w:p w:rsidR="00A84899" w:rsidRDefault="00A84899" w:rsidP="00B3082B">
      <w:pPr>
        <w:pStyle w:val="HTMLconformatoprevio"/>
        <w:jc w:val="both"/>
        <w:rPr>
          <w:rFonts w:ascii="Times New Roman" w:hAnsi="Times New Roman" w:cs="Times New Roman"/>
          <w:iCs/>
          <w:sz w:val="24"/>
        </w:rPr>
      </w:pPr>
    </w:p>
    <w:p w:rsidR="00B3082B" w:rsidRDefault="00B3082B" w:rsidP="00B3082B">
      <w:pPr>
        <w:pStyle w:val="HTMLconformatoprevio"/>
        <w:jc w:val="both"/>
        <w:rPr>
          <w:rFonts w:ascii="Times New Roman" w:hAnsi="Times New Roman" w:cs="Times New Roman"/>
          <w:b/>
          <w:iCs/>
          <w:sz w:val="24"/>
        </w:rPr>
      </w:pPr>
      <w:r w:rsidRPr="00B6703B">
        <w:rPr>
          <w:rFonts w:ascii="Times New Roman" w:hAnsi="Times New Roman" w:cs="Times New Roman"/>
          <w:iCs/>
          <w:sz w:val="24"/>
        </w:rPr>
        <w:t>Paste your Photograph here</w:t>
      </w: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714B6">
        <w:rPr>
          <w:rFonts w:ascii="Times New Roman" w:hAnsi="Times New Roman" w:cs="Times New Roman"/>
          <w:iCs/>
          <w:sz w:val="24"/>
        </w:rPr>
        <w:t>marco.diaz@itspanuco.edu.mx</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67C" w:rsidRDefault="00A4767C" w:rsidP="00495C76">
      <w:pPr>
        <w:spacing w:after="0" w:line="240" w:lineRule="auto"/>
      </w:pPr>
      <w:r>
        <w:separator/>
      </w:r>
    </w:p>
  </w:endnote>
  <w:endnote w:type="continuationSeparator" w:id="0">
    <w:p w:rsidR="00A4767C" w:rsidRDefault="00A4767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67C" w:rsidRDefault="00A4767C" w:rsidP="00495C76">
      <w:pPr>
        <w:spacing w:after="0" w:line="240" w:lineRule="auto"/>
      </w:pPr>
      <w:r>
        <w:separator/>
      </w:r>
    </w:p>
  </w:footnote>
  <w:footnote w:type="continuationSeparator" w:id="0">
    <w:p w:rsidR="00A4767C" w:rsidRDefault="00A4767C"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Encabezado"/>
      <w:jc w:val="center"/>
    </w:pPr>
    <w:r>
      <w:rPr>
        <w:noProof/>
        <w:lang w:val="es-MX" w:eastAsia="es-MX"/>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714B6"/>
    <w:rsid w:val="000A4C22"/>
    <w:rsid w:val="00103261"/>
    <w:rsid w:val="001120C5"/>
    <w:rsid w:val="002350BC"/>
    <w:rsid w:val="0028059F"/>
    <w:rsid w:val="002F4DF0"/>
    <w:rsid w:val="00333E31"/>
    <w:rsid w:val="0038483D"/>
    <w:rsid w:val="00435234"/>
    <w:rsid w:val="00495C76"/>
    <w:rsid w:val="00627419"/>
    <w:rsid w:val="00865AF7"/>
    <w:rsid w:val="00A4767C"/>
    <w:rsid w:val="00A7343E"/>
    <w:rsid w:val="00A84899"/>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01126"/>
  <w15:docId w15:val="{0352DEBF-A24A-4ABA-891C-721CD249E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2598</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kalyy@hotmail.com</cp:lastModifiedBy>
  <cp:revision>3</cp:revision>
  <dcterms:created xsi:type="dcterms:W3CDTF">2020-01-28T13:42:00Z</dcterms:created>
  <dcterms:modified xsi:type="dcterms:W3CDTF">2020-01-28T13:42:00Z</dcterms:modified>
</cp:coreProperties>
</file>