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303" w:rsidRDefault="00650303" w:rsidP="00DF04E3">
      <w:pPr>
        <w:pStyle w:val="HTMLconformatoprevio"/>
        <w:jc w:val="center"/>
        <w:rPr>
          <w:rFonts w:ascii="Times New Roman" w:eastAsia="Times New Roman" w:hAnsi="Times New Roman" w:cs="Times New Roman"/>
          <w:b/>
          <w:color w:val="auto"/>
          <w:sz w:val="24"/>
          <w:szCs w:val="24"/>
          <w:lang w:val="en-US" w:eastAsia="es-ES_tradnl"/>
        </w:rPr>
      </w:pPr>
      <w:r w:rsidRPr="00650303">
        <w:rPr>
          <w:rFonts w:ascii="Times New Roman" w:eastAsia="Times New Roman" w:hAnsi="Times New Roman" w:cs="Times New Roman"/>
          <w:b/>
          <w:color w:val="auto"/>
          <w:sz w:val="24"/>
          <w:szCs w:val="24"/>
          <w:lang w:val="en-US" w:eastAsia="es-ES_tradnl"/>
        </w:rPr>
        <w:t xml:space="preserve">Impacts of </w:t>
      </w:r>
      <w:r w:rsidR="005543AF">
        <w:rPr>
          <w:rFonts w:ascii="Times New Roman" w:eastAsia="Times New Roman" w:hAnsi="Times New Roman" w:cs="Times New Roman"/>
          <w:b/>
          <w:color w:val="auto"/>
          <w:sz w:val="24"/>
          <w:szCs w:val="24"/>
          <w:lang w:val="en-US" w:eastAsia="es-ES_tradnl"/>
        </w:rPr>
        <w:t xml:space="preserve">Climate Variability and </w:t>
      </w:r>
      <w:r w:rsidRPr="00650303">
        <w:rPr>
          <w:rFonts w:ascii="Times New Roman" w:eastAsia="Times New Roman" w:hAnsi="Times New Roman" w:cs="Times New Roman"/>
          <w:b/>
          <w:color w:val="auto"/>
          <w:sz w:val="24"/>
          <w:szCs w:val="24"/>
          <w:lang w:val="en-US" w:eastAsia="es-ES_tradnl"/>
        </w:rPr>
        <w:t xml:space="preserve">Climate Change on </w:t>
      </w:r>
      <w:r>
        <w:rPr>
          <w:rFonts w:ascii="Times New Roman" w:eastAsia="Times New Roman" w:hAnsi="Times New Roman" w:cs="Times New Roman"/>
          <w:b/>
          <w:color w:val="auto"/>
          <w:sz w:val="24"/>
          <w:szCs w:val="24"/>
          <w:lang w:val="en-US" w:eastAsia="es-ES_tradnl"/>
        </w:rPr>
        <w:t>Coffee Industry</w:t>
      </w:r>
      <w:r w:rsidRPr="00650303">
        <w:rPr>
          <w:rFonts w:ascii="Times New Roman" w:eastAsia="Times New Roman" w:hAnsi="Times New Roman" w:cs="Times New Roman"/>
          <w:b/>
          <w:color w:val="auto"/>
          <w:sz w:val="24"/>
          <w:szCs w:val="24"/>
          <w:lang w:val="en-US" w:eastAsia="es-ES_tradnl"/>
        </w:rPr>
        <w:t xml:space="preserve"> and Adaptive Strategies in </w:t>
      </w:r>
      <w:r>
        <w:rPr>
          <w:rFonts w:ascii="Times New Roman" w:eastAsia="Times New Roman" w:hAnsi="Times New Roman" w:cs="Times New Roman"/>
          <w:b/>
          <w:color w:val="auto"/>
          <w:sz w:val="24"/>
          <w:szCs w:val="24"/>
          <w:lang w:val="en-US" w:eastAsia="es-ES_tradnl"/>
        </w:rPr>
        <w:t>Colombia</w:t>
      </w:r>
    </w:p>
    <w:p w:rsidR="00650303" w:rsidRDefault="00650303" w:rsidP="00DF04E3">
      <w:pPr>
        <w:pStyle w:val="HTMLconformatoprevio"/>
        <w:jc w:val="center"/>
        <w:rPr>
          <w:rFonts w:ascii="Times New Roman" w:eastAsia="Times New Roman" w:hAnsi="Times New Roman" w:cs="Times New Roman"/>
          <w:b/>
          <w:color w:val="auto"/>
          <w:sz w:val="24"/>
          <w:szCs w:val="24"/>
          <w:lang w:val="en-US" w:eastAsia="es-ES_tradnl"/>
        </w:rPr>
      </w:pPr>
    </w:p>
    <w:p w:rsidR="00DF04E3" w:rsidRPr="00650303" w:rsidRDefault="00AC27F9" w:rsidP="00DF04E3">
      <w:pPr>
        <w:pStyle w:val="HTMLconformatoprevio"/>
        <w:jc w:val="center"/>
        <w:rPr>
          <w:rFonts w:ascii="Times New Roman" w:hAnsi="Times New Roman" w:cs="Times New Roman"/>
          <w:i/>
          <w:iCs/>
          <w:sz w:val="24"/>
          <w:vertAlign w:val="superscript"/>
          <w:lang w:val="en-US"/>
        </w:rPr>
      </w:pPr>
      <w:proofErr w:type="spellStart"/>
      <w:r w:rsidRPr="00650303">
        <w:rPr>
          <w:rFonts w:ascii="Times New Roman" w:hAnsi="Times New Roman" w:cs="Times New Roman"/>
          <w:sz w:val="24"/>
          <w:u w:val="single"/>
          <w:lang w:val="en-US"/>
        </w:rPr>
        <w:t>Ocampo</w:t>
      </w:r>
      <w:proofErr w:type="spellEnd"/>
      <w:r w:rsidRPr="00650303">
        <w:rPr>
          <w:rFonts w:ascii="Times New Roman" w:hAnsi="Times New Roman" w:cs="Times New Roman"/>
          <w:sz w:val="24"/>
          <w:u w:val="single"/>
          <w:lang w:val="en-US"/>
        </w:rPr>
        <w:t>, Olga</w:t>
      </w:r>
      <w:r w:rsidRPr="00650303">
        <w:rPr>
          <w:rFonts w:ascii="Times New Roman" w:hAnsi="Times New Roman" w:cs="Times New Roman"/>
          <w:i/>
          <w:iCs/>
          <w:sz w:val="24"/>
          <w:vertAlign w:val="superscript"/>
          <w:lang w:val="en-US"/>
        </w:rPr>
        <w:t>1</w:t>
      </w:r>
      <w:r w:rsidRPr="00650303">
        <w:rPr>
          <w:rFonts w:ascii="Times New Roman" w:hAnsi="Times New Roman" w:cs="Times New Roman"/>
          <w:sz w:val="24"/>
          <w:u w:val="single"/>
          <w:lang w:val="en-US"/>
        </w:rPr>
        <w:t xml:space="preserve">; </w:t>
      </w:r>
      <w:proofErr w:type="spellStart"/>
      <w:r w:rsidR="004F22AC" w:rsidRPr="00650303">
        <w:rPr>
          <w:rFonts w:ascii="Times New Roman" w:hAnsi="Times New Roman" w:cs="Times New Roman"/>
          <w:sz w:val="24"/>
          <w:u w:val="single"/>
          <w:lang w:val="en-US"/>
        </w:rPr>
        <w:t>Vélez</w:t>
      </w:r>
      <w:proofErr w:type="spellEnd"/>
      <w:r w:rsidRPr="00650303">
        <w:rPr>
          <w:rFonts w:ascii="Times New Roman" w:hAnsi="Times New Roman" w:cs="Times New Roman"/>
          <w:sz w:val="24"/>
          <w:u w:val="single"/>
          <w:lang w:val="en-US"/>
        </w:rPr>
        <w:t xml:space="preserve">, </w:t>
      </w:r>
      <w:r w:rsidR="004F22AC" w:rsidRPr="00650303">
        <w:rPr>
          <w:rFonts w:ascii="Times New Roman" w:hAnsi="Times New Roman" w:cs="Times New Roman"/>
          <w:sz w:val="24"/>
          <w:u w:val="single"/>
          <w:lang w:val="en-US"/>
        </w:rPr>
        <w:t>Julián</w:t>
      </w:r>
      <w:r w:rsidRPr="00650303">
        <w:rPr>
          <w:rFonts w:ascii="Times New Roman" w:hAnsi="Times New Roman" w:cs="Times New Roman"/>
          <w:i/>
          <w:iCs/>
          <w:sz w:val="24"/>
          <w:vertAlign w:val="superscript"/>
          <w:lang w:val="en-US"/>
        </w:rPr>
        <w:t>2</w:t>
      </w:r>
    </w:p>
    <w:p w:rsidR="00AC27F9" w:rsidRPr="00650303" w:rsidRDefault="00717F64" w:rsidP="00DF04E3">
      <w:pPr>
        <w:pStyle w:val="HTMLconformatoprevio"/>
        <w:jc w:val="center"/>
        <w:rPr>
          <w:rFonts w:ascii="Times New Roman" w:hAnsi="Times New Roman" w:cs="Times New Roman"/>
          <w:sz w:val="24"/>
          <w:lang w:val="en-US" w:eastAsia="zh-TW"/>
        </w:rPr>
      </w:pPr>
      <w:r w:rsidRPr="00650303">
        <w:rPr>
          <w:rFonts w:ascii="Times New Roman" w:hAnsi="Times New Roman" w:cs="Times New Roman"/>
          <w:sz w:val="24"/>
          <w:lang w:val="en-US" w:eastAsia="zh-TW"/>
        </w:rPr>
        <w:t xml:space="preserve"> </w:t>
      </w:r>
    </w:p>
    <w:p w:rsidR="00AC27F9" w:rsidRPr="009051C3" w:rsidRDefault="00AC27F9" w:rsidP="00DF04E3">
      <w:pPr>
        <w:pStyle w:val="HTMLconformatoprevio"/>
        <w:rPr>
          <w:rFonts w:ascii="Times New Roman" w:hAnsi="Times New Roman" w:cs="Times New Roman"/>
          <w:i/>
          <w:iCs/>
          <w:sz w:val="24"/>
          <w:lang w:val="es-CO"/>
        </w:rPr>
      </w:pPr>
      <w:r>
        <w:rPr>
          <w:rFonts w:ascii="Times New Roman" w:hAnsi="Times New Roman" w:cs="Times New Roman"/>
          <w:i/>
          <w:iCs/>
          <w:sz w:val="24"/>
          <w:vertAlign w:val="superscript"/>
        </w:rPr>
        <w:t>1</w:t>
      </w:r>
      <w:r>
        <w:rPr>
          <w:rFonts w:ascii="Times New Roman" w:hAnsi="Times New Roman" w:cs="Times New Roman"/>
          <w:i/>
          <w:iCs/>
          <w:sz w:val="24"/>
        </w:rPr>
        <w:t xml:space="preserve">Associated professor and Senior Researcher. </w:t>
      </w:r>
      <w:r w:rsidRPr="009051C3">
        <w:rPr>
          <w:rFonts w:ascii="Times New Roman" w:hAnsi="Times New Roman" w:cs="Times New Roman"/>
          <w:i/>
          <w:iCs/>
          <w:sz w:val="24"/>
          <w:lang w:val="es-CO"/>
        </w:rPr>
        <w:t xml:space="preserve">Universidad </w:t>
      </w:r>
      <w:proofErr w:type="spellStart"/>
      <w:r w:rsidRPr="009051C3">
        <w:rPr>
          <w:rFonts w:ascii="Times New Roman" w:hAnsi="Times New Roman" w:cs="Times New Roman"/>
          <w:i/>
          <w:iCs/>
          <w:sz w:val="24"/>
          <w:lang w:val="es-CO"/>
        </w:rPr>
        <w:t>Autonoma</w:t>
      </w:r>
      <w:proofErr w:type="spellEnd"/>
      <w:r w:rsidRPr="009051C3">
        <w:rPr>
          <w:rFonts w:ascii="Times New Roman" w:hAnsi="Times New Roman" w:cs="Times New Roman"/>
          <w:i/>
          <w:iCs/>
          <w:sz w:val="24"/>
          <w:lang w:val="es-CO"/>
        </w:rPr>
        <w:t xml:space="preserve"> de Manizales, Colombia</w:t>
      </w:r>
    </w:p>
    <w:p w:rsidR="00AC27F9" w:rsidRPr="009051C3" w:rsidRDefault="00AC27F9" w:rsidP="00AC27F9">
      <w:pPr>
        <w:pStyle w:val="HTMLconformatoprevio"/>
        <w:rPr>
          <w:rFonts w:ascii="Times New Roman" w:hAnsi="Times New Roman" w:cs="Times New Roman"/>
          <w:i/>
          <w:iCs/>
          <w:sz w:val="24"/>
          <w:lang w:val="es-CO"/>
        </w:rPr>
      </w:pPr>
      <w:r w:rsidRPr="004F22AC">
        <w:rPr>
          <w:rFonts w:ascii="Times New Roman" w:hAnsi="Times New Roman" w:cs="Times New Roman"/>
          <w:i/>
          <w:iCs/>
          <w:sz w:val="24"/>
          <w:vertAlign w:val="superscript"/>
          <w:lang w:val="en-US"/>
        </w:rPr>
        <w:t xml:space="preserve">2 </w:t>
      </w:r>
      <w:r w:rsidR="004F22AC">
        <w:rPr>
          <w:rFonts w:ascii="Times New Roman" w:hAnsi="Times New Roman" w:cs="Times New Roman"/>
          <w:i/>
          <w:iCs/>
          <w:sz w:val="24"/>
        </w:rPr>
        <w:t>Associated professor and Senior Researcher.</w:t>
      </w:r>
      <w:r w:rsidR="004F22AC">
        <w:rPr>
          <w:rFonts w:ascii="Times New Roman" w:hAnsi="Times New Roman" w:cs="Times New Roman"/>
          <w:i/>
          <w:iCs/>
          <w:sz w:val="24"/>
        </w:rPr>
        <w:t xml:space="preserve"> </w:t>
      </w:r>
      <w:r w:rsidRPr="009051C3">
        <w:rPr>
          <w:rFonts w:ascii="Times New Roman" w:hAnsi="Times New Roman" w:cs="Times New Roman"/>
          <w:i/>
          <w:iCs/>
          <w:sz w:val="24"/>
          <w:lang w:val="es-CO"/>
        </w:rPr>
        <w:t xml:space="preserve">Universidad </w:t>
      </w:r>
      <w:r w:rsidR="004F22AC">
        <w:rPr>
          <w:rFonts w:ascii="Times New Roman" w:hAnsi="Times New Roman" w:cs="Times New Roman"/>
          <w:i/>
          <w:iCs/>
          <w:sz w:val="24"/>
          <w:lang w:val="es-CO"/>
        </w:rPr>
        <w:t>Nacional de Colombia Sede Manizales</w:t>
      </w:r>
    </w:p>
    <w:p w:rsidR="00DF04E3" w:rsidRPr="009051C3" w:rsidRDefault="00DF04E3" w:rsidP="00DF04E3">
      <w:pPr>
        <w:pStyle w:val="HTMLconformatoprevio"/>
        <w:rPr>
          <w:rFonts w:ascii="Times New Roman" w:hAnsi="Times New Roman" w:cs="Times New Roman"/>
          <w:i/>
          <w:iCs/>
          <w:sz w:val="24"/>
          <w:lang w:val="es-CO"/>
        </w:rPr>
      </w:pPr>
    </w:p>
    <w:p w:rsidR="00DF04E3" w:rsidRPr="004F22AC" w:rsidRDefault="00DF04E3" w:rsidP="00DF04E3">
      <w:pPr>
        <w:pStyle w:val="HTMLconformatoprevio"/>
        <w:tabs>
          <w:tab w:val="left" w:pos="4374"/>
        </w:tabs>
        <w:jc w:val="both"/>
        <w:rPr>
          <w:rFonts w:ascii="Times New Roman" w:hAnsi="Times New Roman" w:cs="Times New Roman"/>
          <w:b/>
          <w:sz w:val="24"/>
          <w:lang w:val="en-US"/>
        </w:rPr>
      </w:pPr>
      <w:r w:rsidRPr="004F22AC">
        <w:rPr>
          <w:rFonts w:ascii="Times New Roman" w:hAnsi="Times New Roman" w:cs="Times New Roman"/>
          <w:b/>
          <w:sz w:val="24"/>
          <w:lang w:val="en-US"/>
        </w:rPr>
        <w:t xml:space="preserve">Abstract </w:t>
      </w:r>
    </w:p>
    <w:p w:rsidR="00242ADD" w:rsidRPr="004F22AC" w:rsidRDefault="00242ADD" w:rsidP="007E1221">
      <w:pPr>
        <w:pStyle w:val="HTMLconformatoprevio"/>
        <w:jc w:val="both"/>
        <w:rPr>
          <w:rFonts w:ascii="Times New Roman" w:hAnsi="Times New Roman" w:cs="Times New Roman"/>
          <w:sz w:val="24"/>
          <w:szCs w:val="24"/>
          <w:lang w:val="en-US"/>
        </w:rPr>
      </w:pPr>
    </w:p>
    <w:p w:rsidR="00130C51" w:rsidRPr="002A100E" w:rsidRDefault="00130C51" w:rsidP="002A100E">
      <w:pPr>
        <w:jc w:val="both"/>
        <w:rPr>
          <w:lang w:val="en-US"/>
        </w:rPr>
      </w:pPr>
      <w:r w:rsidRPr="00130C51">
        <w:rPr>
          <w:lang w:val="en-US"/>
        </w:rPr>
        <w:t>Colombia is recognized worldwide as the first producer of quality coffee.</w:t>
      </w:r>
      <w:r w:rsidR="00955678">
        <w:rPr>
          <w:lang w:val="en-US"/>
        </w:rPr>
        <w:t xml:space="preserve"> </w:t>
      </w:r>
      <w:r w:rsidR="00955678" w:rsidRPr="00955678">
        <w:rPr>
          <w:lang w:val="en-US"/>
        </w:rPr>
        <w:t>In the Colombian Andean region, UNESCO has declared its Coffee Cultural Landscape as Cultural Heritage of Humanity, for</w:t>
      </w:r>
      <w:r w:rsidR="00955678">
        <w:rPr>
          <w:lang w:val="en-US"/>
        </w:rPr>
        <w:t xml:space="preserve"> </w:t>
      </w:r>
      <w:r w:rsidR="00955678" w:rsidRPr="00955678">
        <w:rPr>
          <w:lang w:val="en-US"/>
        </w:rPr>
        <w:t xml:space="preserve">its distinctive characteristics such as: </w:t>
      </w:r>
      <w:r w:rsidR="00177943" w:rsidRPr="00177943">
        <w:rPr>
          <w:lang w:val="en-US"/>
        </w:rPr>
        <w:t>Human, family, generational and historical effort to produce excellent quality coffee in the framework of sustainable development</w:t>
      </w:r>
      <w:r w:rsidR="00177943">
        <w:rPr>
          <w:lang w:val="en-US"/>
        </w:rPr>
        <w:t>; c</w:t>
      </w:r>
      <w:r w:rsidR="00177943" w:rsidRPr="00177943">
        <w:rPr>
          <w:lang w:val="en-US"/>
        </w:rPr>
        <w:t>offee culture for the world</w:t>
      </w:r>
      <w:r w:rsidR="00177943">
        <w:rPr>
          <w:lang w:val="en-US"/>
        </w:rPr>
        <w:t>; s</w:t>
      </w:r>
      <w:r w:rsidR="00177943" w:rsidRPr="00177943">
        <w:rPr>
          <w:lang w:val="en-US"/>
        </w:rPr>
        <w:t xml:space="preserve">trategic social capital built around an </w:t>
      </w:r>
      <w:proofErr w:type="spellStart"/>
      <w:r w:rsidR="00177943" w:rsidRPr="00177943">
        <w:rPr>
          <w:lang w:val="en-US"/>
        </w:rPr>
        <w:t>institutionality</w:t>
      </w:r>
      <w:proofErr w:type="spellEnd"/>
      <w:r w:rsidR="00177943">
        <w:rPr>
          <w:lang w:val="en-US"/>
        </w:rPr>
        <w:t xml:space="preserve"> and r</w:t>
      </w:r>
      <w:r w:rsidR="00177943" w:rsidRPr="00177943">
        <w:rPr>
          <w:lang w:val="en-US"/>
        </w:rPr>
        <w:t>elationship between tradition and technology to ensure product quality and sustainability</w:t>
      </w:r>
      <w:r w:rsidR="00177943">
        <w:rPr>
          <w:lang w:val="en-US"/>
        </w:rPr>
        <w:t xml:space="preserve">. </w:t>
      </w:r>
      <w:r w:rsidR="00177943" w:rsidRPr="00177943">
        <w:rPr>
          <w:lang w:val="en-US"/>
        </w:rPr>
        <w:t>The Colombian coffee cultural landscape has become vulnerable due to irreversible changes</w:t>
      </w:r>
      <w:r w:rsidR="00177943">
        <w:rPr>
          <w:lang w:val="en-US"/>
        </w:rPr>
        <w:t xml:space="preserve">. </w:t>
      </w:r>
      <w:r w:rsidR="00177943" w:rsidRPr="00177943">
        <w:rPr>
          <w:lang w:val="en-US"/>
        </w:rPr>
        <w:t>Although, environmental, economic, social, political and cultural factors influence these changes; climatic factors have been decisive in the volatility of coffee production.</w:t>
      </w:r>
      <w:r w:rsidR="00177943">
        <w:rPr>
          <w:lang w:val="en-US"/>
        </w:rPr>
        <w:t xml:space="preserve"> </w:t>
      </w:r>
      <w:r w:rsidR="00177943" w:rsidRPr="00177943">
        <w:rPr>
          <w:lang w:val="en-US"/>
        </w:rPr>
        <w:t>The analysis of the Colombian coffee production series shows correlations with climatic variables</w:t>
      </w:r>
      <w:r w:rsidR="00201722">
        <w:rPr>
          <w:lang w:val="en-US"/>
        </w:rPr>
        <w:t xml:space="preserve"> and a strong incidence of El Niño Southern O</w:t>
      </w:r>
      <w:r w:rsidR="00177943" w:rsidRPr="00177943">
        <w:rPr>
          <w:lang w:val="en-US"/>
        </w:rPr>
        <w:t>scillation</w:t>
      </w:r>
      <w:r w:rsidR="00201722">
        <w:rPr>
          <w:lang w:val="en-US"/>
        </w:rPr>
        <w:t xml:space="preserve"> (ENSO)</w:t>
      </w:r>
      <w:r w:rsidR="002A100E">
        <w:rPr>
          <w:lang w:val="en-US"/>
        </w:rPr>
        <w:t xml:space="preserve">. </w:t>
      </w:r>
      <w:r w:rsidR="00177943">
        <w:rPr>
          <w:lang w:val="en-US"/>
        </w:rPr>
        <w:t xml:space="preserve"> </w:t>
      </w:r>
      <w:r w:rsidR="00462432" w:rsidRPr="00462432">
        <w:rPr>
          <w:lang w:val="en-US"/>
        </w:rPr>
        <w:t>Although there is uncertainty about the effects</w:t>
      </w:r>
      <w:r w:rsidR="00462432">
        <w:rPr>
          <w:lang w:val="en-US"/>
        </w:rPr>
        <w:t xml:space="preserve"> </w:t>
      </w:r>
      <w:r w:rsidR="00462432" w:rsidRPr="00462432">
        <w:rPr>
          <w:lang w:val="en-US"/>
        </w:rPr>
        <w:t xml:space="preserve">of climate change </w:t>
      </w:r>
      <w:r w:rsidR="00462432">
        <w:rPr>
          <w:lang w:val="en-US"/>
        </w:rPr>
        <w:t>on Colombian Coffee Industry</w:t>
      </w:r>
      <w:r w:rsidR="00462432" w:rsidRPr="00462432">
        <w:rPr>
          <w:lang w:val="en-US"/>
        </w:rPr>
        <w:t>, th</w:t>
      </w:r>
      <w:r w:rsidR="00462432">
        <w:rPr>
          <w:lang w:val="en-US"/>
        </w:rPr>
        <w:t>is</w:t>
      </w:r>
      <w:r w:rsidR="00462432" w:rsidRPr="00462432">
        <w:rPr>
          <w:lang w:val="en-US"/>
        </w:rPr>
        <w:t xml:space="preserve"> </w:t>
      </w:r>
      <w:r w:rsidR="00462432">
        <w:rPr>
          <w:lang w:val="en-US"/>
        </w:rPr>
        <w:t>work</w:t>
      </w:r>
      <w:r w:rsidR="00462432" w:rsidRPr="00462432">
        <w:rPr>
          <w:lang w:val="en-US"/>
        </w:rPr>
        <w:t xml:space="preserve"> carried out </w:t>
      </w:r>
      <w:r w:rsidR="00462432" w:rsidRPr="00462432">
        <w:rPr>
          <w:lang w:val="en-US"/>
        </w:rPr>
        <w:t>through hydrological and agronomic modeling techniques</w:t>
      </w:r>
      <w:r w:rsidR="00462432">
        <w:rPr>
          <w:lang w:val="en-US"/>
        </w:rPr>
        <w:t>, estimate</w:t>
      </w:r>
      <w:r w:rsidR="00462432" w:rsidRPr="00462432">
        <w:rPr>
          <w:lang w:val="en-US"/>
        </w:rPr>
        <w:t xml:space="preserve"> the possible effects of climate change</w:t>
      </w:r>
      <w:r w:rsidR="00462432">
        <w:rPr>
          <w:lang w:val="en-US"/>
        </w:rPr>
        <w:t>.</w:t>
      </w:r>
      <w:r w:rsidR="002A100E">
        <w:rPr>
          <w:lang w:val="en-US"/>
        </w:rPr>
        <w:t xml:space="preserve"> </w:t>
      </w:r>
      <w:r w:rsidR="002A100E" w:rsidRPr="002A100E">
        <w:rPr>
          <w:lang w:val="en-US"/>
        </w:rPr>
        <w:t xml:space="preserve">The National Federation of Coffee Growers has </w:t>
      </w:r>
      <w:r w:rsidR="00E37C63">
        <w:rPr>
          <w:lang w:val="en-US"/>
        </w:rPr>
        <w:t>implemented</w:t>
      </w:r>
      <w:r w:rsidR="002A100E" w:rsidRPr="002A100E">
        <w:rPr>
          <w:lang w:val="en-US"/>
        </w:rPr>
        <w:t xml:space="preserve"> </w:t>
      </w:r>
      <w:r w:rsidR="002A100E">
        <w:rPr>
          <w:lang w:val="en-US"/>
        </w:rPr>
        <w:t xml:space="preserve">adaptation </w:t>
      </w:r>
      <w:r w:rsidR="002A100E" w:rsidRPr="002A100E">
        <w:rPr>
          <w:lang w:val="en-US"/>
        </w:rPr>
        <w:t xml:space="preserve">actions for a climate-smart coffee growing that includes the planting of varieties resistant to coffee rust, the management of planting density and crop arrangement, the renovation of coffee plantations, </w:t>
      </w:r>
      <w:proofErr w:type="spellStart"/>
      <w:r w:rsidR="002A100E" w:rsidRPr="002A100E">
        <w:rPr>
          <w:lang w:val="en-US"/>
        </w:rPr>
        <w:t>phytosanitary</w:t>
      </w:r>
      <w:proofErr w:type="spellEnd"/>
      <w:r w:rsidR="002A100E" w:rsidRPr="002A100E">
        <w:rPr>
          <w:lang w:val="en-US"/>
        </w:rPr>
        <w:t xml:space="preserve"> management and nutrition, proper management of the coffee shade, soil conservation, early </w:t>
      </w:r>
      <w:proofErr w:type="spellStart"/>
      <w:r w:rsidR="002A100E" w:rsidRPr="002A100E">
        <w:rPr>
          <w:lang w:val="en-US"/>
        </w:rPr>
        <w:t>agroclimatic</w:t>
      </w:r>
      <w:proofErr w:type="spellEnd"/>
      <w:r w:rsidR="002A100E" w:rsidRPr="002A100E">
        <w:rPr>
          <w:lang w:val="en-US"/>
        </w:rPr>
        <w:t xml:space="preserve"> alerts and scientific research focused on climate change</w:t>
      </w:r>
      <w:r w:rsidR="002A100E">
        <w:rPr>
          <w:lang w:val="en-US"/>
        </w:rPr>
        <w:t xml:space="preserve">. </w:t>
      </w:r>
      <w:r w:rsidR="00E37C63" w:rsidRPr="00E37C63">
        <w:rPr>
          <w:lang w:val="en-US"/>
        </w:rPr>
        <w:t>However, sustainable production systems must be promoted wisely, addressing the different dimensions of development and, in particular, considering the limitations and gaps in competitiveness and sustainability of rural areas. Therefore, adaptation strategies should consider economic, social and environmental adaptation, prioritizing actions for the prevention of climate risk and promoting the resilience of crops and coffee farmers.</w:t>
      </w:r>
    </w:p>
    <w:p w:rsidR="00955678" w:rsidRDefault="00955678" w:rsidP="00130C51">
      <w:pPr>
        <w:jc w:val="both"/>
        <w:rPr>
          <w:lang w:val="en-US"/>
        </w:rPr>
      </w:pPr>
    </w:p>
    <w:p w:rsidR="009255D8" w:rsidRDefault="0028059F" w:rsidP="00DF04E3">
      <w:pPr>
        <w:pStyle w:val="HTMLconformatoprevio"/>
        <w:jc w:val="both"/>
        <w:rPr>
          <w:rFonts w:ascii="Times New Roman" w:hAnsi="Times New Roman" w:cs="Times New Roman"/>
          <w:i/>
          <w:sz w:val="24"/>
        </w:rPr>
      </w:pPr>
      <w:r w:rsidRPr="0028059F">
        <w:rPr>
          <w:rFonts w:ascii="Times New Roman" w:hAnsi="Times New Roman" w:cs="Times New Roman"/>
          <w:sz w:val="24"/>
        </w:rPr>
        <w:t>Keywords—</w:t>
      </w:r>
      <w:r w:rsidR="00201722">
        <w:rPr>
          <w:rFonts w:ascii="Times New Roman" w:hAnsi="Times New Roman" w:cs="Times New Roman"/>
          <w:sz w:val="24"/>
        </w:rPr>
        <w:t xml:space="preserve"> </w:t>
      </w:r>
      <w:r w:rsidR="009255D8">
        <w:rPr>
          <w:rFonts w:ascii="Times New Roman" w:hAnsi="Times New Roman" w:cs="Times New Roman"/>
          <w:i/>
          <w:sz w:val="24"/>
        </w:rPr>
        <w:t>C</w:t>
      </w:r>
      <w:r w:rsidR="00201722">
        <w:rPr>
          <w:rFonts w:ascii="Times New Roman" w:hAnsi="Times New Roman" w:cs="Times New Roman"/>
          <w:i/>
          <w:sz w:val="24"/>
        </w:rPr>
        <w:t>offee, C</w:t>
      </w:r>
      <w:r w:rsidR="009255D8">
        <w:rPr>
          <w:rFonts w:ascii="Times New Roman" w:hAnsi="Times New Roman" w:cs="Times New Roman"/>
          <w:i/>
          <w:sz w:val="24"/>
        </w:rPr>
        <w:t xml:space="preserve">limate Change, </w:t>
      </w:r>
      <w:r w:rsidR="00201722">
        <w:rPr>
          <w:rFonts w:ascii="Times New Roman" w:hAnsi="Times New Roman" w:cs="Times New Roman"/>
          <w:i/>
          <w:sz w:val="24"/>
        </w:rPr>
        <w:t>Climate Variability, ENSO</w:t>
      </w:r>
    </w:p>
    <w:p w:rsidR="00201722" w:rsidRDefault="00201722"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conformatoprevio"/>
        <w:jc w:val="both"/>
        <w:rPr>
          <w:rFonts w:ascii="Times New Roman" w:hAnsi="Times New Roman" w:cs="Times New Roman"/>
          <w:b/>
          <w:iCs/>
          <w:sz w:val="24"/>
        </w:rPr>
      </w:pPr>
    </w:p>
    <w:p w:rsidR="00B3082B" w:rsidRDefault="0043750E" w:rsidP="00DB0B3E">
      <w:pPr>
        <w:pStyle w:val="HTMLconformatoprevio"/>
        <w:jc w:val="both"/>
        <w:rPr>
          <w:rFonts w:ascii="Times New Roman" w:hAnsi="Times New Roman" w:cs="Times New Roman"/>
          <w:iCs/>
          <w:sz w:val="24"/>
        </w:rPr>
      </w:pPr>
      <w:r w:rsidRPr="00BB06A3">
        <w:rPr>
          <w:rFonts w:ascii="Times New Roman" w:hAnsi="Times New Roman" w:cs="Times New Roman"/>
          <w:iCs/>
          <w:sz w:val="24"/>
          <w:lang w:val="es-CO"/>
        </w:rPr>
        <w:t>Olga Ocampo</w:t>
      </w:r>
      <w:r w:rsidR="00DF04E3" w:rsidRPr="00BB06A3">
        <w:rPr>
          <w:rFonts w:ascii="Times New Roman" w:hAnsi="Times New Roman" w:cs="Times New Roman"/>
          <w:iCs/>
          <w:sz w:val="24"/>
          <w:lang w:val="es-CO"/>
        </w:rPr>
        <w:t xml:space="preserve"> </w:t>
      </w:r>
      <w:proofErr w:type="spellStart"/>
      <w:r w:rsidR="00746943" w:rsidRPr="00BB06A3">
        <w:rPr>
          <w:rFonts w:ascii="Times New Roman" w:hAnsi="Times New Roman" w:cs="Times New Roman"/>
          <w:iCs/>
          <w:sz w:val="24"/>
          <w:lang w:val="es-CO"/>
        </w:rPr>
        <w:t>is</w:t>
      </w:r>
      <w:proofErr w:type="spellEnd"/>
      <w:r w:rsidR="00746943" w:rsidRPr="00BB06A3">
        <w:rPr>
          <w:rFonts w:ascii="Times New Roman" w:hAnsi="Times New Roman" w:cs="Times New Roman"/>
          <w:iCs/>
          <w:sz w:val="24"/>
          <w:lang w:val="es-CO"/>
        </w:rPr>
        <w:t xml:space="preserve"> </w:t>
      </w:r>
      <w:r w:rsidR="00DF04E3" w:rsidRPr="00BB06A3">
        <w:rPr>
          <w:rFonts w:ascii="Times New Roman" w:hAnsi="Times New Roman" w:cs="Times New Roman"/>
          <w:iCs/>
          <w:sz w:val="24"/>
          <w:lang w:val="es-CO"/>
        </w:rPr>
        <w:t xml:space="preserve">PhD </w:t>
      </w:r>
      <w:r w:rsidRPr="00BB06A3">
        <w:rPr>
          <w:rFonts w:ascii="Times New Roman" w:hAnsi="Times New Roman" w:cs="Times New Roman"/>
          <w:iCs/>
          <w:sz w:val="24"/>
          <w:lang w:val="es-CO"/>
        </w:rPr>
        <w:t xml:space="preserve">in </w:t>
      </w:r>
      <w:proofErr w:type="spellStart"/>
      <w:r w:rsidRPr="00BB06A3">
        <w:rPr>
          <w:rFonts w:ascii="Times New Roman" w:hAnsi="Times New Roman" w:cs="Times New Roman"/>
          <w:iCs/>
          <w:sz w:val="24"/>
          <w:lang w:val="es-CO"/>
        </w:rPr>
        <w:t>Engineer</w:t>
      </w:r>
      <w:proofErr w:type="spellEnd"/>
      <w:r w:rsidR="00DF04E3" w:rsidRPr="00BB06A3">
        <w:rPr>
          <w:rFonts w:ascii="Times New Roman" w:hAnsi="Times New Roman" w:cs="Times New Roman"/>
          <w:iCs/>
          <w:sz w:val="24"/>
          <w:lang w:val="es-CO"/>
        </w:rPr>
        <w:t xml:space="preserve"> </w:t>
      </w:r>
      <w:proofErr w:type="spellStart"/>
      <w:r w:rsidR="00DF04E3" w:rsidRPr="00BB06A3">
        <w:rPr>
          <w:rFonts w:ascii="Times New Roman" w:hAnsi="Times New Roman" w:cs="Times New Roman"/>
          <w:iCs/>
          <w:sz w:val="24"/>
          <w:lang w:val="es-CO"/>
        </w:rPr>
        <w:t>from</w:t>
      </w:r>
      <w:proofErr w:type="spellEnd"/>
      <w:r w:rsidR="00DF04E3" w:rsidRPr="00BB06A3">
        <w:rPr>
          <w:rFonts w:ascii="Times New Roman" w:hAnsi="Times New Roman" w:cs="Times New Roman"/>
          <w:iCs/>
          <w:sz w:val="24"/>
          <w:lang w:val="es-CO"/>
        </w:rPr>
        <w:t xml:space="preserve"> </w:t>
      </w:r>
      <w:r w:rsidR="00BB06A3" w:rsidRPr="00BB06A3">
        <w:rPr>
          <w:rFonts w:ascii="Times New Roman" w:hAnsi="Times New Roman" w:cs="Times New Roman"/>
          <w:iCs/>
          <w:sz w:val="24"/>
          <w:lang w:val="es-CO"/>
        </w:rPr>
        <w:t>Universidad Nacional de Colombia</w:t>
      </w:r>
      <w:r w:rsidR="00F4317E" w:rsidRPr="00BB06A3">
        <w:rPr>
          <w:rFonts w:ascii="Times New Roman" w:hAnsi="Times New Roman" w:cs="Times New Roman"/>
          <w:iCs/>
          <w:sz w:val="24"/>
          <w:lang w:val="es-CO"/>
        </w:rPr>
        <w:t>.</w:t>
      </w:r>
      <w:r w:rsidR="00F4317E" w:rsidRPr="00BB06A3">
        <w:rPr>
          <w:lang w:val="es-CO"/>
        </w:rPr>
        <w:t xml:space="preserve"> </w:t>
      </w:r>
      <w:r w:rsidR="00F4317E" w:rsidRPr="00F4317E">
        <w:rPr>
          <w:rFonts w:ascii="Times New Roman" w:hAnsi="Times New Roman" w:cs="Times New Roman"/>
          <w:iCs/>
          <w:sz w:val="24"/>
        </w:rPr>
        <w:t>She has been a professor and researcher in public and private universities in Colombia</w:t>
      </w:r>
      <w:r w:rsidR="00DF04E3" w:rsidRPr="00DF04E3">
        <w:rPr>
          <w:rFonts w:ascii="Times New Roman" w:hAnsi="Times New Roman" w:cs="Times New Roman"/>
          <w:iCs/>
          <w:sz w:val="24"/>
        </w:rPr>
        <w:t xml:space="preserve">. </w:t>
      </w:r>
      <w:r w:rsidR="00BB06A3" w:rsidRPr="00FF223F">
        <w:rPr>
          <w:rFonts w:ascii="Times New Roman" w:hAnsi="Times New Roman" w:cs="Times New Roman"/>
          <w:iCs/>
          <w:sz w:val="24"/>
        </w:rPr>
        <w:t xml:space="preserve">She was also a researcher in Colombian </w:t>
      </w:r>
      <w:r w:rsidR="00BB06A3">
        <w:rPr>
          <w:rFonts w:ascii="Times New Roman" w:hAnsi="Times New Roman" w:cs="Times New Roman"/>
          <w:iCs/>
          <w:sz w:val="24"/>
        </w:rPr>
        <w:t xml:space="preserve">coffee </w:t>
      </w:r>
      <w:r w:rsidR="00BB06A3" w:rsidRPr="00FF223F">
        <w:rPr>
          <w:rFonts w:ascii="Times New Roman" w:hAnsi="Times New Roman" w:cs="Times New Roman"/>
          <w:iCs/>
          <w:sz w:val="24"/>
        </w:rPr>
        <w:t>export companies</w:t>
      </w:r>
      <w:r w:rsidR="00BB06A3">
        <w:rPr>
          <w:rFonts w:ascii="Times New Roman" w:hAnsi="Times New Roman" w:cs="Times New Roman"/>
          <w:iCs/>
          <w:sz w:val="24"/>
        </w:rPr>
        <w:t xml:space="preserve">. </w:t>
      </w:r>
      <w:r w:rsidR="00DB0B3E">
        <w:rPr>
          <w:rFonts w:ascii="Times New Roman" w:hAnsi="Times New Roman" w:cs="Times New Roman"/>
          <w:iCs/>
          <w:sz w:val="24"/>
          <w:lang w:val="en-US"/>
        </w:rPr>
        <w:t>She</w:t>
      </w:r>
      <w:r w:rsidR="00DB0B3E" w:rsidRPr="00DB0B3E">
        <w:rPr>
          <w:rFonts w:ascii="Times New Roman" w:hAnsi="Times New Roman" w:cs="Times New Roman"/>
          <w:iCs/>
          <w:sz w:val="24"/>
          <w:lang w:val="en-US"/>
        </w:rPr>
        <w:t xml:space="preserve"> belongs to the </w:t>
      </w:r>
      <w:r w:rsidR="00DB0B3E">
        <w:rPr>
          <w:rFonts w:ascii="Times New Roman" w:hAnsi="Times New Roman" w:cs="Times New Roman"/>
          <w:iCs/>
          <w:sz w:val="24"/>
          <w:lang w:val="en-US"/>
        </w:rPr>
        <w:t xml:space="preserve">Research </w:t>
      </w:r>
      <w:bookmarkStart w:id="0" w:name="_GoBack"/>
      <w:bookmarkEnd w:id="0"/>
      <w:proofErr w:type="gramStart"/>
      <w:r w:rsidR="000556BC">
        <w:rPr>
          <w:rFonts w:ascii="Times New Roman" w:hAnsi="Times New Roman" w:cs="Times New Roman"/>
          <w:iCs/>
          <w:sz w:val="24"/>
          <w:lang w:val="en-US"/>
        </w:rPr>
        <w:t>groups</w:t>
      </w:r>
      <w:proofErr w:type="gramEnd"/>
      <w:r w:rsidR="000556BC">
        <w:rPr>
          <w:rFonts w:ascii="Times New Roman" w:hAnsi="Times New Roman" w:cs="Times New Roman"/>
          <w:iCs/>
          <w:sz w:val="24"/>
          <w:lang w:val="en-US"/>
        </w:rPr>
        <w:t xml:space="preserve"> Mechanical</w:t>
      </w:r>
      <w:r w:rsidR="00DB0B3E" w:rsidRPr="00DB0B3E">
        <w:rPr>
          <w:rFonts w:ascii="Times New Roman" w:hAnsi="Times New Roman" w:cs="Times New Roman"/>
          <w:iCs/>
          <w:sz w:val="24"/>
          <w:lang w:val="en-US"/>
        </w:rPr>
        <w:t xml:space="preserve"> Design and Industrial Development and Sustainable Regional Development</w:t>
      </w:r>
      <w:r w:rsidR="00DB0B3E">
        <w:rPr>
          <w:rFonts w:ascii="Times New Roman" w:hAnsi="Times New Roman" w:cs="Times New Roman"/>
          <w:iCs/>
          <w:sz w:val="24"/>
          <w:lang w:val="en-US"/>
        </w:rPr>
        <w:t xml:space="preserve"> </w:t>
      </w:r>
      <w:r w:rsidR="00DB0B3E">
        <w:rPr>
          <w:rFonts w:ascii="Times New Roman" w:hAnsi="Times New Roman" w:cs="Times New Roman"/>
          <w:iCs/>
          <w:sz w:val="24"/>
          <w:lang w:val="en-US"/>
        </w:rPr>
        <w:t xml:space="preserve">from </w:t>
      </w:r>
      <w:r w:rsidR="00DB0B3E" w:rsidRPr="00BB06A3">
        <w:rPr>
          <w:rFonts w:ascii="Times New Roman" w:hAnsi="Times New Roman" w:cs="Times New Roman"/>
          <w:iCs/>
          <w:sz w:val="24"/>
        </w:rPr>
        <w:t xml:space="preserve">Universidad </w:t>
      </w:r>
      <w:proofErr w:type="spellStart"/>
      <w:r w:rsidR="00DB0B3E" w:rsidRPr="00BB06A3">
        <w:rPr>
          <w:rFonts w:ascii="Times New Roman" w:hAnsi="Times New Roman" w:cs="Times New Roman"/>
          <w:iCs/>
          <w:sz w:val="24"/>
        </w:rPr>
        <w:t>Autonoma</w:t>
      </w:r>
      <w:proofErr w:type="spellEnd"/>
      <w:r w:rsidR="00DB0B3E" w:rsidRPr="00BB06A3">
        <w:rPr>
          <w:rFonts w:ascii="Times New Roman" w:hAnsi="Times New Roman" w:cs="Times New Roman"/>
          <w:iCs/>
          <w:sz w:val="24"/>
        </w:rPr>
        <w:t xml:space="preserve"> de Manizales, Colombia</w:t>
      </w:r>
      <w:r w:rsidR="00DB0B3E">
        <w:rPr>
          <w:rFonts w:ascii="Times New Roman" w:hAnsi="Times New Roman" w:cs="Times New Roman"/>
          <w:iCs/>
          <w:sz w:val="24"/>
        </w:rPr>
        <w:t>.</w:t>
      </w:r>
      <w:r w:rsidR="00DB0B3E">
        <w:rPr>
          <w:rFonts w:ascii="Times New Roman" w:hAnsi="Times New Roman" w:cs="Times New Roman"/>
          <w:iCs/>
          <w:sz w:val="24"/>
        </w:rPr>
        <w:t xml:space="preserve"> </w:t>
      </w:r>
      <w:r w:rsidR="00FF223F" w:rsidRPr="00FF223F">
        <w:rPr>
          <w:rFonts w:ascii="Times New Roman" w:hAnsi="Times New Roman" w:cs="Times New Roman"/>
          <w:iCs/>
          <w:sz w:val="24"/>
        </w:rPr>
        <w:t>H</w:t>
      </w:r>
      <w:r w:rsidR="00FF223F">
        <w:rPr>
          <w:rFonts w:ascii="Times New Roman" w:hAnsi="Times New Roman" w:cs="Times New Roman"/>
          <w:iCs/>
          <w:sz w:val="24"/>
        </w:rPr>
        <w:t>er</w:t>
      </w:r>
      <w:r w:rsidR="00FF223F" w:rsidRPr="00FF223F">
        <w:rPr>
          <w:rFonts w:ascii="Times New Roman" w:hAnsi="Times New Roman" w:cs="Times New Roman"/>
          <w:iCs/>
          <w:sz w:val="24"/>
        </w:rPr>
        <w:t xml:space="preserve"> research</w:t>
      </w:r>
      <w:r w:rsidR="00DB0B3E">
        <w:rPr>
          <w:rFonts w:ascii="Times New Roman" w:hAnsi="Times New Roman" w:cs="Times New Roman"/>
          <w:iCs/>
          <w:sz w:val="24"/>
        </w:rPr>
        <w:t xml:space="preserve"> lines</w:t>
      </w:r>
      <w:r w:rsidR="00FF223F" w:rsidRPr="00FF223F">
        <w:rPr>
          <w:rFonts w:ascii="Times New Roman" w:hAnsi="Times New Roman" w:cs="Times New Roman"/>
          <w:iCs/>
          <w:sz w:val="24"/>
        </w:rPr>
        <w:t xml:space="preserve"> include climate change, environmental</w:t>
      </w:r>
      <w:r w:rsidR="00FE2774">
        <w:rPr>
          <w:rFonts w:ascii="Times New Roman" w:hAnsi="Times New Roman" w:cs="Times New Roman"/>
          <w:iCs/>
          <w:sz w:val="24"/>
        </w:rPr>
        <w:t xml:space="preserve"> and</w:t>
      </w:r>
      <w:r w:rsidR="00FF223F">
        <w:rPr>
          <w:rFonts w:ascii="Times New Roman" w:hAnsi="Times New Roman" w:cs="Times New Roman"/>
          <w:iCs/>
          <w:sz w:val="24"/>
        </w:rPr>
        <w:t xml:space="preserve"> process</w:t>
      </w:r>
      <w:r w:rsidR="00FF223F" w:rsidRPr="00FF223F">
        <w:rPr>
          <w:rFonts w:ascii="Times New Roman" w:hAnsi="Times New Roman" w:cs="Times New Roman"/>
          <w:iCs/>
          <w:sz w:val="24"/>
        </w:rPr>
        <w:t xml:space="preserve"> management</w:t>
      </w:r>
      <w:r w:rsidR="00FF223F">
        <w:rPr>
          <w:rFonts w:ascii="Times New Roman" w:hAnsi="Times New Roman" w:cs="Times New Roman"/>
          <w:iCs/>
          <w:sz w:val="24"/>
        </w:rPr>
        <w:t>.</w:t>
      </w:r>
    </w:p>
    <w:p w:rsidR="00B3082B" w:rsidRDefault="00B3082B" w:rsidP="00DF04E3">
      <w:pPr>
        <w:pStyle w:val="HTMLconformatoprevio"/>
        <w:jc w:val="both"/>
        <w:rPr>
          <w:rFonts w:ascii="Times New Roman" w:hAnsi="Times New Roman" w:cs="Times New Roman"/>
          <w:iCs/>
          <w:sz w:val="24"/>
        </w:rPr>
      </w:pPr>
    </w:p>
    <w:p w:rsidR="00FF223F" w:rsidRDefault="00FF223F" w:rsidP="00FF223F">
      <w:pPr>
        <w:pStyle w:val="HTMLconformatoprevio"/>
        <w:jc w:val="both"/>
        <w:rPr>
          <w:rFonts w:ascii="Times New Roman" w:hAnsi="Times New Roman" w:cs="Times New Roman"/>
          <w:iCs/>
          <w:sz w:val="24"/>
        </w:rPr>
      </w:pPr>
      <w:r>
        <w:rPr>
          <w:rFonts w:ascii="Times New Roman" w:hAnsi="Times New Roman" w:cs="Times New Roman"/>
          <w:b/>
          <w:iCs/>
          <w:noProof/>
          <w:sz w:val="24"/>
          <w:lang w:val="es-CO" w:eastAsia="es-CO"/>
        </w:rPr>
        <w:lastRenderedPageBreak/>
        <w:drawing>
          <wp:inline distT="0" distB="0" distL="0" distR="0">
            <wp:extent cx="1037204" cy="115570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lga ocampo 2.jpg"/>
                    <pic:cNvPicPr/>
                  </pic:nvPicPr>
                  <pic:blipFill rotWithShape="1">
                    <a:blip r:embed="rId7" cstate="print">
                      <a:extLst>
                        <a:ext uri="{28A0092B-C50C-407E-A947-70E740481C1C}">
                          <a14:useLocalDpi xmlns:a14="http://schemas.microsoft.com/office/drawing/2010/main" val="0"/>
                        </a:ext>
                      </a:extLst>
                    </a:blip>
                    <a:srcRect l="47258" t="21614" r="1" b="1"/>
                    <a:stretch/>
                  </pic:blipFill>
                  <pic:spPr bwMode="auto">
                    <a:xfrm>
                      <a:off x="0" y="0"/>
                      <a:ext cx="1047882" cy="1167598"/>
                    </a:xfrm>
                    <a:prstGeom prst="rect">
                      <a:avLst/>
                    </a:prstGeom>
                    <a:ln>
                      <a:noFill/>
                    </a:ln>
                    <a:extLst>
                      <a:ext uri="{53640926-AAD7-44D8-BBD7-CCE9431645EC}">
                        <a14:shadowObscured xmlns:a14="http://schemas.microsoft.com/office/drawing/2010/main"/>
                      </a:ext>
                    </a:extLst>
                  </pic:spPr>
                </pic:pic>
              </a:graphicData>
            </a:graphic>
          </wp:inline>
        </w:drawing>
      </w:r>
    </w:p>
    <w:p w:rsidR="00B3082B" w:rsidRDefault="00B3082B" w:rsidP="00FF223F">
      <w:pPr>
        <w:pStyle w:val="HTMLconformatoprevio"/>
        <w:jc w:val="both"/>
        <w:rPr>
          <w:rFonts w:ascii="Times New Roman" w:hAnsi="Times New Roman" w:cs="Times New Roman"/>
          <w:iCs/>
          <w:sz w:val="24"/>
        </w:rPr>
      </w:pPr>
      <w:r>
        <w:rPr>
          <w:rFonts w:ascii="Times New Roman" w:hAnsi="Times New Roman" w:cs="Times New Roman"/>
          <w:b/>
          <w:iCs/>
          <w:sz w:val="24"/>
        </w:rPr>
        <w:br/>
      </w: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FF223F" w:rsidRPr="004004A8">
          <w:rPr>
            <w:rStyle w:val="Hipervnculo"/>
            <w:rFonts w:ascii="Times New Roman" w:hAnsi="Times New Roman" w:cs="Times New Roman"/>
            <w:iCs/>
            <w:sz w:val="24"/>
          </w:rPr>
          <w:t>olocampo@autonoma.edu.co</w:t>
        </w:r>
      </w:hyperlink>
    </w:p>
    <w:p w:rsidR="00FF223F" w:rsidRPr="00DF04E3" w:rsidRDefault="00FF223F" w:rsidP="00FF223F">
      <w:pPr>
        <w:pStyle w:val="HTMLconformatoprevio"/>
        <w:jc w:val="both"/>
        <w:rPr>
          <w:rFonts w:ascii="Times New Roman" w:hAnsi="Times New Roman" w:cs="Times New Roman"/>
          <w:iCs/>
          <w:sz w:val="24"/>
        </w:rPr>
      </w:pPr>
    </w:p>
    <w:p w:rsidR="00DB0B3E" w:rsidRDefault="00BB06A3" w:rsidP="000556BC">
      <w:pPr>
        <w:pStyle w:val="HTMLconformatoprevio"/>
        <w:jc w:val="both"/>
        <w:rPr>
          <w:rFonts w:ascii="Times New Roman" w:hAnsi="Times New Roman" w:cs="Times New Roman"/>
          <w:iCs/>
          <w:sz w:val="24"/>
        </w:rPr>
      </w:pPr>
      <w:r w:rsidRPr="00DA3A38">
        <w:rPr>
          <w:rFonts w:ascii="Times New Roman" w:hAnsi="Times New Roman" w:cs="Times New Roman"/>
          <w:iCs/>
          <w:sz w:val="24"/>
          <w:lang w:val="en-US"/>
        </w:rPr>
        <w:t xml:space="preserve">Julian Velez is </w:t>
      </w:r>
      <w:r w:rsidR="00FF223F" w:rsidRPr="00DA3A38">
        <w:rPr>
          <w:rFonts w:ascii="Times New Roman" w:hAnsi="Times New Roman" w:cs="Times New Roman"/>
          <w:iCs/>
          <w:sz w:val="24"/>
          <w:lang w:val="en-US"/>
        </w:rPr>
        <w:t xml:space="preserve">PhD </w:t>
      </w:r>
      <w:r w:rsidR="00DA3A38" w:rsidRPr="00DA3A38">
        <w:rPr>
          <w:rFonts w:ascii="Times New Roman" w:hAnsi="Times New Roman" w:cs="Times New Roman"/>
          <w:iCs/>
          <w:sz w:val="24"/>
        </w:rPr>
        <w:t>in Planning and Management of Hydraulic Resources</w:t>
      </w:r>
      <w:r w:rsidR="00DA3A38">
        <w:rPr>
          <w:rFonts w:ascii="Times New Roman" w:hAnsi="Times New Roman" w:cs="Times New Roman"/>
          <w:iCs/>
          <w:sz w:val="24"/>
        </w:rPr>
        <w:t xml:space="preserve"> from </w:t>
      </w:r>
      <w:r w:rsidR="00DA3A38">
        <w:rPr>
          <w:rFonts w:ascii="Times New Roman" w:hAnsi="Times New Roman" w:cs="Times New Roman"/>
          <w:iCs/>
          <w:sz w:val="24"/>
          <w:lang w:val="en-US"/>
        </w:rPr>
        <w:t xml:space="preserve">Universidad </w:t>
      </w:r>
      <w:proofErr w:type="spellStart"/>
      <w:r w:rsidR="00DA3A38">
        <w:rPr>
          <w:rFonts w:ascii="Times New Roman" w:hAnsi="Times New Roman" w:cs="Times New Roman"/>
          <w:iCs/>
          <w:sz w:val="24"/>
          <w:lang w:val="en-US"/>
        </w:rPr>
        <w:t>Polite</w:t>
      </w:r>
      <w:r w:rsidR="00DA3A38" w:rsidRPr="00DA3A38">
        <w:rPr>
          <w:rFonts w:ascii="Times New Roman" w:hAnsi="Times New Roman" w:cs="Times New Roman"/>
          <w:iCs/>
          <w:sz w:val="24"/>
          <w:lang w:val="en-US"/>
        </w:rPr>
        <w:t>cnica</w:t>
      </w:r>
      <w:proofErr w:type="spellEnd"/>
      <w:r w:rsidR="00DA3A38" w:rsidRPr="00DA3A38">
        <w:rPr>
          <w:rFonts w:ascii="Times New Roman" w:hAnsi="Times New Roman" w:cs="Times New Roman"/>
          <w:iCs/>
          <w:sz w:val="24"/>
          <w:lang w:val="en-US"/>
        </w:rPr>
        <w:t xml:space="preserve"> </w:t>
      </w:r>
      <w:r w:rsidR="00DA3A38">
        <w:rPr>
          <w:rFonts w:ascii="Times New Roman" w:hAnsi="Times New Roman" w:cs="Times New Roman"/>
          <w:iCs/>
          <w:sz w:val="24"/>
          <w:lang w:val="en-US"/>
        </w:rPr>
        <w:t xml:space="preserve">de Valencia, Spain. </w:t>
      </w:r>
      <w:r w:rsidR="00DB0B3E" w:rsidRPr="00DB0B3E">
        <w:rPr>
          <w:rFonts w:ascii="Times New Roman" w:hAnsi="Times New Roman" w:cs="Times New Roman"/>
          <w:iCs/>
          <w:sz w:val="24"/>
          <w:lang w:val="en-US"/>
        </w:rPr>
        <w:t>He has been director of the hydraulics laboratory, Coordinator of the Institute of environmental studies</w:t>
      </w:r>
      <w:r w:rsidR="00DB0B3E">
        <w:rPr>
          <w:rFonts w:ascii="Times New Roman" w:hAnsi="Times New Roman" w:cs="Times New Roman"/>
          <w:iCs/>
          <w:sz w:val="24"/>
          <w:lang w:val="en-US"/>
        </w:rPr>
        <w:t xml:space="preserve"> (IDEA)</w:t>
      </w:r>
      <w:r w:rsidR="000556BC">
        <w:rPr>
          <w:rFonts w:ascii="Times New Roman" w:hAnsi="Times New Roman" w:cs="Times New Roman"/>
          <w:iCs/>
          <w:sz w:val="24"/>
          <w:lang w:val="en-US"/>
        </w:rPr>
        <w:t xml:space="preserve"> and D</w:t>
      </w:r>
      <w:r w:rsidR="00DB0B3E" w:rsidRPr="00DB0B3E">
        <w:rPr>
          <w:rFonts w:ascii="Times New Roman" w:hAnsi="Times New Roman" w:cs="Times New Roman"/>
          <w:iCs/>
          <w:sz w:val="24"/>
          <w:lang w:val="en-US"/>
        </w:rPr>
        <w:t>irector of the civil engineering program</w:t>
      </w:r>
      <w:r w:rsidR="00DB0B3E">
        <w:rPr>
          <w:rFonts w:ascii="Times New Roman" w:hAnsi="Times New Roman" w:cs="Times New Roman"/>
          <w:iCs/>
          <w:sz w:val="24"/>
          <w:lang w:val="en-US"/>
        </w:rPr>
        <w:t xml:space="preserve"> at Universidad Nacional de Colombia </w:t>
      </w:r>
      <w:proofErr w:type="spellStart"/>
      <w:r w:rsidR="00DB0B3E">
        <w:rPr>
          <w:rFonts w:ascii="Times New Roman" w:hAnsi="Times New Roman" w:cs="Times New Roman"/>
          <w:iCs/>
          <w:sz w:val="24"/>
          <w:lang w:val="en-US"/>
        </w:rPr>
        <w:t>Sede</w:t>
      </w:r>
      <w:proofErr w:type="spellEnd"/>
      <w:r w:rsidR="00DB0B3E">
        <w:rPr>
          <w:rFonts w:ascii="Times New Roman" w:hAnsi="Times New Roman" w:cs="Times New Roman"/>
          <w:iCs/>
          <w:sz w:val="24"/>
          <w:lang w:val="en-US"/>
        </w:rPr>
        <w:t xml:space="preserve"> Manizales</w:t>
      </w:r>
      <w:r w:rsidR="00DB0B3E" w:rsidRPr="00DB0B3E">
        <w:rPr>
          <w:rFonts w:ascii="Times New Roman" w:hAnsi="Times New Roman" w:cs="Times New Roman"/>
          <w:iCs/>
          <w:sz w:val="24"/>
          <w:lang w:val="en-US"/>
        </w:rPr>
        <w:t xml:space="preserve">. </w:t>
      </w:r>
      <w:r w:rsidR="00DB0B3E">
        <w:rPr>
          <w:rFonts w:ascii="Times New Roman" w:hAnsi="Times New Roman" w:cs="Times New Roman"/>
          <w:iCs/>
          <w:sz w:val="24"/>
          <w:lang w:val="en-US"/>
        </w:rPr>
        <w:t>He</w:t>
      </w:r>
      <w:r w:rsidR="00DB0B3E" w:rsidRPr="00DB0B3E">
        <w:rPr>
          <w:rFonts w:ascii="Times New Roman" w:hAnsi="Times New Roman" w:cs="Times New Roman"/>
          <w:iCs/>
          <w:sz w:val="24"/>
          <w:lang w:val="en-US"/>
        </w:rPr>
        <w:t xml:space="preserve"> belongs to the Academic Working Group of Hydraulic</w:t>
      </w:r>
      <w:r w:rsidR="00DB0B3E">
        <w:rPr>
          <w:rFonts w:ascii="Times New Roman" w:hAnsi="Times New Roman" w:cs="Times New Roman"/>
          <w:iCs/>
          <w:sz w:val="24"/>
          <w:lang w:val="en-US"/>
        </w:rPr>
        <w:t>s and environmental engineering</w:t>
      </w:r>
      <w:r w:rsidR="000556BC">
        <w:rPr>
          <w:rFonts w:ascii="Times New Roman" w:hAnsi="Times New Roman" w:cs="Times New Roman"/>
          <w:iCs/>
          <w:sz w:val="24"/>
          <w:lang w:val="en-US"/>
        </w:rPr>
        <w:t xml:space="preserve"> from Universidad Nacional</w:t>
      </w:r>
      <w:r w:rsidR="00DB0B3E">
        <w:rPr>
          <w:rFonts w:ascii="Times New Roman" w:hAnsi="Times New Roman" w:cs="Times New Roman"/>
          <w:iCs/>
          <w:sz w:val="24"/>
          <w:lang w:val="en-US"/>
        </w:rPr>
        <w:t>. His</w:t>
      </w:r>
      <w:r w:rsidR="00DB0B3E" w:rsidRPr="00FF223F">
        <w:rPr>
          <w:rFonts w:ascii="Times New Roman" w:hAnsi="Times New Roman" w:cs="Times New Roman"/>
          <w:iCs/>
          <w:sz w:val="24"/>
        </w:rPr>
        <w:t xml:space="preserve"> research</w:t>
      </w:r>
      <w:r w:rsidR="00DB0B3E">
        <w:rPr>
          <w:rFonts w:ascii="Times New Roman" w:hAnsi="Times New Roman" w:cs="Times New Roman"/>
          <w:iCs/>
          <w:sz w:val="24"/>
        </w:rPr>
        <w:t xml:space="preserve"> lines</w:t>
      </w:r>
      <w:r w:rsidR="00DB0B3E" w:rsidRPr="00FF223F">
        <w:rPr>
          <w:rFonts w:ascii="Times New Roman" w:hAnsi="Times New Roman" w:cs="Times New Roman"/>
          <w:iCs/>
          <w:sz w:val="24"/>
        </w:rPr>
        <w:t xml:space="preserve"> include</w:t>
      </w:r>
      <w:r w:rsidR="000556BC">
        <w:rPr>
          <w:rFonts w:ascii="Times New Roman" w:hAnsi="Times New Roman" w:cs="Times New Roman"/>
          <w:iCs/>
          <w:sz w:val="24"/>
        </w:rPr>
        <w:t xml:space="preserve"> hydrology, </w:t>
      </w:r>
      <w:r w:rsidR="000556BC" w:rsidRPr="000556BC">
        <w:rPr>
          <w:rFonts w:ascii="Times New Roman" w:hAnsi="Times New Roman" w:cs="Times New Roman"/>
          <w:iCs/>
          <w:sz w:val="24"/>
        </w:rPr>
        <w:t>environmental Issues</w:t>
      </w:r>
      <w:r w:rsidR="000556BC">
        <w:rPr>
          <w:rFonts w:ascii="Times New Roman" w:hAnsi="Times New Roman" w:cs="Times New Roman"/>
          <w:iCs/>
          <w:sz w:val="24"/>
        </w:rPr>
        <w:t xml:space="preserve"> and</w:t>
      </w:r>
      <w:r w:rsidR="00DB0B3E" w:rsidRPr="00FF223F">
        <w:rPr>
          <w:rFonts w:ascii="Times New Roman" w:hAnsi="Times New Roman" w:cs="Times New Roman"/>
          <w:iCs/>
          <w:sz w:val="24"/>
        </w:rPr>
        <w:t xml:space="preserve"> climate change</w:t>
      </w:r>
      <w:r w:rsidR="000556BC">
        <w:rPr>
          <w:rFonts w:ascii="Times New Roman" w:hAnsi="Times New Roman" w:cs="Times New Roman"/>
          <w:iCs/>
          <w:sz w:val="24"/>
        </w:rPr>
        <w:t>.</w:t>
      </w:r>
    </w:p>
    <w:p w:rsidR="00BB0D2A" w:rsidRPr="00DB0B3E" w:rsidRDefault="00BB0D2A" w:rsidP="00DB0B3E">
      <w:pPr>
        <w:pStyle w:val="HTMLconformatoprevio"/>
        <w:jc w:val="both"/>
        <w:rPr>
          <w:rFonts w:ascii="Times New Roman" w:hAnsi="Times New Roman" w:cs="Times New Roman"/>
          <w:iCs/>
          <w:sz w:val="24"/>
        </w:rPr>
      </w:pPr>
    </w:p>
    <w:p w:rsidR="00DB0B3E" w:rsidRPr="00095565" w:rsidRDefault="00DB0B3E" w:rsidP="00DB0B3E">
      <w:pPr>
        <w:pStyle w:val="HTMLconformatoprevio"/>
        <w:jc w:val="both"/>
        <w:rPr>
          <w:rFonts w:ascii="Times New Roman" w:hAnsi="Times New Roman" w:cs="Times New Roman"/>
          <w:iCs/>
          <w:sz w:val="24"/>
        </w:rPr>
      </w:pPr>
    </w:p>
    <w:p w:rsidR="007B3271" w:rsidRDefault="00277543" w:rsidP="00BB0D2A">
      <w:pPr>
        <w:rPr>
          <w:noProof/>
          <w:lang w:eastAsia="es-CO"/>
        </w:rPr>
      </w:pPr>
      <w:r>
        <w:rPr>
          <w:noProof/>
          <w:lang w:eastAsia="es-CO"/>
        </w:rPr>
        <w:drawing>
          <wp:inline distT="0" distB="0" distL="0" distR="0">
            <wp:extent cx="1038225" cy="1038225"/>
            <wp:effectExtent l="0" t="0" r="9525" b="9525"/>
            <wp:docPr id="4" name="Imagen 4" descr="Resultado de imagen para jorge julian velez upeg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jorge julian velez upegu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p w:rsidR="00277543" w:rsidRDefault="00277543" w:rsidP="00BB0D2A">
      <w:pPr>
        <w:rPr>
          <w:noProof/>
          <w:lang w:eastAsia="es-CO"/>
        </w:rPr>
      </w:pPr>
    </w:p>
    <w:p w:rsidR="00FF223F" w:rsidRPr="00481E41" w:rsidRDefault="00BB0D2A" w:rsidP="00BB0D2A">
      <w:pPr>
        <w:rPr>
          <w:rStyle w:val="Hipervnculo"/>
          <w:iCs/>
          <w:lang w:val="en-US"/>
        </w:rPr>
      </w:pPr>
      <w:r w:rsidRPr="00481E41">
        <w:rPr>
          <w:iCs/>
          <w:lang w:val="en-US"/>
        </w:rPr>
        <w:t xml:space="preserve">Email Id: </w:t>
      </w:r>
      <w:r w:rsidR="00277543">
        <w:rPr>
          <w:rStyle w:val="Hipervnculo"/>
          <w:iCs/>
          <w:lang w:val="en-US"/>
        </w:rPr>
        <w:t>jjvelezu@unal.edu.co</w:t>
      </w:r>
    </w:p>
    <w:p w:rsidR="00C24E8D" w:rsidRPr="00481E41" w:rsidRDefault="00C24E8D" w:rsidP="00BB0D2A">
      <w:pPr>
        <w:rPr>
          <w:rStyle w:val="Hipervnculo"/>
          <w:iCs/>
          <w:lang w:val="en-US"/>
        </w:rPr>
      </w:pPr>
    </w:p>
    <w:sectPr w:rsidR="00C24E8D" w:rsidRPr="00481E4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E08" w:rsidRDefault="00547E08" w:rsidP="00495C76">
      <w:r>
        <w:separator/>
      </w:r>
    </w:p>
  </w:endnote>
  <w:endnote w:type="continuationSeparator" w:id="0">
    <w:p w:rsidR="00547E08" w:rsidRDefault="00547E08" w:rsidP="00495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E08" w:rsidRDefault="00547E08" w:rsidP="00495C76">
      <w:r>
        <w:separator/>
      </w:r>
    </w:p>
  </w:footnote>
  <w:footnote w:type="continuationSeparator" w:id="0">
    <w:p w:rsidR="00547E08" w:rsidRDefault="00547E08" w:rsidP="00495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Encabezado"/>
      <w:jc w:val="center"/>
    </w:pPr>
    <w:r>
      <w:rPr>
        <w:noProof/>
        <w:lang w:val="es-CO" w:eastAsia="es-CO"/>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80469"/>
    <w:multiLevelType w:val="hybridMultilevel"/>
    <w:tmpl w:val="BE30AD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556BC"/>
    <w:rsid w:val="00095565"/>
    <w:rsid w:val="000A4C22"/>
    <w:rsid w:val="00130C51"/>
    <w:rsid w:val="00130F28"/>
    <w:rsid w:val="0014730E"/>
    <w:rsid w:val="00177943"/>
    <w:rsid w:val="001A351E"/>
    <w:rsid w:val="001A50B4"/>
    <w:rsid w:val="001B1749"/>
    <w:rsid w:val="001D6C21"/>
    <w:rsid w:val="00201722"/>
    <w:rsid w:val="002350BC"/>
    <w:rsid w:val="00242ADD"/>
    <w:rsid w:val="00244A88"/>
    <w:rsid w:val="00263204"/>
    <w:rsid w:val="00277543"/>
    <w:rsid w:val="0028059F"/>
    <w:rsid w:val="002A100E"/>
    <w:rsid w:val="002B496B"/>
    <w:rsid w:val="002E1B39"/>
    <w:rsid w:val="002E1CAB"/>
    <w:rsid w:val="002E3C58"/>
    <w:rsid w:val="002F4DF0"/>
    <w:rsid w:val="00333E31"/>
    <w:rsid w:val="00336A42"/>
    <w:rsid w:val="0038483D"/>
    <w:rsid w:val="00435234"/>
    <w:rsid w:val="0043750E"/>
    <w:rsid w:val="00453C66"/>
    <w:rsid w:val="00462432"/>
    <w:rsid w:val="00481E41"/>
    <w:rsid w:val="00495C76"/>
    <w:rsid w:val="004A2AD9"/>
    <w:rsid w:val="004D453B"/>
    <w:rsid w:val="004D52C6"/>
    <w:rsid w:val="004F22AC"/>
    <w:rsid w:val="00547E08"/>
    <w:rsid w:val="005543AF"/>
    <w:rsid w:val="0056417E"/>
    <w:rsid w:val="00627419"/>
    <w:rsid w:val="00642984"/>
    <w:rsid w:val="00650303"/>
    <w:rsid w:val="00717F64"/>
    <w:rsid w:val="00746943"/>
    <w:rsid w:val="00760F6A"/>
    <w:rsid w:val="00761DE1"/>
    <w:rsid w:val="007B3271"/>
    <w:rsid w:val="007E1221"/>
    <w:rsid w:val="0080644A"/>
    <w:rsid w:val="00832734"/>
    <w:rsid w:val="00855BF0"/>
    <w:rsid w:val="00856E45"/>
    <w:rsid w:val="008C5C8F"/>
    <w:rsid w:val="009051C3"/>
    <w:rsid w:val="009157F2"/>
    <w:rsid w:val="009255D8"/>
    <w:rsid w:val="00941464"/>
    <w:rsid w:val="00955678"/>
    <w:rsid w:val="009628C3"/>
    <w:rsid w:val="0097334F"/>
    <w:rsid w:val="00992ECA"/>
    <w:rsid w:val="00A31F5D"/>
    <w:rsid w:val="00A73BB5"/>
    <w:rsid w:val="00A84DC2"/>
    <w:rsid w:val="00AA7B59"/>
    <w:rsid w:val="00AB05C0"/>
    <w:rsid w:val="00AC27F9"/>
    <w:rsid w:val="00AC7B61"/>
    <w:rsid w:val="00B3082B"/>
    <w:rsid w:val="00B464E5"/>
    <w:rsid w:val="00B53713"/>
    <w:rsid w:val="00B6703B"/>
    <w:rsid w:val="00BA4D1F"/>
    <w:rsid w:val="00BA654F"/>
    <w:rsid w:val="00BB06A3"/>
    <w:rsid w:val="00BB0D2A"/>
    <w:rsid w:val="00C24E8D"/>
    <w:rsid w:val="00CB2BD7"/>
    <w:rsid w:val="00CD4FD3"/>
    <w:rsid w:val="00CE511D"/>
    <w:rsid w:val="00CF0F36"/>
    <w:rsid w:val="00CF5AC1"/>
    <w:rsid w:val="00D4551C"/>
    <w:rsid w:val="00D71826"/>
    <w:rsid w:val="00DA3A38"/>
    <w:rsid w:val="00DB0B3E"/>
    <w:rsid w:val="00DD3F24"/>
    <w:rsid w:val="00DE3F54"/>
    <w:rsid w:val="00DF04E3"/>
    <w:rsid w:val="00E37C63"/>
    <w:rsid w:val="00E44423"/>
    <w:rsid w:val="00E75AB3"/>
    <w:rsid w:val="00EB2CD2"/>
    <w:rsid w:val="00EB6A61"/>
    <w:rsid w:val="00EE5F91"/>
    <w:rsid w:val="00F0227F"/>
    <w:rsid w:val="00F30C24"/>
    <w:rsid w:val="00F4317E"/>
    <w:rsid w:val="00FB5C29"/>
    <w:rsid w:val="00FE0A96"/>
    <w:rsid w:val="00FE2774"/>
    <w:rsid w:val="00FF22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A2195"/>
  <w15:docId w15:val="{1CB1111E-6D49-414B-9156-589C97EF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1C3"/>
    <w:pPr>
      <w:spacing w:after="0" w:line="240" w:lineRule="auto"/>
    </w:pPr>
    <w:rPr>
      <w:rFonts w:ascii="Times New Roman" w:eastAsia="Times New Roman" w:hAnsi="Times New Roman" w:cs="Times New Roman"/>
      <w:sz w:val="24"/>
      <w:szCs w:val="24"/>
      <w:lang w:val="es-CO"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rPr>
      <w:rFonts w:ascii="Tahoma" w:eastAsiaTheme="minorHAnsi" w:hAnsi="Tahoma" w:cs="Tahoma"/>
      <w:sz w:val="16"/>
      <w:szCs w:val="16"/>
      <w:lang w:val="en-IN" w:eastAsia="en-US"/>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pPr>
    <w:rPr>
      <w:rFonts w:asciiTheme="minorHAnsi" w:eastAsiaTheme="minorHAnsi" w:hAnsiTheme="minorHAnsi" w:cstheme="minorBidi"/>
      <w:sz w:val="22"/>
      <w:szCs w:val="22"/>
      <w:lang w:val="en-IN" w:eastAsia="en-US"/>
    </w:r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pPr>
    <w:rPr>
      <w:rFonts w:asciiTheme="minorHAnsi" w:eastAsiaTheme="minorHAnsi" w:hAnsiTheme="minorHAnsi" w:cstheme="minorBidi"/>
      <w:sz w:val="22"/>
      <w:szCs w:val="22"/>
      <w:lang w:val="en-IN" w:eastAsia="en-US"/>
    </w:r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HTMLconformatoprevioCar">
    <w:name w:val="HTML con formato previo Car"/>
    <w:basedOn w:val="Fuentedeprrafopredeter"/>
    <w:link w:val="HTMLconformatoprevio"/>
    <w:uiPriority w:val="99"/>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FF223F"/>
    <w:rPr>
      <w:color w:val="0000FF" w:themeColor="hyperlink"/>
      <w:u w:val="single"/>
    </w:rPr>
  </w:style>
  <w:style w:type="character" w:customStyle="1" w:styleId="tlid-translation">
    <w:name w:val="tlid-translation"/>
    <w:basedOn w:val="Fuentedeprrafopredeter"/>
    <w:rsid w:val="009051C3"/>
  </w:style>
  <w:style w:type="paragraph" w:styleId="NormalWeb">
    <w:name w:val="Normal (Web)"/>
    <w:basedOn w:val="Normal"/>
    <w:uiPriority w:val="99"/>
    <w:unhideWhenUsed/>
    <w:rsid w:val="00263204"/>
    <w:pPr>
      <w:spacing w:before="100" w:beforeAutospacing="1" w:after="100" w:afterAutospacing="1"/>
    </w:pPr>
  </w:style>
  <w:style w:type="character" w:styleId="Textoennegrita">
    <w:name w:val="Strong"/>
    <w:basedOn w:val="Fuentedeprrafopredeter"/>
    <w:uiPriority w:val="22"/>
    <w:qFormat/>
    <w:rsid w:val="00CF5AC1"/>
    <w:rPr>
      <w:b/>
      <w:bCs/>
    </w:rPr>
  </w:style>
  <w:style w:type="paragraph" w:styleId="Prrafodelista">
    <w:name w:val="List Paragraph"/>
    <w:basedOn w:val="Normal"/>
    <w:uiPriority w:val="34"/>
    <w:qFormat/>
    <w:rsid w:val="001779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54811">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32198479">
      <w:bodyDiv w:val="1"/>
      <w:marLeft w:val="0"/>
      <w:marRight w:val="0"/>
      <w:marTop w:val="0"/>
      <w:marBottom w:val="0"/>
      <w:divBdr>
        <w:top w:val="none" w:sz="0" w:space="0" w:color="auto"/>
        <w:left w:val="none" w:sz="0" w:space="0" w:color="auto"/>
        <w:bottom w:val="none" w:sz="0" w:space="0" w:color="auto"/>
        <w:right w:val="none" w:sz="0" w:space="0" w:color="auto"/>
      </w:divBdr>
    </w:div>
    <w:div w:id="356272501">
      <w:bodyDiv w:val="1"/>
      <w:marLeft w:val="0"/>
      <w:marRight w:val="0"/>
      <w:marTop w:val="0"/>
      <w:marBottom w:val="0"/>
      <w:divBdr>
        <w:top w:val="none" w:sz="0" w:space="0" w:color="auto"/>
        <w:left w:val="none" w:sz="0" w:space="0" w:color="auto"/>
        <w:bottom w:val="none" w:sz="0" w:space="0" w:color="auto"/>
        <w:right w:val="none" w:sz="0" w:space="0" w:color="auto"/>
      </w:divBdr>
    </w:div>
    <w:div w:id="444277243">
      <w:bodyDiv w:val="1"/>
      <w:marLeft w:val="0"/>
      <w:marRight w:val="0"/>
      <w:marTop w:val="0"/>
      <w:marBottom w:val="0"/>
      <w:divBdr>
        <w:top w:val="none" w:sz="0" w:space="0" w:color="auto"/>
        <w:left w:val="none" w:sz="0" w:space="0" w:color="auto"/>
        <w:bottom w:val="none" w:sz="0" w:space="0" w:color="auto"/>
        <w:right w:val="none" w:sz="0" w:space="0" w:color="auto"/>
      </w:divBdr>
    </w:div>
    <w:div w:id="548343757">
      <w:bodyDiv w:val="1"/>
      <w:marLeft w:val="0"/>
      <w:marRight w:val="0"/>
      <w:marTop w:val="0"/>
      <w:marBottom w:val="0"/>
      <w:divBdr>
        <w:top w:val="none" w:sz="0" w:space="0" w:color="auto"/>
        <w:left w:val="none" w:sz="0" w:space="0" w:color="auto"/>
        <w:bottom w:val="none" w:sz="0" w:space="0" w:color="auto"/>
        <w:right w:val="none" w:sz="0" w:space="0" w:color="auto"/>
      </w:divBdr>
    </w:div>
    <w:div w:id="560793810">
      <w:bodyDiv w:val="1"/>
      <w:marLeft w:val="0"/>
      <w:marRight w:val="0"/>
      <w:marTop w:val="0"/>
      <w:marBottom w:val="0"/>
      <w:divBdr>
        <w:top w:val="none" w:sz="0" w:space="0" w:color="auto"/>
        <w:left w:val="none" w:sz="0" w:space="0" w:color="auto"/>
        <w:bottom w:val="none" w:sz="0" w:space="0" w:color="auto"/>
        <w:right w:val="none" w:sz="0" w:space="0" w:color="auto"/>
      </w:divBdr>
    </w:div>
    <w:div w:id="657467434">
      <w:bodyDiv w:val="1"/>
      <w:marLeft w:val="0"/>
      <w:marRight w:val="0"/>
      <w:marTop w:val="0"/>
      <w:marBottom w:val="0"/>
      <w:divBdr>
        <w:top w:val="none" w:sz="0" w:space="0" w:color="auto"/>
        <w:left w:val="none" w:sz="0" w:space="0" w:color="auto"/>
        <w:bottom w:val="none" w:sz="0" w:space="0" w:color="auto"/>
        <w:right w:val="none" w:sz="0" w:space="0" w:color="auto"/>
      </w:divBdr>
    </w:div>
    <w:div w:id="744882669">
      <w:bodyDiv w:val="1"/>
      <w:marLeft w:val="0"/>
      <w:marRight w:val="0"/>
      <w:marTop w:val="0"/>
      <w:marBottom w:val="0"/>
      <w:divBdr>
        <w:top w:val="none" w:sz="0" w:space="0" w:color="auto"/>
        <w:left w:val="none" w:sz="0" w:space="0" w:color="auto"/>
        <w:bottom w:val="none" w:sz="0" w:space="0" w:color="auto"/>
        <w:right w:val="none" w:sz="0" w:space="0" w:color="auto"/>
      </w:divBdr>
    </w:div>
    <w:div w:id="785541534">
      <w:bodyDiv w:val="1"/>
      <w:marLeft w:val="0"/>
      <w:marRight w:val="0"/>
      <w:marTop w:val="0"/>
      <w:marBottom w:val="0"/>
      <w:divBdr>
        <w:top w:val="none" w:sz="0" w:space="0" w:color="auto"/>
        <w:left w:val="none" w:sz="0" w:space="0" w:color="auto"/>
        <w:bottom w:val="none" w:sz="0" w:space="0" w:color="auto"/>
        <w:right w:val="none" w:sz="0" w:space="0" w:color="auto"/>
      </w:divBdr>
      <w:divsChild>
        <w:div w:id="1924996480">
          <w:marLeft w:val="0"/>
          <w:marRight w:val="0"/>
          <w:marTop w:val="0"/>
          <w:marBottom w:val="0"/>
          <w:divBdr>
            <w:top w:val="none" w:sz="0" w:space="0" w:color="auto"/>
            <w:left w:val="none" w:sz="0" w:space="0" w:color="auto"/>
            <w:bottom w:val="none" w:sz="0" w:space="0" w:color="auto"/>
            <w:right w:val="none" w:sz="0" w:space="0" w:color="auto"/>
          </w:divBdr>
        </w:div>
        <w:div w:id="1930314508">
          <w:marLeft w:val="0"/>
          <w:marRight w:val="0"/>
          <w:marTop w:val="30"/>
          <w:marBottom w:val="0"/>
          <w:divBdr>
            <w:top w:val="none" w:sz="0" w:space="0" w:color="auto"/>
            <w:left w:val="none" w:sz="0" w:space="0" w:color="auto"/>
            <w:bottom w:val="none" w:sz="0" w:space="0" w:color="auto"/>
            <w:right w:val="none" w:sz="0" w:space="0" w:color="auto"/>
          </w:divBdr>
          <w:divsChild>
            <w:div w:id="14097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488710">
      <w:bodyDiv w:val="1"/>
      <w:marLeft w:val="0"/>
      <w:marRight w:val="0"/>
      <w:marTop w:val="0"/>
      <w:marBottom w:val="0"/>
      <w:divBdr>
        <w:top w:val="none" w:sz="0" w:space="0" w:color="auto"/>
        <w:left w:val="none" w:sz="0" w:space="0" w:color="auto"/>
        <w:bottom w:val="none" w:sz="0" w:space="0" w:color="auto"/>
        <w:right w:val="none" w:sz="0" w:space="0" w:color="auto"/>
      </w:divBdr>
    </w:div>
    <w:div w:id="1011684380">
      <w:bodyDiv w:val="1"/>
      <w:marLeft w:val="0"/>
      <w:marRight w:val="0"/>
      <w:marTop w:val="0"/>
      <w:marBottom w:val="0"/>
      <w:divBdr>
        <w:top w:val="none" w:sz="0" w:space="0" w:color="auto"/>
        <w:left w:val="none" w:sz="0" w:space="0" w:color="auto"/>
        <w:bottom w:val="none" w:sz="0" w:space="0" w:color="auto"/>
        <w:right w:val="none" w:sz="0" w:space="0" w:color="auto"/>
      </w:divBdr>
    </w:div>
    <w:div w:id="1026953876">
      <w:bodyDiv w:val="1"/>
      <w:marLeft w:val="0"/>
      <w:marRight w:val="0"/>
      <w:marTop w:val="0"/>
      <w:marBottom w:val="0"/>
      <w:divBdr>
        <w:top w:val="none" w:sz="0" w:space="0" w:color="auto"/>
        <w:left w:val="none" w:sz="0" w:space="0" w:color="auto"/>
        <w:bottom w:val="none" w:sz="0" w:space="0" w:color="auto"/>
        <w:right w:val="none" w:sz="0" w:space="0" w:color="auto"/>
      </w:divBdr>
      <w:divsChild>
        <w:div w:id="1503668575">
          <w:marLeft w:val="0"/>
          <w:marRight w:val="0"/>
          <w:marTop w:val="0"/>
          <w:marBottom w:val="0"/>
          <w:divBdr>
            <w:top w:val="none" w:sz="0" w:space="0" w:color="auto"/>
            <w:left w:val="none" w:sz="0" w:space="0" w:color="auto"/>
            <w:bottom w:val="none" w:sz="0" w:space="0" w:color="auto"/>
            <w:right w:val="none" w:sz="0" w:space="0" w:color="auto"/>
          </w:divBdr>
          <w:divsChild>
            <w:div w:id="1354527591">
              <w:marLeft w:val="0"/>
              <w:marRight w:val="0"/>
              <w:marTop w:val="0"/>
              <w:marBottom w:val="0"/>
              <w:divBdr>
                <w:top w:val="none" w:sz="0" w:space="0" w:color="auto"/>
                <w:left w:val="none" w:sz="0" w:space="0" w:color="auto"/>
                <w:bottom w:val="none" w:sz="0" w:space="0" w:color="auto"/>
                <w:right w:val="none" w:sz="0" w:space="0" w:color="auto"/>
              </w:divBdr>
              <w:divsChild>
                <w:div w:id="14075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066738">
      <w:bodyDiv w:val="1"/>
      <w:marLeft w:val="0"/>
      <w:marRight w:val="0"/>
      <w:marTop w:val="0"/>
      <w:marBottom w:val="0"/>
      <w:divBdr>
        <w:top w:val="none" w:sz="0" w:space="0" w:color="auto"/>
        <w:left w:val="none" w:sz="0" w:space="0" w:color="auto"/>
        <w:bottom w:val="none" w:sz="0" w:space="0" w:color="auto"/>
        <w:right w:val="none" w:sz="0" w:space="0" w:color="auto"/>
      </w:divBdr>
    </w:div>
    <w:div w:id="1141114535">
      <w:bodyDiv w:val="1"/>
      <w:marLeft w:val="0"/>
      <w:marRight w:val="0"/>
      <w:marTop w:val="0"/>
      <w:marBottom w:val="0"/>
      <w:divBdr>
        <w:top w:val="none" w:sz="0" w:space="0" w:color="auto"/>
        <w:left w:val="none" w:sz="0" w:space="0" w:color="auto"/>
        <w:bottom w:val="none" w:sz="0" w:space="0" w:color="auto"/>
        <w:right w:val="none" w:sz="0" w:space="0" w:color="auto"/>
      </w:divBdr>
    </w:div>
    <w:div w:id="1145776918">
      <w:bodyDiv w:val="1"/>
      <w:marLeft w:val="0"/>
      <w:marRight w:val="0"/>
      <w:marTop w:val="0"/>
      <w:marBottom w:val="0"/>
      <w:divBdr>
        <w:top w:val="none" w:sz="0" w:space="0" w:color="auto"/>
        <w:left w:val="none" w:sz="0" w:space="0" w:color="auto"/>
        <w:bottom w:val="none" w:sz="0" w:space="0" w:color="auto"/>
        <w:right w:val="none" w:sz="0" w:space="0" w:color="auto"/>
      </w:divBdr>
    </w:div>
    <w:div w:id="1189248814">
      <w:bodyDiv w:val="1"/>
      <w:marLeft w:val="0"/>
      <w:marRight w:val="0"/>
      <w:marTop w:val="0"/>
      <w:marBottom w:val="0"/>
      <w:divBdr>
        <w:top w:val="none" w:sz="0" w:space="0" w:color="auto"/>
        <w:left w:val="none" w:sz="0" w:space="0" w:color="auto"/>
        <w:bottom w:val="none" w:sz="0" w:space="0" w:color="auto"/>
        <w:right w:val="none" w:sz="0" w:space="0" w:color="auto"/>
      </w:divBdr>
    </w:div>
    <w:div w:id="1251039359">
      <w:bodyDiv w:val="1"/>
      <w:marLeft w:val="0"/>
      <w:marRight w:val="0"/>
      <w:marTop w:val="0"/>
      <w:marBottom w:val="0"/>
      <w:divBdr>
        <w:top w:val="none" w:sz="0" w:space="0" w:color="auto"/>
        <w:left w:val="none" w:sz="0" w:space="0" w:color="auto"/>
        <w:bottom w:val="none" w:sz="0" w:space="0" w:color="auto"/>
        <w:right w:val="none" w:sz="0" w:space="0" w:color="auto"/>
      </w:divBdr>
    </w:div>
    <w:div w:id="1271858528">
      <w:bodyDiv w:val="1"/>
      <w:marLeft w:val="0"/>
      <w:marRight w:val="0"/>
      <w:marTop w:val="0"/>
      <w:marBottom w:val="0"/>
      <w:divBdr>
        <w:top w:val="none" w:sz="0" w:space="0" w:color="auto"/>
        <w:left w:val="none" w:sz="0" w:space="0" w:color="auto"/>
        <w:bottom w:val="none" w:sz="0" w:space="0" w:color="auto"/>
        <w:right w:val="none" w:sz="0" w:space="0" w:color="auto"/>
      </w:divBdr>
    </w:div>
    <w:div w:id="1340620309">
      <w:bodyDiv w:val="1"/>
      <w:marLeft w:val="0"/>
      <w:marRight w:val="0"/>
      <w:marTop w:val="0"/>
      <w:marBottom w:val="0"/>
      <w:divBdr>
        <w:top w:val="none" w:sz="0" w:space="0" w:color="auto"/>
        <w:left w:val="none" w:sz="0" w:space="0" w:color="auto"/>
        <w:bottom w:val="none" w:sz="0" w:space="0" w:color="auto"/>
        <w:right w:val="none" w:sz="0" w:space="0" w:color="auto"/>
      </w:divBdr>
    </w:div>
    <w:div w:id="1359042816">
      <w:bodyDiv w:val="1"/>
      <w:marLeft w:val="0"/>
      <w:marRight w:val="0"/>
      <w:marTop w:val="0"/>
      <w:marBottom w:val="0"/>
      <w:divBdr>
        <w:top w:val="none" w:sz="0" w:space="0" w:color="auto"/>
        <w:left w:val="none" w:sz="0" w:space="0" w:color="auto"/>
        <w:bottom w:val="none" w:sz="0" w:space="0" w:color="auto"/>
        <w:right w:val="none" w:sz="0" w:space="0" w:color="auto"/>
      </w:divBdr>
    </w:div>
    <w:div w:id="1387728663">
      <w:bodyDiv w:val="1"/>
      <w:marLeft w:val="0"/>
      <w:marRight w:val="0"/>
      <w:marTop w:val="0"/>
      <w:marBottom w:val="0"/>
      <w:divBdr>
        <w:top w:val="none" w:sz="0" w:space="0" w:color="auto"/>
        <w:left w:val="none" w:sz="0" w:space="0" w:color="auto"/>
        <w:bottom w:val="none" w:sz="0" w:space="0" w:color="auto"/>
        <w:right w:val="none" w:sz="0" w:space="0" w:color="auto"/>
      </w:divBdr>
    </w:div>
    <w:div w:id="1432892137">
      <w:bodyDiv w:val="1"/>
      <w:marLeft w:val="0"/>
      <w:marRight w:val="0"/>
      <w:marTop w:val="0"/>
      <w:marBottom w:val="0"/>
      <w:divBdr>
        <w:top w:val="none" w:sz="0" w:space="0" w:color="auto"/>
        <w:left w:val="none" w:sz="0" w:space="0" w:color="auto"/>
        <w:bottom w:val="none" w:sz="0" w:space="0" w:color="auto"/>
        <w:right w:val="none" w:sz="0" w:space="0" w:color="auto"/>
      </w:divBdr>
    </w:div>
    <w:div w:id="1460143529">
      <w:bodyDiv w:val="1"/>
      <w:marLeft w:val="0"/>
      <w:marRight w:val="0"/>
      <w:marTop w:val="0"/>
      <w:marBottom w:val="0"/>
      <w:divBdr>
        <w:top w:val="none" w:sz="0" w:space="0" w:color="auto"/>
        <w:left w:val="none" w:sz="0" w:space="0" w:color="auto"/>
        <w:bottom w:val="none" w:sz="0" w:space="0" w:color="auto"/>
        <w:right w:val="none" w:sz="0" w:space="0" w:color="auto"/>
      </w:divBdr>
    </w:div>
    <w:div w:id="1475753210">
      <w:bodyDiv w:val="1"/>
      <w:marLeft w:val="0"/>
      <w:marRight w:val="0"/>
      <w:marTop w:val="0"/>
      <w:marBottom w:val="0"/>
      <w:divBdr>
        <w:top w:val="none" w:sz="0" w:space="0" w:color="auto"/>
        <w:left w:val="none" w:sz="0" w:space="0" w:color="auto"/>
        <w:bottom w:val="none" w:sz="0" w:space="0" w:color="auto"/>
        <w:right w:val="none" w:sz="0" w:space="0" w:color="auto"/>
      </w:divBdr>
    </w:div>
    <w:div w:id="1506629641">
      <w:bodyDiv w:val="1"/>
      <w:marLeft w:val="0"/>
      <w:marRight w:val="0"/>
      <w:marTop w:val="0"/>
      <w:marBottom w:val="0"/>
      <w:divBdr>
        <w:top w:val="none" w:sz="0" w:space="0" w:color="auto"/>
        <w:left w:val="none" w:sz="0" w:space="0" w:color="auto"/>
        <w:bottom w:val="none" w:sz="0" w:space="0" w:color="auto"/>
        <w:right w:val="none" w:sz="0" w:space="0" w:color="auto"/>
      </w:divBdr>
      <w:divsChild>
        <w:div w:id="969744388">
          <w:marLeft w:val="0"/>
          <w:marRight w:val="0"/>
          <w:marTop w:val="0"/>
          <w:marBottom w:val="0"/>
          <w:divBdr>
            <w:top w:val="none" w:sz="0" w:space="0" w:color="auto"/>
            <w:left w:val="none" w:sz="0" w:space="0" w:color="auto"/>
            <w:bottom w:val="none" w:sz="0" w:space="0" w:color="auto"/>
            <w:right w:val="none" w:sz="0" w:space="0" w:color="auto"/>
          </w:divBdr>
          <w:divsChild>
            <w:div w:id="1012416825">
              <w:marLeft w:val="0"/>
              <w:marRight w:val="0"/>
              <w:marTop w:val="0"/>
              <w:marBottom w:val="0"/>
              <w:divBdr>
                <w:top w:val="none" w:sz="0" w:space="0" w:color="auto"/>
                <w:left w:val="none" w:sz="0" w:space="0" w:color="auto"/>
                <w:bottom w:val="none" w:sz="0" w:space="0" w:color="auto"/>
                <w:right w:val="none" w:sz="0" w:space="0" w:color="auto"/>
              </w:divBdr>
              <w:divsChild>
                <w:div w:id="1201673799">
                  <w:marLeft w:val="-240"/>
                  <w:marRight w:val="-240"/>
                  <w:marTop w:val="0"/>
                  <w:marBottom w:val="0"/>
                  <w:divBdr>
                    <w:top w:val="none" w:sz="0" w:space="0" w:color="auto"/>
                    <w:left w:val="none" w:sz="0" w:space="0" w:color="auto"/>
                    <w:bottom w:val="none" w:sz="0" w:space="0" w:color="auto"/>
                    <w:right w:val="none" w:sz="0" w:space="0" w:color="auto"/>
                  </w:divBdr>
                  <w:divsChild>
                    <w:div w:id="1774935992">
                      <w:marLeft w:val="0"/>
                      <w:marRight w:val="0"/>
                      <w:marTop w:val="0"/>
                      <w:marBottom w:val="0"/>
                      <w:divBdr>
                        <w:top w:val="none" w:sz="0" w:space="0" w:color="auto"/>
                        <w:left w:val="none" w:sz="0" w:space="0" w:color="auto"/>
                        <w:bottom w:val="none" w:sz="0" w:space="0" w:color="auto"/>
                        <w:right w:val="none" w:sz="0" w:space="0" w:color="auto"/>
                      </w:divBdr>
                      <w:divsChild>
                        <w:div w:id="96050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111552">
      <w:bodyDiv w:val="1"/>
      <w:marLeft w:val="0"/>
      <w:marRight w:val="0"/>
      <w:marTop w:val="0"/>
      <w:marBottom w:val="0"/>
      <w:divBdr>
        <w:top w:val="none" w:sz="0" w:space="0" w:color="auto"/>
        <w:left w:val="none" w:sz="0" w:space="0" w:color="auto"/>
        <w:bottom w:val="none" w:sz="0" w:space="0" w:color="auto"/>
        <w:right w:val="none" w:sz="0" w:space="0" w:color="auto"/>
      </w:divBdr>
    </w:div>
    <w:div w:id="1575964976">
      <w:bodyDiv w:val="1"/>
      <w:marLeft w:val="0"/>
      <w:marRight w:val="0"/>
      <w:marTop w:val="0"/>
      <w:marBottom w:val="0"/>
      <w:divBdr>
        <w:top w:val="none" w:sz="0" w:space="0" w:color="auto"/>
        <w:left w:val="none" w:sz="0" w:space="0" w:color="auto"/>
        <w:bottom w:val="none" w:sz="0" w:space="0" w:color="auto"/>
        <w:right w:val="none" w:sz="0" w:space="0" w:color="auto"/>
      </w:divBdr>
    </w:div>
    <w:div w:id="1636526904">
      <w:bodyDiv w:val="1"/>
      <w:marLeft w:val="0"/>
      <w:marRight w:val="0"/>
      <w:marTop w:val="0"/>
      <w:marBottom w:val="0"/>
      <w:divBdr>
        <w:top w:val="none" w:sz="0" w:space="0" w:color="auto"/>
        <w:left w:val="none" w:sz="0" w:space="0" w:color="auto"/>
        <w:bottom w:val="none" w:sz="0" w:space="0" w:color="auto"/>
        <w:right w:val="none" w:sz="0" w:space="0" w:color="auto"/>
      </w:divBdr>
    </w:div>
    <w:div w:id="1842502604">
      <w:bodyDiv w:val="1"/>
      <w:marLeft w:val="0"/>
      <w:marRight w:val="0"/>
      <w:marTop w:val="0"/>
      <w:marBottom w:val="0"/>
      <w:divBdr>
        <w:top w:val="none" w:sz="0" w:space="0" w:color="auto"/>
        <w:left w:val="none" w:sz="0" w:space="0" w:color="auto"/>
        <w:bottom w:val="none" w:sz="0" w:space="0" w:color="auto"/>
        <w:right w:val="none" w:sz="0" w:space="0" w:color="auto"/>
      </w:divBdr>
    </w:div>
    <w:div w:id="19718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ocampo@autonoma.edu.co"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3064</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usuario</cp:lastModifiedBy>
  <cp:revision>2</cp:revision>
  <cp:lastPrinted>2020-01-25T02:34:00Z</cp:lastPrinted>
  <dcterms:created xsi:type="dcterms:W3CDTF">2020-01-25T02:40:00Z</dcterms:created>
  <dcterms:modified xsi:type="dcterms:W3CDTF">2020-01-25T02:40:00Z</dcterms:modified>
</cp:coreProperties>
</file>