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25" w:rsidRPr="002B088A" w:rsidRDefault="000A7816" w:rsidP="00054A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IMPACT OF CLIMATE CHANGE ON FOOD SECURITY</w:t>
      </w:r>
      <w:r w:rsidR="00333577" w:rsidRPr="002B088A">
        <w:rPr>
          <w:rFonts w:ascii="Times New Roman" w:hAnsi="Times New Roman" w:cs="Times New Roman"/>
          <w:b/>
          <w:sz w:val="24"/>
          <w:szCs w:val="24"/>
        </w:rPr>
        <w:t xml:space="preserve"> IN EASTERN UGANDA</w:t>
      </w:r>
    </w:p>
    <w:p w:rsidR="00B51487" w:rsidRPr="002B088A" w:rsidRDefault="00B51487" w:rsidP="003C1E3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7E4D70" w:rsidRPr="002B088A" w:rsidRDefault="007E4D70" w:rsidP="003C1E36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33577" w:rsidRPr="002B088A" w:rsidRDefault="0033357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Susan Ssuubi</w:t>
      </w:r>
    </w:p>
    <w:p w:rsidR="00B51487" w:rsidRPr="002B088A" w:rsidRDefault="00B5148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Danish Agro Connect</w:t>
      </w:r>
    </w:p>
    <w:p w:rsidR="00B51487" w:rsidRPr="002B088A" w:rsidRDefault="00B51487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Kampala Uganda</w:t>
      </w:r>
    </w:p>
    <w:p w:rsidR="00B51487" w:rsidRPr="002B088A" w:rsidRDefault="00B51487" w:rsidP="00B51487">
      <w:pPr>
        <w:pStyle w:val="NoSpacing"/>
        <w:jc w:val="center"/>
        <w:rPr>
          <w:rStyle w:val="Hyperlink"/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i/>
          <w:sz w:val="24"/>
          <w:szCs w:val="24"/>
        </w:rPr>
        <w:t xml:space="preserve">Email: </w:t>
      </w:r>
      <w:hyperlink r:id="rId6" w:history="1">
        <w:r w:rsidRPr="002B088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ssuubisannie108@gmail.com</w:t>
        </w:r>
      </w:hyperlink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Peter Mangen </w:t>
      </w: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FINSRVE</w:t>
      </w:r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Kampala Uganda</w:t>
      </w:r>
    </w:p>
    <w:p w:rsidR="00300525" w:rsidRPr="002B088A" w:rsidRDefault="00300525" w:rsidP="00300525">
      <w:pPr>
        <w:pStyle w:val="NoSpacing"/>
        <w:jc w:val="center"/>
        <w:rPr>
          <w:rStyle w:val="Hyperlink"/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i/>
          <w:sz w:val="24"/>
          <w:szCs w:val="24"/>
        </w:rPr>
        <w:t>Email: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B088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manggen2007@gmail.com</w:t>
        </w:r>
      </w:hyperlink>
    </w:p>
    <w:p w:rsidR="00300525" w:rsidRPr="002B088A" w:rsidRDefault="00300525" w:rsidP="0030052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00525" w:rsidRPr="002B088A" w:rsidRDefault="00300525" w:rsidP="00B5148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6F21DD" w:rsidRPr="002B088A" w:rsidRDefault="006F21DD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406" w:rsidRPr="002B088A" w:rsidRDefault="004F54F6" w:rsidP="002A3B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Abstract.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The</w:t>
      </w:r>
      <w:r w:rsidR="00054A25" w:rsidRPr="002B088A">
        <w:rPr>
          <w:rFonts w:ascii="Times New Roman" w:hAnsi="Times New Roman" w:cs="Times New Roman"/>
          <w:sz w:val="24"/>
          <w:szCs w:val="24"/>
        </w:rPr>
        <w:t xml:space="preserve"> paper s</w:t>
      </w:r>
      <w:r w:rsidR="00AD0B7F" w:rsidRPr="002B088A">
        <w:rPr>
          <w:rFonts w:ascii="Times New Roman" w:hAnsi="Times New Roman" w:cs="Times New Roman"/>
          <w:sz w:val="24"/>
          <w:szCs w:val="24"/>
        </w:rPr>
        <w:t>ought to shade light on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interrelation between food security and climate change and</w:t>
      </w:r>
      <w:r w:rsidR="006736A3" w:rsidRPr="002B088A">
        <w:rPr>
          <w:rFonts w:ascii="Times New Roman" w:hAnsi="Times New Roman" w:cs="Times New Roman"/>
          <w:sz w:val="24"/>
          <w:szCs w:val="24"/>
        </w:rPr>
        <w:t xml:space="preserve"> how to deal with the threat. In Africa, climate change accounts to a significant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percentage of all clima</w:t>
      </w:r>
      <w:r w:rsidR="006736A3" w:rsidRPr="002B088A">
        <w:rPr>
          <w:rFonts w:ascii="Times New Roman" w:hAnsi="Times New Roman" w:cs="Times New Roman"/>
          <w:sz w:val="24"/>
          <w:szCs w:val="24"/>
        </w:rPr>
        <w:t>te-related disasters whose social economic impact makes communities very vulnerable.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The reoccurrences of extreme weather events like 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drought, floods and </w:t>
      </w:r>
      <w:r w:rsidR="006D4EDD" w:rsidRPr="002B088A">
        <w:rPr>
          <w:rFonts w:ascii="Times New Roman" w:hAnsi="Times New Roman" w:cs="Times New Roman"/>
          <w:sz w:val="24"/>
          <w:szCs w:val="24"/>
        </w:rPr>
        <w:t>landslides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in</w:t>
      </w:r>
      <w:r w:rsidR="00683CDE" w:rsidRPr="002B088A">
        <w:rPr>
          <w:rFonts w:ascii="Times New Roman" w:hAnsi="Times New Roman" w:cs="Times New Roman"/>
          <w:sz w:val="24"/>
          <w:szCs w:val="24"/>
        </w:rPr>
        <w:t xml:space="preserve"> Uganda</w:t>
      </w:r>
      <w:r w:rsidR="009571DA" w:rsidRPr="002B088A">
        <w:rPr>
          <w:rFonts w:ascii="Times New Roman" w:hAnsi="Times New Roman" w:cs="Times New Roman"/>
          <w:sz w:val="24"/>
          <w:szCs w:val="24"/>
        </w:rPr>
        <w:t xml:space="preserve"> has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negatively affect</w:t>
      </w:r>
      <w:r w:rsidR="009571DA" w:rsidRPr="002B088A">
        <w:rPr>
          <w:rFonts w:ascii="Times New Roman" w:hAnsi="Times New Roman" w:cs="Times New Roman"/>
          <w:sz w:val="24"/>
          <w:szCs w:val="24"/>
        </w:rPr>
        <w:t>ed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food systems</w:t>
      </w:r>
      <w:r w:rsidR="00683CDE" w:rsidRPr="002B088A">
        <w:rPr>
          <w:rFonts w:ascii="Times New Roman" w:hAnsi="Times New Roman" w:cs="Times New Roman"/>
          <w:sz w:val="24"/>
          <w:szCs w:val="24"/>
        </w:rPr>
        <w:t xml:space="preserve"> thus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causing food insecurity. This</w:t>
      </w:r>
      <w:r w:rsidR="00AD0B7F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has sparked</w:t>
      </w:r>
      <w:r w:rsidR="00151769" w:rsidRPr="002B088A">
        <w:rPr>
          <w:rFonts w:ascii="Times New Roman" w:hAnsi="Times New Roman" w:cs="Times New Roman"/>
          <w:sz w:val="24"/>
          <w:szCs w:val="24"/>
        </w:rPr>
        <w:t xml:space="preserve"> humanitarian crises;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internal climate refugee</w:t>
      </w:r>
      <w:r w:rsidR="008B34C7" w:rsidRPr="002B088A">
        <w:rPr>
          <w:rFonts w:ascii="Times New Roman" w:hAnsi="Times New Roman" w:cs="Times New Roman"/>
          <w:sz w:val="24"/>
          <w:szCs w:val="24"/>
        </w:rPr>
        <w:t>s/ climate</w:t>
      </w:r>
      <w:r w:rsidR="0010427F" w:rsidRPr="002B088A">
        <w:rPr>
          <w:rFonts w:ascii="Times New Roman" w:hAnsi="Times New Roman" w:cs="Times New Roman"/>
          <w:sz w:val="24"/>
          <w:szCs w:val="24"/>
        </w:rPr>
        <w:t xml:space="preserve"> migration especially by liv</w:t>
      </w:r>
      <w:r w:rsidR="00BA7148" w:rsidRPr="002B088A">
        <w:rPr>
          <w:rFonts w:ascii="Times New Roman" w:hAnsi="Times New Roman" w:cs="Times New Roman"/>
          <w:sz w:val="24"/>
          <w:szCs w:val="24"/>
        </w:rPr>
        <w:t>estock groups</w:t>
      </w:r>
      <w:r w:rsidR="006F21DD" w:rsidRPr="002B088A">
        <w:rPr>
          <w:rFonts w:ascii="Times New Roman" w:hAnsi="Times New Roman" w:cs="Times New Roman"/>
          <w:sz w:val="24"/>
          <w:szCs w:val="24"/>
        </w:rPr>
        <w:t xml:space="preserve"> thus</w:t>
      </w:r>
      <w:r w:rsidR="00672D89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0427F" w:rsidRPr="002B088A">
        <w:rPr>
          <w:rFonts w:ascii="Times New Roman" w:hAnsi="Times New Roman" w:cs="Times New Roman"/>
          <w:sz w:val="24"/>
          <w:szCs w:val="24"/>
        </w:rPr>
        <w:t>often cause conflict. Evidence by OCHA</w:t>
      </w:r>
      <w:r w:rsidR="00644FCC" w:rsidRPr="002B088A">
        <w:rPr>
          <w:rFonts w:ascii="Times New Roman" w:hAnsi="Times New Roman" w:cs="Times New Roman"/>
          <w:sz w:val="24"/>
          <w:szCs w:val="24"/>
        </w:rPr>
        <w:t>, Dec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report shows that approximately 300,000 people were affected by torrential rains across Uganda in 2019. This left a trail of destruction and survivors at a higher risk of food and nutri</w:t>
      </w:r>
      <w:r w:rsidR="00831F23" w:rsidRPr="002B088A">
        <w:rPr>
          <w:rFonts w:ascii="Times New Roman" w:hAnsi="Times New Roman" w:cs="Times New Roman"/>
          <w:sz w:val="24"/>
          <w:szCs w:val="24"/>
        </w:rPr>
        <w:t>tion crises. Empirical study was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used to gather information about what has been done and what should be done t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o improve </w:t>
      </w:r>
      <w:r w:rsidR="00813D7B" w:rsidRPr="002B088A">
        <w:rPr>
          <w:rFonts w:ascii="Times New Roman" w:hAnsi="Times New Roman" w:cs="Times New Roman"/>
          <w:sz w:val="24"/>
          <w:szCs w:val="24"/>
        </w:rPr>
        <w:t xml:space="preserve">the </w:t>
      </w:r>
      <w:r w:rsidR="008E68D4" w:rsidRPr="002B088A">
        <w:rPr>
          <w:rFonts w:ascii="Times New Roman" w:hAnsi="Times New Roman" w:cs="Times New Roman"/>
          <w:sz w:val="24"/>
          <w:szCs w:val="24"/>
        </w:rPr>
        <w:t>population</w:t>
      </w:r>
      <w:r w:rsidR="006D4EDD" w:rsidRPr="002B088A">
        <w:rPr>
          <w:rFonts w:ascii="Times New Roman" w:hAnsi="Times New Roman" w:cs="Times New Roman"/>
          <w:sz w:val="24"/>
          <w:szCs w:val="24"/>
        </w:rPr>
        <w:t>’</w:t>
      </w:r>
      <w:r w:rsidR="008E68D4" w:rsidRPr="002B088A">
        <w:rPr>
          <w:rFonts w:ascii="Times New Roman" w:hAnsi="Times New Roman" w:cs="Times New Roman"/>
          <w:sz w:val="24"/>
          <w:szCs w:val="24"/>
        </w:rPr>
        <w:t>s</w:t>
      </w:r>
      <w:r w:rsidR="006D4EDD" w:rsidRPr="002B088A">
        <w:rPr>
          <w:rFonts w:ascii="Times New Roman" w:hAnsi="Times New Roman" w:cs="Times New Roman"/>
          <w:sz w:val="24"/>
          <w:szCs w:val="24"/>
        </w:rPr>
        <w:t xml:space="preserve"> ability to prepare, respond and reco</w:t>
      </w:r>
      <w:r w:rsidR="009973A1" w:rsidRPr="002B088A">
        <w:rPr>
          <w:rFonts w:ascii="Times New Roman" w:hAnsi="Times New Roman" w:cs="Times New Roman"/>
          <w:sz w:val="24"/>
          <w:szCs w:val="24"/>
        </w:rPr>
        <w:t>ver from Food</w:t>
      </w:r>
      <w:r w:rsidR="00D21BA2" w:rsidRPr="002B088A">
        <w:rPr>
          <w:rFonts w:ascii="Times New Roman" w:hAnsi="Times New Roman" w:cs="Times New Roman"/>
          <w:sz w:val="24"/>
          <w:szCs w:val="24"/>
        </w:rPr>
        <w:t xml:space="preserve"> insecu</w:t>
      </w:r>
      <w:r w:rsidR="00813D7B" w:rsidRPr="002B088A">
        <w:rPr>
          <w:rFonts w:ascii="Times New Roman" w:hAnsi="Times New Roman" w:cs="Times New Roman"/>
          <w:sz w:val="24"/>
          <w:szCs w:val="24"/>
        </w:rPr>
        <w:t>rit</w:t>
      </w:r>
      <w:r w:rsidR="000D43D4" w:rsidRPr="002B088A">
        <w:rPr>
          <w:rFonts w:ascii="Times New Roman" w:hAnsi="Times New Roman" w:cs="Times New Roman"/>
          <w:sz w:val="24"/>
          <w:szCs w:val="24"/>
        </w:rPr>
        <w:t>y. Findings show that</w:t>
      </w:r>
      <w:r w:rsidR="00D21BA2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9973A1" w:rsidRPr="002B088A">
        <w:rPr>
          <w:rFonts w:ascii="Times New Roman" w:hAnsi="Times New Roman" w:cs="Times New Roman"/>
          <w:sz w:val="24"/>
          <w:szCs w:val="24"/>
        </w:rPr>
        <w:t>over 48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% of </w:t>
      </w:r>
      <w:r w:rsidR="009973A1" w:rsidRPr="002B088A">
        <w:rPr>
          <w:rFonts w:ascii="Times New Roman" w:hAnsi="Times New Roman" w:cs="Times New Roman"/>
          <w:sz w:val="24"/>
          <w:szCs w:val="24"/>
        </w:rPr>
        <w:t>people are affected by undernourishment, an indicator of food insecurity.</w:t>
      </w:r>
      <w:r w:rsidR="00831F23" w:rsidRPr="002B088A">
        <w:rPr>
          <w:rFonts w:ascii="Times New Roman" w:hAnsi="Times New Roman" w:cs="Times New Roman"/>
          <w:sz w:val="24"/>
          <w:szCs w:val="24"/>
        </w:rPr>
        <w:t xml:space="preserve"> To a greater extent, </w:t>
      </w:r>
      <w:r w:rsidR="000A7816" w:rsidRPr="002B088A">
        <w:rPr>
          <w:rFonts w:ascii="Times New Roman" w:hAnsi="Times New Roman" w:cs="Times New Roman"/>
          <w:sz w:val="24"/>
          <w:szCs w:val="24"/>
        </w:rPr>
        <w:t>this has been a result of destruction of ecosystem thus enhanced climate change. Suggested miti</w:t>
      </w:r>
      <w:r w:rsidR="00644FCC" w:rsidRPr="002B088A">
        <w:rPr>
          <w:rFonts w:ascii="Times New Roman" w:hAnsi="Times New Roman" w:cs="Times New Roman"/>
          <w:sz w:val="24"/>
          <w:szCs w:val="24"/>
        </w:rPr>
        <w:t>gation and adaptation responses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 include</w:t>
      </w:r>
      <w:r w:rsidR="00644FCC" w:rsidRPr="002B088A">
        <w:rPr>
          <w:rFonts w:ascii="Times New Roman" w:hAnsi="Times New Roman" w:cs="Times New Roman"/>
          <w:sz w:val="24"/>
          <w:szCs w:val="24"/>
        </w:rPr>
        <w:t xml:space="preserve"> gender sensitive strategies,</w:t>
      </w:r>
      <w:r w:rsidR="005251DB"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0A7816" w:rsidRPr="002B088A">
        <w:rPr>
          <w:rFonts w:ascii="Times New Roman" w:hAnsi="Times New Roman" w:cs="Times New Roman"/>
          <w:sz w:val="24"/>
          <w:szCs w:val="24"/>
        </w:rPr>
        <w:t xml:space="preserve">traditional and modern measures. </w:t>
      </w:r>
      <w:r w:rsidR="00831F23" w:rsidRPr="002B088A">
        <w:rPr>
          <w:rFonts w:ascii="Times New Roman" w:hAnsi="Times New Roman" w:cs="Times New Roman"/>
          <w:sz w:val="24"/>
          <w:szCs w:val="24"/>
        </w:rPr>
        <w:t>Massive Public sensitization and p</w:t>
      </w:r>
      <w:r w:rsidR="000A7816" w:rsidRPr="002B088A">
        <w:rPr>
          <w:rFonts w:ascii="Times New Roman" w:hAnsi="Times New Roman" w:cs="Times New Roman"/>
          <w:sz w:val="24"/>
          <w:szCs w:val="24"/>
        </w:rPr>
        <w:t>olicy issues have also been emphasiz</w:t>
      </w:r>
      <w:r w:rsidR="00831F23" w:rsidRPr="002B088A">
        <w:rPr>
          <w:rFonts w:ascii="Times New Roman" w:hAnsi="Times New Roman" w:cs="Times New Roman"/>
          <w:sz w:val="24"/>
          <w:szCs w:val="24"/>
        </w:rPr>
        <w:t>ed</w:t>
      </w:r>
      <w:r w:rsidR="00C169DE" w:rsidRPr="002B088A">
        <w:rPr>
          <w:rFonts w:ascii="Times New Roman" w:hAnsi="Times New Roman" w:cs="Times New Roman"/>
          <w:sz w:val="24"/>
          <w:szCs w:val="24"/>
        </w:rPr>
        <w:t>.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In a nutshell, 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the 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destruction of </w:t>
      </w:r>
      <w:r w:rsidR="003B071D" w:rsidRPr="002B088A">
        <w:rPr>
          <w:rFonts w:ascii="Times New Roman" w:hAnsi="Times New Roman" w:cs="Times New Roman"/>
          <w:sz w:val="24"/>
          <w:szCs w:val="24"/>
        </w:rPr>
        <w:t>fragile ecosystem greatly impacts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climate change. </w:t>
      </w:r>
      <w:r w:rsidR="008E68D4" w:rsidRPr="002B088A">
        <w:rPr>
          <w:rFonts w:ascii="Times New Roman" w:hAnsi="Times New Roman" w:cs="Times New Roman"/>
          <w:sz w:val="24"/>
          <w:szCs w:val="24"/>
        </w:rPr>
        <w:t>Neglect of some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traditional technologies</w:t>
      </w:r>
      <w:r w:rsidR="008E68D4" w:rsidRPr="002B088A">
        <w:rPr>
          <w:rFonts w:ascii="Times New Roman" w:hAnsi="Times New Roman" w:cs="Times New Roman"/>
          <w:sz w:val="24"/>
          <w:szCs w:val="24"/>
        </w:rPr>
        <w:t xml:space="preserve"> and failure to adopt advanced technologies </w:t>
      </w:r>
      <w:r w:rsidR="009973A1" w:rsidRPr="002B088A">
        <w:rPr>
          <w:rFonts w:ascii="Times New Roman" w:hAnsi="Times New Roman" w:cs="Times New Roman"/>
          <w:sz w:val="24"/>
          <w:szCs w:val="24"/>
        </w:rPr>
        <w:t>are greatly re</w:t>
      </w:r>
      <w:r w:rsidR="000D43D4" w:rsidRPr="002B088A">
        <w:rPr>
          <w:rFonts w:ascii="Times New Roman" w:hAnsi="Times New Roman" w:cs="Times New Roman"/>
          <w:sz w:val="24"/>
          <w:szCs w:val="24"/>
        </w:rPr>
        <w:t>sponsible for food insecurity in Eastern region of</w:t>
      </w:r>
      <w:r w:rsidR="009973A1" w:rsidRPr="002B088A">
        <w:rPr>
          <w:rFonts w:ascii="Times New Roman" w:hAnsi="Times New Roman" w:cs="Times New Roman"/>
          <w:sz w:val="24"/>
          <w:szCs w:val="24"/>
        </w:rPr>
        <w:t xml:space="preserve"> Uganda.</w:t>
      </w:r>
    </w:p>
    <w:p w:rsidR="009973A1" w:rsidRPr="002B088A" w:rsidRDefault="003C41DE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3A1" w:rsidRPr="002B088A" w:rsidRDefault="009973A1" w:rsidP="00054A2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Key words: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r w:rsidR="001A14AA" w:rsidRPr="002B088A">
        <w:rPr>
          <w:rFonts w:ascii="Times New Roman" w:hAnsi="Times New Roman" w:cs="Times New Roman"/>
          <w:sz w:val="24"/>
          <w:szCs w:val="24"/>
        </w:rPr>
        <w:t xml:space="preserve">Ecosystem, Climate refugee, </w:t>
      </w:r>
      <w:r w:rsidR="001A14AA" w:rsidRPr="002B088A">
        <w:rPr>
          <w:rFonts w:ascii="Times New Roman" w:hAnsi="Times New Roman" w:cs="Times New Roman"/>
          <w:i/>
          <w:sz w:val="24"/>
          <w:szCs w:val="24"/>
        </w:rPr>
        <w:t>Food insecurity, Gender sensitive</w:t>
      </w:r>
    </w:p>
    <w:p w:rsidR="00AD76AD" w:rsidRPr="002B088A" w:rsidRDefault="00AD76AD" w:rsidP="00054A25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AD76AD" w:rsidRPr="002B088A" w:rsidRDefault="00AD76AD" w:rsidP="00054A2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088A"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CE0051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>Susan Ssuubi</w:t>
      </w:r>
      <w:r w:rsidR="000B64B2" w:rsidRPr="002B088A">
        <w:rPr>
          <w:rFonts w:ascii="Times New Roman" w:hAnsi="Times New Roman" w:cs="Times New Roman"/>
          <w:sz w:val="24"/>
          <w:szCs w:val="24"/>
        </w:rPr>
        <w:t xml:space="preserve"> is </w:t>
      </w:r>
      <w:r w:rsidR="00CE0051" w:rsidRPr="002B088A">
        <w:rPr>
          <w:rFonts w:ascii="Times New Roman" w:hAnsi="Times New Roman" w:cs="Times New Roman"/>
          <w:sz w:val="24"/>
          <w:szCs w:val="24"/>
        </w:rPr>
        <w:t>c</w:t>
      </w:r>
      <w:r w:rsidR="00005532" w:rsidRPr="002B088A">
        <w:rPr>
          <w:rFonts w:ascii="Times New Roman" w:hAnsi="Times New Roman" w:cs="Times New Roman"/>
          <w:sz w:val="24"/>
          <w:szCs w:val="24"/>
        </w:rPr>
        <w:t>urrently serving as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 program</w:t>
      </w:r>
      <w:r w:rsidR="004A302C" w:rsidRPr="002B088A">
        <w:rPr>
          <w:rFonts w:ascii="Times New Roman" w:hAnsi="Times New Roman" w:cs="Times New Roman"/>
          <w:sz w:val="24"/>
          <w:szCs w:val="24"/>
        </w:rPr>
        <w:t>me</w:t>
      </w:r>
      <w:r w:rsidR="000B64B2" w:rsidRPr="002B088A">
        <w:rPr>
          <w:rFonts w:ascii="Times New Roman" w:hAnsi="Times New Roman" w:cs="Times New Roman"/>
          <w:sz w:val="24"/>
          <w:szCs w:val="24"/>
        </w:rPr>
        <w:t xml:space="preserve"> Director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</w:t>
      </w:r>
      <w:r w:rsidR="00005532" w:rsidRPr="002B088A">
        <w:rPr>
          <w:rFonts w:ascii="Times New Roman" w:hAnsi="Times New Roman" w:cs="Times New Roman"/>
          <w:sz w:val="24"/>
          <w:szCs w:val="24"/>
        </w:rPr>
        <w:t>t Danish Agro Connect Uganda,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 a </w:t>
      </w:r>
      <w:r w:rsidR="00D75D5B" w:rsidRPr="002B088A">
        <w:rPr>
          <w:rFonts w:ascii="Times New Roman" w:hAnsi="Times New Roman" w:cs="Times New Roman"/>
          <w:sz w:val="24"/>
          <w:szCs w:val="24"/>
        </w:rPr>
        <w:t>Financial Management v</w:t>
      </w:r>
      <w:r w:rsidR="00CE0051" w:rsidRPr="002B088A">
        <w:rPr>
          <w:rFonts w:ascii="Times New Roman" w:hAnsi="Times New Roman" w:cs="Times New Roman"/>
          <w:sz w:val="24"/>
          <w:szCs w:val="24"/>
        </w:rPr>
        <w:t xml:space="preserve">isiting </w:t>
      </w:r>
      <w:r w:rsidR="00D75D5B" w:rsidRPr="002B088A">
        <w:rPr>
          <w:rFonts w:ascii="Times New Roman" w:hAnsi="Times New Roman" w:cs="Times New Roman"/>
          <w:sz w:val="24"/>
          <w:szCs w:val="24"/>
        </w:rPr>
        <w:t xml:space="preserve">lecturer at </w:t>
      </w:r>
      <w:r w:rsidR="00005532" w:rsidRPr="002B088A">
        <w:rPr>
          <w:rFonts w:ascii="Times New Roman" w:hAnsi="Times New Roman" w:cs="Times New Roman"/>
          <w:sz w:val="24"/>
          <w:szCs w:val="24"/>
        </w:rPr>
        <w:t>Busitema University</w:t>
      </w:r>
      <w:r w:rsidR="002433A0" w:rsidRPr="002B088A">
        <w:rPr>
          <w:rFonts w:ascii="Times New Roman" w:hAnsi="Times New Roman" w:cs="Times New Roman"/>
          <w:sz w:val="24"/>
          <w:szCs w:val="24"/>
        </w:rPr>
        <w:t xml:space="preserve"> (Uganda)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and a consultant</w:t>
      </w:r>
      <w:r w:rsidR="00D72E21" w:rsidRPr="002B088A">
        <w:rPr>
          <w:rFonts w:ascii="Times New Roman" w:hAnsi="Times New Roman" w:cs="Times New Roman"/>
          <w:sz w:val="24"/>
          <w:szCs w:val="24"/>
        </w:rPr>
        <w:t>/research fellow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at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the</w:t>
      </w:r>
      <w:r w:rsidR="00D75D5B" w:rsidRPr="002B088A">
        <w:rPr>
          <w:rFonts w:ascii="Times New Roman" w:hAnsi="Times New Roman" w:cs="Times New Roman"/>
          <w:sz w:val="24"/>
          <w:szCs w:val="24"/>
        </w:rPr>
        <w:t xml:space="preserve"> Institute of Work C</w:t>
      </w:r>
      <w:r w:rsidR="00005532" w:rsidRPr="002B088A">
        <w:rPr>
          <w:rFonts w:ascii="Times New Roman" w:hAnsi="Times New Roman" w:cs="Times New Roman"/>
          <w:sz w:val="24"/>
          <w:szCs w:val="24"/>
        </w:rPr>
        <w:t>ulture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and Ethics in Uganda. </w:t>
      </w:r>
      <w:r w:rsidR="005428CC" w:rsidRPr="002B088A">
        <w:rPr>
          <w:rFonts w:ascii="Times New Roman" w:hAnsi="Times New Roman" w:cs="Times New Roman"/>
          <w:sz w:val="24"/>
          <w:szCs w:val="24"/>
        </w:rPr>
        <w:t>Prior</w:t>
      </w:r>
      <w:r w:rsidR="00565C57" w:rsidRPr="002B088A">
        <w:rPr>
          <w:rFonts w:ascii="Times New Roman" w:hAnsi="Times New Roman" w:cs="Times New Roman"/>
          <w:sz w:val="24"/>
          <w:szCs w:val="24"/>
        </w:rPr>
        <w:t xml:space="preserve"> to that, she participated in various</w:t>
      </w:r>
      <w:r w:rsidR="005428CC" w:rsidRPr="002B088A">
        <w:rPr>
          <w:rFonts w:ascii="Times New Roman" w:hAnsi="Times New Roman" w:cs="Times New Roman"/>
          <w:sz w:val="24"/>
          <w:szCs w:val="24"/>
        </w:rPr>
        <w:t xml:space="preserve"> researches of Government Health Awareness programs at Ministry of Health Uganda. </w:t>
      </w:r>
      <w:r w:rsidR="00D75D5B" w:rsidRPr="002B088A">
        <w:rPr>
          <w:rFonts w:ascii="Times New Roman" w:hAnsi="Times New Roman" w:cs="Times New Roman"/>
          <w:sz w:val="24"/>
          <w:szCs w:val="24"/>
        </w:rPr>
        <w:t>She is a board member of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Bal</w:t>
      </w:r>
      <w:r w:rsidR="00D75D5B" w:rsidRPr="002B088A">
        <w:rPr>
          <w:rFonts w:ascii="Times New Roman" w:hAnsi="Times New Roman" w:cs="Times New Roman"/>
          <w:sz w:val="24"/>
          <w:szCs w:val="24"/>
        </w:rPr>
        <w:t>imwezo Community Foundation</w:t>
      </w:r>
      <w:r w:rsidR="004F54F6" w:rsidRPr="002B088A">
        <w:rPr>
          <w:rFonts w:ascii="Times New Roman" w:hAnsi="Times New Roman" w:cs="Times New Roman"/>
          <w:sz w:val="24"/>
          <w:szCs w:val="24"/>
        </w:rPr>
        <w:t xml:space="preserve"> and a member of Korea-Uganda Culture Association.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She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is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year 3 student of PhD in Economics at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Makerere University and</w:t>
      </w:r>
      <w:r w:rsidR="00565C57" w:rsidRPr="002B088A">
        <w:rPr>
          <w:rFonts w:ascii="Times New Roman" w:hAnsi="Times New Roman" w:cs="Times New Roman"/>
          <w:sz w:val="24"/>
          <w:szCs w:val="24"/>
        </w:rPr>
        <w:t xml:space="preserve"> holds</w:t>
      </w:r>
      <w:r w:rsidR="00005532" w:rsidRPr="002B088A">
        <w:rPr>
          <w:rFonts w:ascii="Times New Roman" w:hAnsi="Times New Roman" w:cs="Times New Roman"/>
          <w:sz w:val="24"/>
          <w:szCs w:val="24"/>
        </w:rPr>
        <w:t xml:space="preserve"> a Master of Science in Accounting and Finance from Makerere University. </w:t>
      </w:r>
      <w:r w:rsidR="002433A0" w:rsidRPr="002B088A">
        <w:rPr>
          <w:rFonts w:ascii="Times New Roman" w:hAnsi="Times New Roman" w:cs="Times New Roman"/>
          <w:sz w:val="24"/>
          <w:szCs w:val="24"/>
        </w:rPr>
        <w:t>Her research interests include but not limited to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 Climate Change,</w:t>
      </w:r>
      <w:r w:rsidR="002433A0" w:rsidRPr="002B088A">
        <w:rPr>
          <w:rFonts w:ascii="Times New Roman" w:hAnsi="Times New Roman" w:cs="Times New Roman"/>
          <w:sz w:val="24"/>
          <w:szCs w:val="24"/>
        </w:rPr>
        <w:t xml:space="preserve"> Agri-business, </w:t>
      </w:r>
      <w:r w:rsidR="00D72E21" w:rsidRPr="002B088A">
        <w:rPr>
          <w:rFonts w:ascii="Times New Roman" w:hAnsi="Times New Roman" w:cs="Times New Roman"/>
          <w:sz w:val="24"/>
          <w:szCs w:val="24"/>
        </w:rPr>
        <w:t xml:space="preserve">Waste Management disposal, </w:t>
      </w:r>
      <w:r w:rsidR="002433A0" w:rsidRPr="002B088A">
        <w:rPr>
          <w:rFonts w:ascii="Times New Roman" w:hAnsi="Times New Roman" w:cs="Times New Roman"/>
          <w:sz w:val="24"/>
          <w:szCs w:val="24"/>
        </w:rPr>
        <w:t>Health care services and outcomes to children and women</w:t>
      </w:r>
      <w:r w:rsidR="005428CC" w:rsidRPr="002B088A">
        <w:rPr>
          <w:rFonts w:ascii="Times New Roman" w:hAnsi="Times New Roman" w:cs="Times New Roman"/>
          <w:sz w:val="24"/>
          <w:szCs w:val="24"/>
        </w:rPr>
        <w:t>.</w:t>
      </w:r>
    </w:p>
    <w:p w:rsidR="005B2D31" w:rsidRPr="002B088A" w:rsidRDefault="005B2D31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9E62E5" wp14:editId="7444B91D">
            <wp:extent cx="1651000" cy="1670050"/>
            <wp:effectExtent l="0" t="0" r="6350" b="6350"/>
            <wp:docPr id="3" name="Picture 3" descr="C:\Users\LENOVO\Desktop\Susan Ssuubi-2018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Susan Ssuubi-2018-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367" w:rsidRPr="00544367" w:rsidRDefault="00544367" w:rsidP="00544367">
      <w:pPr>
        <w:pStyle w:val="NoSpacing"/>
        <w:jc w:val="right"/>
        <w:rPr>
          <w:rStyle w:val="Hyperlink"/>
          <w:rFonts w:ascii="Times New Roman" w:hAnsi="Times New Roman" w:cs="Times New Roman"/>
          <w:i/>
          <w:sz w:val="24"/>
          <w:szCs w:val="24"/>
          <w:u w:val="none"/>
        </w:rPr>
      </w:pPr>
      <w:r w:rsidRPr="00544367">
        <w:rPr>
          <w:rFonts w:ascii="Times New Roman" w:hAnsi="Times New Roman" w:cs="Times New Roman"/>
          <w:i/>
          <w:sz w:val="24"/>
          <w:szCs w:val="24"/>
        </w:rPr>
        <w:t>Email</w:t>
      </w:r>
      <w:r>
        <w:rPr>
          <w:rFonts w:ascii="Times New Roman" w:hAnsi="Times New Roman" w:cs="Times New Roman"/>
          <w:i/>
          <w:sz w:val="24"/>
          <w:szCs w:val="24"/>
        </w:rPr>
        <w:t xml:space="preserve"> ID</w:t>
      </w:r>
      <w:bookmarkStart w:id="0" w:name="_GoBack"/>
      <w:bookmarkEnd w:id="0"/>
      <w:r w:rsidRPr="00544367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9" w:history="1">
        <w:r w:rsidRPr="00544367">
          <w:rPr>
            <w:rStyle w:val="Hyperlink"/>
            <w:rFonts w:ascii="Times New Roman" w:hAnsi="Times New Roman" w:cs="Times New Roman"/>
            <w:i/>
            <w:sz w:val="24"/>
            <w:szCs w:val="24"/>
            <w:u w:val="none"/>
          </w:rPr>
          <w:t>ssuubisannie108@gmail.com</w:t>
        </w:r>
      </w:hyperlink>
    </w:p>
    <w:p w:rsidR="000B64B2" w:rsidRPr="00544367" w:rsidRDefault="000B64B2" w:rsidP="0054436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0B64B2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088A">
        <w:rPr>
          <w:rFonts w:ascii="Times New Roman" w:hAnsi="Times New Roman" w:cs="Times New Roman"/>
          <w:sz w:val="24"/>
          <w:szCs w:val="24"/>
        </w:rPr>
        <w:t xml:space="preserve">Peter Mangeni is </w:t>
      </w:r>
      <w:r w:rsidR="004A302C" w:rsidRPr="002B088A">
        <w:rPr>
          <w:rFonts w:ascii="Times New Roman" w:hAnsi="Times New Roman" w:cs="Times New Roman"/>
          <w:sz w:val="24"/>
          <w:szCs w:val="24"/>
        </w:rPr>
        <w:t>the</w:t>
      </w:r>
      <w:r w:rsidR="00F03885" w:rsidRPr="002B088A">
        <w:rPr>
          <w:rFonts w:ascii="Times New Roman" w:hAnsi="Times New Roman" w:cs="Times New Roman"/>
          <w:sz w:val="24"/>
          <w:szCs w:val="24"/>
        </w:rPr>
        <w:t xml:space="preserve"> executive director at Finserv Consults and a visiting lecturer at Busitema University</w:t>
      </w:r>
      <w:r w:rsidRPr="002B088A">
        <w:rPr>
          <w:rFonts w:ascii="Times New Roman" w:hAnsi="Times New Roman" w:cs="Times New Roman"/>
          <w:sz w:val="24"/>
          <w:szCs w:val="24"/>
        </w:rPr>
        <w:t>. He is a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year 3 student of</w:t>
      </w:r>
      <w:r w:rsidRPr="002B088A">
        <w:rPr>
          <w:rFonts w:ascii="Times New Roman" w:hAnsi="Times New Roman" w:cs="Times New Roman"/>
          <w:sz w:val="24"/>
          <w:szCs w:val="24"/>
        </w:rPr>
        <w:t xml:space="preserve"> PhD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in Economic at Makerere University</w:t>
      </w:r>
      <w:r w:rsidRPr="002B088A">
        <w:rPr>
          <w:rFonts w:ascii="Times New Roman" w:hAnsi="Times New Roman" w:cs="Times New Roman"/>
          <w:sz w:val="24"/>
          <w:szCs w:val="24"/>
        </w:rPr>
        <w:t xml:space="preserve"> and holds a Master of Science in Accounting and Finance. Peter has been a visiting academia/researcher at Bugema University. He successfully supervised students and continues</w:t>
      </w:r>
      <w:r w:rsidR="004F54F6" w:rsidRPr="002B088A">
        <w:rPr>
          <w:rFonts w:ascii="Times New Roman" w:hAnsi="Times New Roman" w:cs="Times New Roman"/>
          <w:sz w:val="24"/>
          <w:szCs w:val="24"/>
        </w:rPr>
        <w:t xml:space="preserve"> to supervise</w:t>
      </w:r>
      <w:r w:rsidR="00300525" w:rsidRPr="002B088A">
        <w:rPr>
          <w:rFonts w:ascii="Times New Roman" w:hAnsi="Times New Roman" w:cs="Times New Roman"/>
          <w:sz w:val="24"/>
          <w:szCs w:val="24"/>
        </w:rPr>
        <w:t xml:space="preserve"> BAE, BBA, and MSc. students at both at </w:t>
      </w:r>
      <w:r w:rsidRPr="002B088A">
        <w:rPr>
          <w:rFonts w:ascii="Times New Roman" w:hAnsi="Times New Roman" w:cs="Times New Roman"/>
          <w:sz w:val="24"/>
          <w:szCs w:val="24"/>
        </w:rPr>
        <w:t xml:space="preserve">Bugema University and Busitema University. He has been involved in a number 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of </w:t>
      </w:r>
      <w:r w:rsidRPr="002B088A">
        <w:rPr>
          <w:rFonts w:ascii="Times New Roman" w:hAnsi="Times New Roman" w:cs="Times New Roman"/>
          <w:sz w:val="24"/>
          <w:szCs w:val="24"/>
        </w:rPr>
        <w:t>research activities</w:t>
      </w:r>
      <w:r w:rsidR="004A302C" w:rsidRPr="002B088A">
        <w:rPr>
          <w:rFonts w:ascii="Times New Roman" w:hAnsi="Times New Roman" w:cs="Times New Roman"/>
          <w:sz w:val="24"/>
          <w:szCs w:val="24"/>
        </w:rPr>
        <w:t xml:space="preserve"> in areas like</w:t>
      </w:r>
      <w:r w:rsidRPr="002B088A">
        <w:rPr>
          <w:rFonts w:ascii="Times New Roman" w:hAnsi="Times New Roman" w:cs="Times New Roman"/>
          <w:sz w:val="24"/>
          <w:szCs w:val="24"/>
        </w:rPr>
        <w:t xml:space="preserve"> Micro-Finance, Agri-business and </w:t>
      </w:r>
      <w:r w:rsidR="004A302C" w:rsidRPr="002B088A">
        <w:rPr>
          <w:rFonts w:ascii="Times New Roman" w:hAnsi="Times New Roman" w:cs="Times New Roman"/>
          <w:sz w:val="24"/>
          <w:szCs w:val="24"/>
        </w:rPr>
        <w:t>Small scale Business Management. He sits on the board of AIM coffee Ltd Kampala.</w:t>
      </w: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0F73" w:rsidRPr="002B088A" w:rsidRDefault="002A0F73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7D47" w:rsidRPr="002B088A" w:rsidRDefault="000D7D47" w:rsidP="002946F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F82CA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82CA0" w:rsidRPr="002B088A" w:rsidRDefault="00CE4630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D47847" wp14:editId="2E172585">
            <wp:extent cx="4654550" cy="4845050"/>
            <wp:effectExtent l="0" t="0" r="0" b="0"/>
            <wp:docPr id="2" name="Picture 2" descr="C:\Users\LENOVO\AppData\Local\Microsoft\Windows\INetCache\Content.Word\IMG-202001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IMG-20200119-WA0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70" cy="484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054A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4367" w:rsidRPr="002B088A" w:rsidRDefault="00544367" w:rsidP="00544367">
      <w:pPr>
        <w:pStyle w:val="NoSpacing"/>
        <w:jc w:val="right"/>
        <w:rPr>
          <w:rStyle w:val="Hyperlink"/>
          <w:rFonts w:ascii="Times New Roman" w:hAnsi="Times New Roman" w:cs="Times New Roman"/>
          <w:i/>
          <w:sz w:val="24"/>
          <w:szCs w:val="24"/>
        </w:rPr>
      </w:pPr>
      <w:r w:rsidRPr="002B088A">
        <w:rPr>
          <w:rFonts w:ascii="Times New Roman" w:hAnsi="Times New Roman" w:cs="Times New Roman"/>
          <w:i/>
          <w:sz w:val="24"/>
          <w:szCs w:val="24"/>
        </w:rPr>
        <w:t>Email</w:t>
      </w:r>
      <w:r>
        <w:rPr>
          <w:rFonts w:ascii="Times New Roman" w:hAnsi="Times New Roman" w:cs="Times New Roman"/>
          <w:i/>
          <w:sz w:val="24"/>
          <w:szCs w:val="24"/>
        </w:rPr>
        <w:t xml:space="preserve"> ID</w:t>
      </w:r>
      <w:r w:rsidRPr="002B088A">
        <w:rPr>
          <w:rFonts w:ascii="Times New Roman" w:hAnsi="Times New Roman" w:cs="Times New Roman"/>
          <w:i/>
          <w:sz w:val="24"/>
          <w:szCs w:val="24"/>
        </w:rPr>
        <w:t>:</w:t>
      </w:r>
      <w:r w:rsidRPr="002B088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2B088A">
          <w:rPr>
            <w:rStyle w:val="Hyperlink"/>
            <w:rFonts w:ascii="Times New Roman" w:hAnsi="Times New Roman" w:cs="Times New Roman"/>
            <w:i/>
            <w:sz w:val="24"/>
            <w:szCs w:val="24"/>
          </w:rPr>
          <w:t>manggen2007@gmail.com</w:t>
        </w:r>
      </w:hyperlink>
    </w:p>
    <w:p w:rsidR="00544367" w:rsidRPr="002B088A" w:rsidRDefault="00544367" w:rsidP="0054436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EE3C4F" w:rsidRPr="002B088A" w:rsidRDefault="00EE3C4F" w:rsidP="0054436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sectPr w:rsidR="00EE3C4F" w:rsidRPr="002B0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6B0" w:rsidRDefault="00BC46B0" w:rsidP="00CE4630">
      <w:pPr>
        <w:spacing w:after="0" w:line="240" w:lineRule="auto"/>
      </w:pPr>
      <w:r>
        <w:separator/>
      </w:r>
    </w:p>
  </w:endnote>
  <w:endnote w:type="continuationSeparator" w:id="0">
    <w:p w:rsidR="00BC46B0" w:rsidRDefault="00BC46B0" w:rsidP="00CE4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6B0" w:rsidRDefault="00BC46B0" w:rsidP="00CE4630">
      <w:pPr>
        <w:spacing w:after="0" w:line="240" w:lineRule="auto"/>
      </w:pPr>
      <w:r>
        <w:separator/>
      </w:r>
    </w:p>
  </w:footnote>
  <w:footnote w:type="continuationSeparator" w:id="0">
    <w:p w:rsidR="00BC46B0" w:rsidRDefault="00BC46B0" w:rsidP="00CE46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E3D"/>
    <w:rsid w:val="00005532"/>
    <w:rsid w:val="00016FD5"/>
    <w:rsid w:val="00054A25"/>
    <w:rsid w:val="000A7816"/>
    <w:rsid w:val="000B22EB"/>
    <w:rsid w:val="000B3E3D"/>
    <w:rsid w:val="000B64B2"/>
    <w:rsid w:val="000C189F"/>
    <w:rsid w:val="000C712C"/>
    <w:rsid w:val="000D43D4"/>
    <w:rsid w:val="000D7D47"/>
    <w:rsid w:val="0010427F"/>
    <w:rsid w:val="00140502"/>
    <w:rsid w:val="00151769"/>
    <w:rsid w:val="001A14AA"/>
    <w:rsid w:val="001E7F45"/>
    <w:rsid w:val="002433A0"/>
    <w:rsid w:val="002946F5"/>
    <w:rsid w:val="002A0F73"/>
    <w:rsid w:val="002A3B34"/>
    <w:rsid w:val="002B088A"/>
    <w:rsid w:val="00300525"/>
    <w:rsid w:val="00307344"/>
    <w:rsid w:val="003309B8"/>
    <w:rsid w:val="00333577"/>
    <w:rsid w:val="003B071D"/>
    <w:rsid w:val="003B1091"/>
    <w:rsid w:val="003C1E36"/>
    <w:rsid w:val="003C41DE"/>
    <w:rsid w:val="004156CF"/>
    <w:rsid w:val="00477BA2"/>
    <w:rsid w:val="004A302C"/>
    <w:rsid w:val="004F54F6"/>
    <w:rsid w:val="005251DB"/>
    <w:rsid w:val="00534CC3"/>
    <w:rsid w:val="005428CC"/>
    <w:rsid w:val="00544367"/>
    <w:rsid w:val="00565C57"/>
    <w:rsid w:val="005B2D31"/>
    <w:rsid w:val="00644FCC"/>
    <w:rsid w:val="00672D89"/>
    <w:rsid w:val="006736A3"/>
    <w:rsid w:val="00683CDE"/>
    <w:rsid w:val="006C4406"/>
    <w:rsid w:val="006D16AB"/>
    <w:rsid w:val="006D4EDD"/>
    <w:rsid w:val="006F21DD"/>
    <w:rsid w:val="006F2FC9"/>
    <w:rsid w:val="007A08BB"/>
    <w:rsid w:val="007A5876"/>
    <w:rsid w:val="007B352A"/>
    <w:rsid w:val="007C3ED0"/>
    <w:rsid w:val="007E4D70"/>
    <w:rsid w:val="00813D7B"/>
    <w:rsid w:val="00831F23"/>
    <w:rsid w:val="0085409F"/>
    <w:rsid w:val="008B34C7"/>
    <w:rsid w:val="008D1749"/>
    <w:rsid w:val="008E68D4"/>
    <w:rsid w:val="009532A8"/>
    <w:rsid w:val="009571DA"/>
    <w:rsid w:val="0097018A"/>
    <w:rsid w:val="009973A1"/>
    <w:rsid w:val="009C1AA0"/>
    <w:rsid w:val="00AD0B7F"/>
    <w:rsid w:val="00AD76AD"/>
    <w:rsid w:val="00AE482A"/>
    <w:rsid w:val="00B30E4E"/>
    <w:rsid w:val="00B51487"/>
    <w:rsid w:val="00B75A66"/>
    <w:rsid w:val="00B81734"/>
    <w:rsid w:val="00BA7148"/>
    <w:rsid w:val="00BC46B0"/>
    <w:rsid w:val="00C169DE"/>
    <w:rsid w:val="00C50B42"/>
    <w:rsid w:val="00CE0051"/>
    <w:rsid w:val="00CE4630"/>
    <w:rsid w:val="00D03D4F"/>
    <w:rsid w:val="00D21BA2"/>
    <w:rsid w:val="00D326BD"/>
    <w:rsid w:val="00D51878"/>
    <w:rsid w:val="00D72E21"/>
    <w:rsid w:val="00D75D5B"/>
    <w:rsid w:val="00EC3B14"/>
    <w:rsid w:val="00EE3C4F"/>
    <w:rsid w:val="00F03885"/>
    <w:rsid w:val="00F67B17"/>
    <w:rsid w:val="00F82CA0"/>
    <w:rsid w:val="00FF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CA6D0-D63E-4706-9405-19757C3B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4A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6FD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4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630"/>
  </w:style>
  <w:style w:type="paragraph" w:styleId="Footer">
    <w:name w:val="footer"/>
    <w:basedOn w:val="Normal"/>
    <w:link w:val="FooterChar"/>
    <w:uiPriority w:val="99"/>
    <w:unhideWhenUsed/>
    <w:rsid w:val="00CE4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6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anggen2007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uubisannie108@gmail.com" TargetMode="External"/><Relationship Id="rId11" Type="http://schemas.openxmlformats.org/officeDocument/2006/relationships/hyperlink" Target="mailto:manggen2007@gmail.com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mailto:ssuubisannie1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53</cp:revision>
  <dcterms:created xsi:type="dcterms:W3CDTF">2020-01-18T15:31:00Z</dcterms:created>
  <dcterms:modified xsi:type="dcterms:W3CDTF">2020-01-20T00:35:00Z</dcterms:modified>
</cp:coreProperties>
</file>