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359E" w:rsidRPr="00975C84" w:rsidRDefault="0000359E">
      <w:pPr>
        <w:rPr>
          <w:rFonts w:ascii="Arial" w:eastAsia="Times New Roman" w:hAnsi="Arial"/>
          <w:b/>
          <w:bCs/>
          <w:i/>
          <w:iCs/>
          <w:color w:val="000000"/>
          <w:sz w:val="40"/>
          <w:szCs w:val="40"/>
        </w:rPr>
      </w:pPr>
      <w:r w:rsidRPr="00975C84">
        <w:rPr>
          <w:rFonts w:ascii="Arial" w:eastAsia="Times New Roman" w:hAnsi="Arial"/>
          <w:b/>
          <w:bCs/>
          <w:i/>
          <w:iCs/>
          <w:color w:val="000000"/>
          <w:sz w:val="40"/>
          <w:szCs w:val="40"/>
        </w:rPr>
        <w:t xml:space="preserve">International conference on Climate Change and Human Health </w:t>
      </w:r>
      <w:r w:rsidR="005745E2" w:rsidRPr="00975C84">
        <w:rPr>
          <w:rFonts w:ascii="Arial" w:eastAsia="Times New Roman" w:hAnsi="Arial"/>
          <w:b/>
          <w:bCs/>
          <w:i/>
          <w:iCs/>
          <w:color w:val="000000"/>
          <w:sz w:val="40"/>
          <w:szCs w:val="40"/>
        </w:rPr>
        <w:t>Impacts</w:t>
      </w:r>
      <w:r w:rsidRPr="00975C84">
        <w:rPr>
          <w:rFonts w:ascii="Arial" w:eastAsia="Times New Roman" w:hAnsi="Arial"/>
          <w:b/>
          <w:bCs/>
          <w:i/>
          <w:iCs/>
          <w:color w:val="000000"/>
          <w:sz w:val="40"/>
          <w:szCs w:val="40"/>
        </w:rPr>
        <w:t xml:space="preserve"> on August 25-26, 2022 at Florida, USA.</w:t>
      </w:r>
    </w:p>
    <w:p w:rsidR="00122CDD" w:rsidRPr="00712368" w:rsidRDefault="005745E2">
      <w:pPr>
        <w:rPr>
          <w:rFonts w:ascii="Arial" w:eastAsia="Times New Roman" w:hAnsi="Arial"/>
          <w:i/>
          <w:iCs/>
          <w:color w:val="000000"/>
          <w:sz w:val="32"/>
          <w:szCs w:val="32"/>
        </w:rPr>
      </w:pPr>
      <w:r w:rsidRPr="00975C84">
        <w:rPr>
          <w:rFonts w:ascii="Arial" w:eastAsia="Times New Roman" w:hAnsi="Arial"/>
          <w:b/>
          <w:bCs/>
          <w:i/>
          <w:iCs/>
          <w:color w:val="000000"/>
          <w:sz w:val="36"/>
          <w:szCs w:val="36"/>
        </w:rPr>
        <w:t>Title</w:t>
      </w:r>
      <w:r w:rsidR="00122CDD" w:rsidRPr="00975C84">
        <w:rPr>
          <w:rFonts w:ascii="Arial" w:eastAsia="Times New Roman" w:hAnsi="Arial"/>
          <w:b/>
          <w:bCs/>
          <w:i/>
          <w:iCs/>
          <w:color w:val="000000"/>
          <w:sz w:val="36"/>
          <w:szCs w:val="36"/>
        </w:rPr>
        <w:t xml:space="preserve">: </w:t>
      </w:r>
      <w:r w:rsidR="002D70B8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climate change at human </w:t>
      </w:r>
      <w:r w:rsidR="00684017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health impacts </w:t>
      </w:r>
      <w:r w:rsidR="008F3978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may be </w:t>
      </w:r>
      <w:r w:rsidR="00773412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controlled for the development of health, basic need of daily life as well as to improve </w:t>
      </w:r>
      <w:r w:rsidR="00B641D8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life of human beings in the world. </w:t>
      </w:r>
    </w:p>
    <w:p w:rsidR="00122CDD" w:rsidRPr="00712368" w:rsidRDefault="00122CDD">
      <w:pPr>
        <w:rPr>
          <w:rFonts w:ascii="Arial" w:eastAsia="Times New Roman" w:hAnsi="Arial"/>
          <w:i/>
          <w:iCs/>
          <w:color w:val="000000"/>
          <w:sz w:val="32"/>
          <w:szCs w:val="32"/>
        </w:rPr>
      </w:pPr>
      <w:r w:rsidRPr="00975C84">
        <w:rPr>
          <w:rFonts w:ascii="Arial" w:eastAsia="Times New Roman" w:hAnsi="Arial"/>
          <w:b/>
          <w:bCs/>
          <w:i/>
          <w:iCs/>
          <w:color w:val="000000"/>
          <w:sz w:val="36"/>
          <w:szCs w:val="36"/>
        </w:rPr>
        <w:t>Abstract:</w:t>
      </w:r>
      <w:r w:rsidR="00B641D8">
        <w:rPr>
          <w:rFonts w:ascii="Arial" w:eastAsia="Times New Roman" w:hAnsi="Arial"/>
          <w:b/>
          <w:bCs/>
          <w:i/>
          <w:iCs/>
          <w:color w:val="000000"/>
          <w:sz w:val="32"/>
          <w:szCs w:val="32"/>
        </w:rPr>
        <w:t xml:space="preserve"> </w:t>
      </w:r>
      <w:r w:rsidR="00B641D8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aim of presentation consist of </w:t>
      </w:r>
      <w:r w:rsidR="00985B56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climate change, human health impacts, </w:t>
      </w:r>
      <w:r w:rsidR="007A0A6F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health, life and reported that </w:t>
      </w:r>
      <w:r w:rsidR="00E3168B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climate </w:t>
      </w:r>
      <w:r w:rsidR="008F3978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change in human health impacts may be commercialised to controlled the development of health,basic need of daily life as well as to improve the life of human beings </w:t>
      </w:r>
      <w:r w:rsidR="00365946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study reported that </w:t>
      </w:r>
      <w:r w:rsidR="006579E6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</w:t>
      </w:r>
      <w:r w:rsidR="002E1B6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environment and climate change is a change in global or regional </w:t>
      </w:r>
      <w:r w:rsidR="00B1538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climate </w:t>
      </w:r>
      <w:r w:rsidR="00A62BCE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patterns, in particular </w:t>
      </w:r>
      <w:r w:rsidR="0031067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a change apparent from </w:t>
      </w:r>
      <w:r w:rsidR="00340B44">
        <w:rPr>
          <w:rFonts w:ascii="Arial" w:eastAsia="Times New Roman" w:hAnsi="Arial"/>
          <w:i/>
          <w:iCs/>
          <w:color w:val="000000"/>
          <w:sz w:val="32"/>
          <w:szCs w:val="32"/>
        </w:rPr>
        <w:t>the mid to late 20</w:t>
      </w:r>
      <w:r w:rsidR="00340B44" w:rsidRPr="00340B44">
        <w:rPr>
          <w:rFonts w:ascii="Arial" w:eastAsia="Times New Roman" w:hAnsi="Arial"/>
          <w:i/>
          <w:iCs/>
          <w:color w:val="000000"/>
          <w:sz w:val="32"/>
          <w:szCs w:val="32"/>
          <w:vertAlign w:val="superscript"/>
        </w:rPr>
        <w:t>th</w:t>
      </w:r>
      <w:r w:rsidR="00340B4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 century onwards </w:t>
      </w:r>
      <w:r w:rsidR="00243B7F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and attributed largely to the </w:t>
      </w:r>
      <w:r w:rsidR="00DF002D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increased levels of atmospheric carbon dioxide </w:t>
      </w:r>
      <w:r w:rsidR="005A471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produced by the use of fossil fuel. An </w:t>
      </w:r>
      <w:r w:rsidR="00AF529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other words, the environment and climate change occurs when </w:t>
      </w:r>
      <w:r w:rsidR="009B75FC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changes in Earth's climate </w:t>
      </w:r>
      <w:r w:rsidR="0048048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system result in new weather patterns </w:t>
      </w:r>
      <w:r w:rsidR="00C97908">
        <w:rPr>
          <w:rFonts w:ascii="Arial" w:eastAsia="Times New Roman" w:hAnsi="Arial"/>
          <w:i/>
          <w:iCs/>
          <w:color w:val="000000"/>
          <w:sz w:val="32"/>
          <w:szCs w:val="32"/>
        </w:rPr>
        <w:t>that for at</w:t>
      </w:r>
      <w:r w:rsidR="00E4106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 l</w:t>
      </w:r>
      <w:r w:rsidR="00C97908">
        <w:rPr>
          <w:rFonts w:ascii="Arial" w:eastAsia="Times New Roman" w:hAnsi="Arial"/>
          <w:i/>
          <w:iCs/>
          <w:color w:val="000000"/>
          <w:sz w:val="32"/>
          <w:szCs w:val="32"/>
        </w:rPr>
        <w:t>east</w:t>
      </w:r>
      <w:r w:rsidR="00E4106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 </w:t>
      </w:r>
      <w:r w:rsidR="00C97908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a few decades and </w:t>
      </w:r>
      <w:r w:rsidR="0073131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maybe for millions of years. The climate </w:t>
      </w:r>
      <w:r w:rsidR="00E4106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system is </w:t>
      </w:r>
      <w:r w:rsidR="0003305A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compromised of five interacting parts, </w:t>
      </w:r>
      <w:r w:rsidR="007A00A6">
        <w:rPr>
          <w:rFonts w:ascii="Arial" w:eastAsia="Times New Roman" w:hAnsi="Arial"/>
          <w:i/>
          <w:iCs/>
          <w:color w:val="000000"/>
          <w:sz w:val="32"/>
          <w:szCs w:val="32"/>
        </w:rPr>
        <w:t>the i.</w:t>
      </w:r>
      <w:r w:rsidR="0069090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 Atmosphere, ii. Hydrosphere, iii. </w:t>
      </w:r>
      <w:r w:rsidR="00EF7D40">
        <w:rPr>
          <w:rFonts w:ascii="Arial" w:eastAsia="Times New Roman" w:hAnsi="Arial"/>
          <w:i/>
          <w:iCs/>
          <w:color w:val="000000"/>
          <w:sz w:val="32"/>
          <w:szCs w:val="32"/>
        </w:rPr>
        <w:t>Cryosphere, iv.</w:t>
      </w:r>
      <w:r w:rsidR="0047197F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 Biosphere and v. Lithosphere. </w:t>
      </w:r>
      <w:r w:rsidR="00DA46B7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simple definition of climate </w:t>
      </w:r>
      <w:r w:rsidR="00A10DC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change is any significant </w:t>
      </w:r>
      <w:r w:rsidR="00963402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long-term change in the expected patterns </w:t>
      </w:r>
      <w:r w:rsidR="000F1997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of average weather of a region </w:t>
      </w:r>
      <w:r w:rsidR="00D41B76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(or the whole Earth) over </w:t>
      </w:r>
      <w:r w:rsidR="00E51307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a significant period of </w:t>
      </w:r>
      <w:r w:rsidR="00BB2501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time. Climate change is about abnormal variations </w:t>
      </w:r>
      <w:r w:rsidR="000A00D4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to the climate and the </w:t>
      </w:r>
      <w:r w:rsidR="00356E8C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effects of these variation </w:t>
      </w:r>
      <w:r w:rsidR="00F25263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on other parts of the earth. In the light of above study </w:t>
      </w:r>
      <w:r w:rsidR="00712368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The climate change at human health impacts </w:t>
      </w:r>
      <w:r w:rsidR="00712368">
        <w:rPr>
          <w:rFonts w:ascii="Arial" w:eastAsia="Times New Roman" w:hAnsi="Arial"/>
          <w:i/>
          <w:iCs/>
          <w:color w:val="000000"/>
          <w:sz w:val="32"/>
          <w:szCs w:val="32"/>
        </w:rPr>
        <w:t xml:space="preserve">may be </w:t>
      </w:r>
      <w:r w:rsidR="00712368" w:rsidRPr="00696EB0">
        <w:rPr>
          <w:rFonts w:ascii="Arial" w:eastAsia="Times New Roman" w:hAnsi="Arial"/>
          <w:i/>
          <w:iCs/>
          <w:color w:val="000000"/>
          <w:sz w:val="32"/>
          <w:szCs w:val="32"/>
        </w:rPr>
        <w:t>controlled for the development of health, basic need of daily life as well as to improve the life of human beings in the world.</w:t>
      </w:r>
    </w:p>
    <w:sectPr w:rsidR="00122CDD" w:rsidRPr="00712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71753" w:rsidRDefault="00171753" w:rsidP="00171753">
      <w:pPr>
        <w:spacing w:after="0" w:line="240" w:lineRule="auto"/>
      </w:pPr>
      <w:r>
        <w:separator/>
      </w:r>
    </w:p>
  </w:endnote>
  <w:endnote w:type="continuationSeparator" w:id="0">
    <w:p w:rsidR="00171753" w:rsidRDefault="00171753" w:rsidP="00171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71753" w:rsidRDefault="00171753" w:rsidP="00171753">
      <w:pPr>
        <w:spacing w:after="0" w:line="240" w:lineRule="auto"/>
      </w:pPr>
      <w:r>
        <w:separator/>
      </w:r>
    </w:p>
  </w:footnote>
  <w:footnote w:type="continuationSeparator" w:id="0">
    <w:p w:rsidR="00171753" w:rsidRDefault="00171753" w:rsidP="001717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9E"/>
    <w:rsid w:val="0000359E"/>
    <w:rsid w:val="0003305A"/>
    <w:rsid w:val="000A00D4"/>
    <w:rsid w:val="000F1997"/>
    <w:rsid w:val="00122CDD"/>
    <w:rsid w:val="00171753"/>
    <w:rsid w:val="00243B7F"/>
    <w:rsid w:val="002D70B8"/>
    <w:rsid w:val="002E1B61"/>
    <w:rsid w:val="00310671"/>
    <w:rsid w:val="00340B44"/>
    <w:rsid w:val="00356E8C"/>
    <w:rsid w:val="00365946"/>
    <w:rsid w:val="0047197F"/>
    <w:rsid w:val="00480480"/>
    <w:rsid w:val="005745E2"/>
    <w:rsid w:val="005A4711"/>
    <w:rsid w:val="006579E6"/>
    <w:rsid w:val="00684017"/>
    <w:rsid w:val="00690904"/>
    <w:rsid w:val="00696EB0"/>
    <w:rsid w:val="00712368"/>
    <w:rsid w:val="00731314"/>
    <w:rsid w:val="00773412"/>
    <w:rsid w:val="007A00A6"/>
    <w:rsid w:val="007A0A6F"/>
    <w:rsid w:val="008F3978"/>
    <w:rsid w:val="00963402"/>
    <w:rsid w:val="00975C84"/>
    <w:rsid w:val="00985B56"/>
    <w:rsid w:val="009B75FC"/>
    <w:rsid w:val="00A10DC4"/>
    <w:rsid w:val="00A62BCE"/>
    <w:rsid w:val="00AF5290"/>
    <w:rsid w:val="00B15384"/>
    <w:rsid w:val="00B641D8"/>
    <w:rsid w:val="00BB2501"/>
    <w:rsid w:val="00C97908"/>
    <w:rsid w:val="00D41B76"/>
    <w:rsid w:val="00DA46B7"/>
    <w:rsid w:val="00DF002D"/>
    <w:rsid w:val="00E3168B"/>
    <w:rsid w:val="00E41061"/>
    <w:rsid w:val="00E51307"/>
    <w:rsid w:val="00EF7D40"/>
    <w:rsid w:val="00F2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775494"/>
  <w15:chartTrackingRefBased/>
  <w15:docId w15:val="{2E967AB7-7F93-9748-88D5-D17D8F36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1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753"/>
  </w:style>
  <w:style w:type="paragraph" w:styleId="Footer">
    <w:name w:val="footer"/>
    <w:basedOn w:val="Normal"/>
    <w:link w:val="FooterChar"/>
    <w:uiPriority w:val="99"/>
    <w:unhideWhenUsed/>
    <w:rsid w:val="001717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7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Guest User</cp:lastModifiedBy>
  <cp:revision>47</cp:revision>
  <dcterms:created xsi:type="dcterms:W3CDTF">2022-05-22T13:44:00Z</dcterms:created>
  <dcterms:modified xsi:type="dcterms:W3CDTF">2022-05-22T14:15:00Z</dcterms:modified>
</cp:coreProperties>
</file>