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A9F" w:rsidRPr="00F86316" w:rsidRDefault="008E3FCB" w:rsidP="00A76623">
      <w:pPr>
        <w:pStyle w:val="Heading3"/>
        <w:rPr>
          <w:sz w:val="32"/>
          <w:szCs w:val="32"/>
        </w:rPr>
      </w:pPr>
      <w:r w:rsidRPr="00F86316">
        <w:rPr>
          <w:noProof/>
          <w:sz w:val="32"/>
          <w:szCs w:val="32"/>
          <w:lang w:eastAsia="en-US"/>
        </w:rPr>
        <w:t xml:space="preserve"> </w:t>
      </w:r>
    </w:p>
    <w:p w:rsidR="003B06A2" w:rsidRPr="004801AF" w:rsidRDefault="00A15041" w:rsidP="004801AF">
      <w:pPr>
        <w:spacing w:line="360" w:lineRule="auto"/>
        <w:rPr>
          <w:b/>
          <w:sz w:val="28"/>
          <w:szCs w:val="28"/>
        </w:rPr>
      </w:pPr>
      <w:r w:rsidRPr="004801AF">
        <w:rPr>
          <w:b/>
          <w:sz w:val="28"/>
          <w:szCs w:val="28"/>
        </w:rPr>
        <w:t>THE</w:t>
      </w:r>
      <w:r w:rsidR="00514C8B" w:rsidRPr="004801AF">
        <w:rPr>
          <w:b/>
          <w:sz w:val="28"/>
          <w:szCs w:val="28"/>
        </w:rPr>
        <w:t xml:space="preserve">  </w:t>
      </w:r>
      <w:r w:rsidRPr="004801AF">
        <w:rPr>
          <w:b/>
          <w:sz w:val="28"/>
          <w:szCs w:val="28"/>
        </w:rPr>
        <w:t xml:space="preserve"> ROLE</w:t>
      </w:r>
      <w:r w:rsidR="00F86316" w:rsidRPr="004801AF">
        <w:rPr>
          <w:b/>
          <w:sz w:val="28"/>
          <w:szCs w:val="28"/>
        </w:rPr>
        <w:t xml:space="preserve"> </w:t>
      </w:r>
      <w:r w:rsidRPr="004801AF">
        <w:rPr>
          <w:b/>
          <w:sz w:val="28"/>
          <w:szCs w:val="28"/>
        </w:rPr>
        <w:t xml:space="preserve"> </w:t>
      </w:r>
      <w:r w:rsidR="00514C8B" w:rsidRPr="004801AF">
        <w:rPr>
          <w:b/>
          <w:sz w:val="28"/>
          <w:szCs w:val="28"/>
        </w:rPr>
        <w:t xml:space="preserve"> </w:t>
      </w:r>
      <w:r w:rsidRPr="004801AF">
        <w:rPr>
          <w:b/>
          <w:sz w:val="28"/>
          <w:szCs w:val="28"/>
        </w:rPr>
        <w:t xml:space="preserve">OF </w:t>
      </w:r>
      <w:r w:rsidR="006D3753" w:rsidRPr="004801AF">
        <w:rPr>
          <w:b/>
          <w:sz w:val="28"/>
          <w:szCs w:val="28"/>
        </w:rPr>
        <w:t xml:space="preserve"> </w:t>
      </w:r>
      <w:r w:rsidR="00F86316" w:rsidRPr="004801AF">
        <w:rPr>
          <w:b/>
          <w:sz w:val="28"/>
          <w:szCs w:val="28"/>
        </w:rPr>
        <w:t xml:space="preserve"> </w:t>
      </w:r>
      <w:r w:rsidR="006D3753" w:rsidRPr="004801AF">
        <w:rPr>
          <w:b/>
          <w:sz w:val="28"/>
          <w:szCs w:val="28"/>
        </w:rPr>
        <w:t xml:space="preserve">GREEN </w:t>
      </w:r>
      <w:r w:rsidR="00525329" w:rsidRPr="004801AF">
        <w:rPr>
          <w:b/>
          <w:sz w:val="28"/>
          <w:szCs w:val="28"/>
        </w:rPr>
        <w:t xml:space="preserve"> </w:t>
      </w:r>
      <w:r w:rsidR="00305BB2" w:rsidRPr="004801AF">
        <w:rPr>
          <w:b/>
          <w:sz w:val="28"/>
          <w:szCs w:val="28"/>
        </w:rPr>
        <w:t xml:space="preserve"> </w:t>
      </w:r>
      <w:r w:rsidR="006D3753" w:rsidRPr="004801AF">
        <w:rPr>
          <w:b/>
          <w:sz w:val="28"/>
          <w:szCs w:val="28"/>
        </w:rPr>
        <w:t>CREATIVITY</w:t>
      </w:r>
      <w:r w:rsidR="00514C8B" w:rsidRPr="004801AF">
        <w:rPr>
          <w:b/>
          <w:sz w:val="28"/>
          <w:szCs w:val="28"/>
        </w:rPr>
        <w:t xml:space="preserve"> </w:t>
      </w:r>
      <w:r w:rsidR="004801AF" w:rsidRPr="004801AF">
        <w:rPr>
          <w:b/>
          <w:sz w:val="28"/>
          <w:szCs w:val="28"/>
        </w:rPr>
        <w:t xml:space="preserve"> </w:t>
      </w:r>
      <w:r w:rsidR="00514C8B" w:rsidRPr="004801AF">
        <w:rPr>
          <w:b/>
          <w:sz w:val="28"/>
          <w:szCs w:val="28"/>
        </w:rPr>
        <w:t xml:space="preserve"> IN </w:t>
      </w:r>
      <w:r w:rsidR="00305BB2" w:rsidRPr="004801AF">
        <w:rPr>
          <w:b/>
          <w:sz w:val="28"/>
          <w:szCs w:val="28"/>
        </w:rPr>
        <w:t xml:space="preserve"> </w:t>
      </w:r>
      <w:r w:rsidR="004801AF" w:rsidRPr="004801AF">
        <w:rPr>
          <w:b/>
          <w:sz w:val="28"/>
          <w:szCs w:val="28"/>
        </w:rPr>
        <w:t xml:space="preserve"> </w:t>
      </w:r>
      <w:r w:rsidR="00514C8B" w:rsidRPr="004801AF">
        <w:rPr>
          <w:b/>
          <w:sz w:val="28"/>
          <w:szCs w:val="28"/>
        </w:rPr>
        <w:t xml:space="preserve">PROMOTING </w:t>
      </w:r>
      <w:r w:rsidR="004801AF" w:rsidRPr="004801AF">
        <w:rPr>
          <w:b/>
          <w:sz w:val="28"/>
          <w:szCs w:val="28"/>
        </w:rPr>
        <w:t xml:space="preserve"> </w:t>
      </w:r>
      <w:r w:rsidR="00305BB2" w:rsidRPr="004801AF">
        <w:rPr>
          <w:b/>
          <w:sz w:val="28"/>
          <w:szCs w:val="28"/>
        </w:rPr>
        <w:t xml:space="preserve"> </w:t>
      </w:r>
      <w:r w:rsidR="00514C8B" w:rsidRPr="004801AF">
        <w:rPr>
          <w:b/>
          <w:sz w:val="28"/>
          <w:szCs w:val="28"/>
        </w:rPr>
        <w:t xml:space="preserve">ENVIRONMENTAL </w:t>
      </w:r>
      <w:r w:rsidR="00305BB2" w:rsidRPr="004801AF">
        <w:rPr>
          <w:b/>
          <w:sz w:val="28"/>
          <w:szCs w:val="28"/>
        </w:rPr>
        <w:t xml:space="preserve"> </w:t>
      </w:r>
      <w:r w:rsidR="004801AF">
        <w:rPr>
          <w:b/>
          <w:sz w:val="28"/>
          <w:szCs w:val="28"/>
        </w:rPr>
        <w:t xml:space="preserve"> </w:t>
      </w:r>
      <w:proofErr w:type="gramStart"/>
      <w:r w:rsidR="00514C8B" w:rsidRPr="004801AF">
        <w:rPr>
          <w:b/>
          <w:sz w:val="28"/>
          <w:szCs w:val="28"/>
        </w:rPr>
        <w:t xml:space="preserve">SUSTAINABILITY </w:t>
      </w:r>
      <w:r w:rsidR="00305BB2" w:rsidRPr="004801AF">
        <w:rPr>
          <w:b/>
          <w:sz w:val="28"/>
          <w:szCs w:val="28"/>
        </w:rPr>
        <w:t xml:space="preserve"> </w:t>
      </w:r>
      <w:r w:rsidR="00514C8B" w:rsidRPr="004801AF">
        <w:rPr>
          <w:b/>
          <w:sz w:val="28"/>
          <w:szCs w:val="28"/>
        </w:rPr>
        <w:t>IN</w:t>
      </w:r>
      <w:proofErr w:type="gramEnd"/>
      <w:r w:rsidR="00514C8B" w:rsidRPr="004801AF">
        <w:rPr>
          <w:b/>
          <w:sz w:val="28"/>
          <w:szCs w:val="28"/>
        </w:rPr>
        <w:t xml:space="preserve"> </w:t>
      </w:r>
      <w:r w:rsidR="00305BB2" w:rsidRPr="004801AF">
        <w:rPr>
          <w:b/>
          <w:sz w:val="28"/>
          <w:szCs w:val="28"/>
        </w:rPr>
        <w:t xml:space="preserve"> </w:t>
      </w:r>
      <w:r w:rsidR="00514C8B" w:rsidRPr="004801AF">
        <w:rPr>
          <w:b/>
          <w:sz w:val="28"/>
          <w:szCs w:val="28"/>
        </w:rPr>
        <w:t>NIGERIA</w:t>
      </w:r>
    </w:p>
    <w:p w:rsidR="003B06A2" w:rsidRDefault="003B06A2" w:rsidP="004801AF">
      <w:pPr>
        <w:pStyle w:val="NoSpacing"/>
        <w:spacing w:line="360" w:lineRule="auto"/>
        <w:rPr>
          <w:rFonts w:ascii="Times New Roman" w:hAnsi="Times New Roman"/>
          <w:b/>
          <w:bCs/>
          <w:color w:val="000000" w:themeColor="text1"/>
          <w:sz w:val="24"/>
          <w:szCs w:val="24"/>
        </w:rPr>
      </w:pPr>
    </w:p>
    <w:p w:rsidR="003B06A2" w:rsidRDefault="003B06A2" w:rsidP="004801AF">
      <w:pPr>
        <w:pStyle w:val="NoSpacing"/>
        <w:spacing w:line="360" w:lineRule="auto"/>
        <w:rPr>
          <w:rFonts w:ascii="Times New Roman" w:hAnsi="Times New Roman"/>
          <w:b/>
          <w:sz w:val="24"/>
          <w:szCs w:val="24"/>
        </w:rPr>
      </w:pPr>
      <w:r>
        <w:rPr>
          <w:rFonts w:ascii="Times New Roman" w:hAnsi="Times New Roman"/>
          <w:b/>
          <w:bCs/>
          <w:color w:val="000000" w:themeColor="text1"/>
          <w:sz w:val="24"/>
          <w:szCs w:val="24"/>
        </w:rPr>
        <w:t>AUTHOR:</w:t>
      </w:r>
      <w:r>
        <w:rPr>
          <w:rFonts w:ascii="Times New Roman" w:hAnsi="Times New Roman"/>
          <w:sz w:val="24"/>
          <w:szCs w:val="24"/>
          <w:vertAlign w:val="superscript"/>
        </w:rPr>
        <w:t xml:space="preserve">    </w:t>
      </w:r>
      <w:r w:rsidRPr="008A1515">
        <w:rPr>
          <w:rFonts w:ascii="Times New Roman" w:hAnsi="Times New Roman"/>
          <w:b/>
          <w:sz w:val="24"/>
          <w:szCs w:val="24"/>
        </w:rPr>
        <w:t xml:space="preserve">BENJAMIN </w:t>
      </w:r>
      <w:r>
        <w:rPr>
          <w:rFonts w:ascii="Times New Roman" w:hAnsi="Times New Roman"/>
          <w:b/>
          <w:sz w:val="24"/>
          <w:szCs w:val="24"/>
        </w:rPr>
        <w:t xml:space="preserve">  </w:t>
      </w:r>
      <w:r w:rsidRPr="008A1515">
        <w:rPr>
          <w:rFonts w:ascii="Times New Roman" w:hAnsi="Times New Roman"/>
          <w:b/>
          <w:sz w:val="24"/>
          <w:szCs w:val="24"/>
        </w:rPr>
        <w:t>ANABARAONYE</w:t>
      </w:r>
    </w:p>
    <w:p w:rsidR="003B06A2" w:rsidRDefault="003B06A2" w:rsidP="004801AF">
      <w:pPr>
        <w:pStyle w:val="NoSpacing"/>
        <w:rPr>
          <w:rFonts w:ascii="Times New Roman" w:hAnsi="Times New Roman"/>
          <w:b/>
          <w:bCs/>
          <w:color w:val="000000" w:themeColor="text1"/>
          <w:sz w:val="24"/>
          <w:szCs w:val="24"/>
          <w:vertAlign w:val="superscript"/>
        </w:rPr>
      </w:pPr>
    </w:p>
    <w:p w:rsidR="003B06A2" w:rsidRPr="003B06A2" w:rsidRDefault="003B06A2" w:rsidP="004801AF">
      <w:pPr>
        <w:pStyle w:val="NoSpacing"/>
        <w:spacing w:line="360" w:lineRule="auto"/>
        <w:rPr>
          <w:rFonts w:ascii="Times New Roman" w:hAnsi="Times New Roman"/>
          <w:b/>
          <w:color w:val="000000" w:themeColor="text1"/>
          <w:sz w:val="24"/>
          <w:szCs w:val="24"/>
        </w:rPr>
      </w:pPr>
      <w:r w:rsidRPr="003B06A2">
        <w:rPr>
          <w:rFonts w:ascii="Times New Roman" w:hAnsi="Times New Roman"/>
          <w:b/>
          <w:color w:val="000000" w:themeColor="text1"/>
          <w:sz w:val="24"/>
          <w:szCs w:val="24"/>
        </w:rPr>
        <w:t>IN</w:t>
      </w:r>
      <w:r w:rsidR="00D70D54">
        <w:rPr>
          <w:rFonts w:ascii="Times New Roman" w:hAnsi="Times New Roman"/>
          <w:b/>
          <w:color w:val="000000" w:themeColor="text1"/>
          <w:sz w:val="24"/>
          <w:szCs w:val="24"/>
        </w:rPr>
        <w:t xml:space="preserve">STITUTION: UNITED NATIONS INSTITUTE FOR TRAINING AND </w:t>
      </w:r>
      <w:proofErr w:type="gramStart"/>
      <w:r w:rsidR="00D70D54">
        <w:rPr>
          <w:rFonts w:ascii="Times New Roman" w:hAnsi="Times New Roman"/>
          <w:b/>
          <w:color w:val="000000" w:themeColor="text1"/>
          <w:sz w:val="24"/>
          <w:szCs w:val="24"/>
        </w:rPr>
        <w:t>RESEARCH</w:t>
      </w:r>
      <w:r w:rsidR="00305BB2">
        <w:rPr>
          <w:rFonts w:ascii="Times New Roman" w:hAnsi="Times New Roman"/>
          <w:b/>
          <w:color w:val="000000" w:themeColor="text1"/>
          <w:sz w:val="24"/>
          <w:szCs w:val="24"/>
        </w:rPr>
        <w:t>(</w:t>
      </w:r>
      <w:proofErr w:type="gramEnd"/>
      <w:r w:rsidR="00305BB2">
        <w:rPr>
          <w:rFonts w:ascii="Times New Roman" w:hAnsi="Times New Roman"/>
          <w:b/>
          <w:color w:val="000000" w:themeColor="text1"/>
          <w:sz w:val="24"/>
          <w:szCs w:val="24"/>
        </w:rPr>
        <w:t>UNITAR)</w:t>
      </w:r>
    </w:p>
    <w:p w:rsidR="003B06A2" w:rsidRPr="003B06A2" w:rsidRDefault="003B06A2" w:rsidP="004801AF">
      <w:pPr>
        <w:pStyle w:val="NoSpacing"/>
        <w:spacing w:line="360" w:lineRule="auto"/>
        <w:rPr>
          <w:rFonts w:ascii="Times New Roman" w:eastAsia="Times New Roman" w:hAnsi="Times New Roman"/>
          <w:b/>
          <w:sz w:val="24"/>
          <w:szCs w:val="24"/>
        </w:rPr>
      </w:pPr>
      <w:r w:rsidRPr="003B06A2">
        <w:rPr>
          <w:rFonts w:ascii="Times New Roman" w:hAnsi="Times New Roman"/>
          <w:b/>
          <w:color w:val="000000" w:themeColor="text1"/>
          <w:sz w:val="24"/>
          <w:szCs w:val="24"/>
        </w:rPr>
        <w:t xml:space="preserve">Email: </w:t>
      </w:r>
      <w:hyperlink r:id="rId5" w:history="1">
        <w:r w:rsidRPr="003B06A2">
          <w:rPr>
            <w:rStyle w:val="Hyperlink"/>
            <w:rFonts w:ascii="Times New Roman" w:hAnsi="Times New Roman"/>
            <w:b/>
            <w:color w:val="000000" w:themeColor="text1"/>
            <w:sz w:val="24"/>
            <w:szCs w:val="24"/>
            <w:u w:val="none"/>
          </w:rPr>
          <w:t>benjaminshines@gmail.com</w:t>
        </w:r>
      </w:hyperlink>
    </w:p>
    <w:p w:rsidR="003B06A2" w:rsidRPr="00AF3922" w:rsidRDefault="003B06A2" w:rsidP="00514C8B">
      <w:pPr>
        <w:pStyle w:val="NoSpacing"/>
        <w:spacing w:line="360" w:lineRule="auto"/>
        <w:jc w:val="center"/>
        <w:rPr>
          <w:rFonts w:ascii="Times New Roman" w:hAnsi="Times New Roman"/>
          <w:b/>
          <w:sz w:val="24"/>
          <w:szCs w:val="24"/>
        </w:rPr>
      </w:pPr>
    </w:p>
    <w:p w:rsidR="003B06A2" w:rsidRPr="00992A04" w:rsidRDefault="003B06A2" w:rsidP="00514C8B">
      <w:pPr>
        <w:spacing w:line="360" w:lineRule="auto"/>
        <w:jc w:val="center"/>
        <w:rPr>
          <w:b/>
          <w:szCs w:val="24"/>
        </w:rPr>
      </w:pPr>
      <w:r w:rsidRPr="00DF5692">
        <w:rPr>
          <w:b/>
          <w:szCs w:val="24"/>
        </w:rPr>
        <w:t>ABSTRACT</w:t>
      </w:r>
    </w:p>
    <w:p w:rsidR="00F86316" w:rsidRDefault="00B81D0A" w:rsidP="00514C8B">
      <w:pPr>
        <w:pStyle w:val="NormalWeb"/>
        <w:spacing w:before="198" w:beforeAutospacing="0" w:after="395" w:afterAutospacing="0"/>
        <w:jc w:val="both"/>
        <w:textAlignment w:val="baseline"/>
        <w:rPr>
          <w:b/>
          <w:color w:val="000000"/>
          <w:sz w:val="28"/>
          <w:szCs w:val="28"/>
        </w:rPr>
      </w:pPr>
      <w:r w:rsidRPr="00A15041">
        <w:rPr>
          <w:b/>
          <w:color w:val="000000"/>
          <w:sz w:val="28"/>
          <w:szCs w:val="28"/>
        </w:rPr>
        <w:t xml:space="preserve">Universities and other higher education institutions have a critical role in helping society achieve the </w:t>
      </w:r>
      <w:r w:rsidR="007D710A" w:rsidRPr="007D710A">
        <w:rPr>
          <w:b/>
          <w:color w:val="000000"/>
          <w:sz w:val="28"/>
          <w:szCs w:val="28"/>
        </w:rPr>
        <w:t xml:space="preserve">Sustainable Development </w:t>
      </w:r>
      <w:proofErr w:type="gramStart"/>
      <w:r w:rsidR="007D710A">
        <w:rPr>
          <w:b/>
          <w:color w:val="000000"/>
          <w:sz w:val="28"/>
          <w:szCs w:val="28"/>
        </w:rPr>
        <w:t>Goals(</w:t>
      </w:r>
      <w:proofErr w:type="gramEnd"/>
      <w:r w:rsidR="007D710A">
        <w:rPr>
          <w:b/>
          <w:color w:val="000000"/>
          <w:sz w:val="28"/>
          <w:szCs w:val="28"/>
        </w:rPr>
        <w:t xml:space="preserve">SDGs) </w:t>
      </w:r>
      <w:r w:rsidRPr="00A15041">
        <w:rPr>
          <w:b/>
          <w:color w:val="000000"/>
          <w:sz w:val="28"/>
          <w:szCs w:val="28"/>
        </w:rPr>
        <w:t xml:space="preserve">through leadership, research, teaching and learning, </w:t>
      </w:r>
      <w:r w:rsidR="007D710A">
        <w:rPr>
          <w:b/>
          <w:color w:val="000000"/>
          <w:sz w:val="28"/>
          <w:szCs w:val="28"/>
        </w:rPr>
        <w:t xml:space="preserve">and other green </w:t>
      </w:r>
      <w:r w:rsidRPr="00A15041">
        <w:rPr>
          <w:b/>
          <w:color w:val="000000"/>
          <w:sz w:val="28"/>
          <w:szCs w:val="28"/>
        </w:rPr>
        <w:t>campus operations. Education and research are explicitly recognized in several SDGs, and universities have a direct role in addressing these key focuses.</w:t>
      </w:r>
      <w:r w:rsidR="00A36BA6">
        <w:rPr>
          <w:b/>
          <w:color w:val="000000"/>
          <w:sz w:val="28"/>
          <w:szCs w:val="28"/>
        </w:rPr>
        <w:t xml:space="preserve"> </w:t>
      </w:r>
      <w:r w:rsidRPr="00A15041">
        <w:rPr>
          <w:b/>
          <w:color w:val="000000"/>
          <w:sz w:val="28"/>
          <w:szCs w:val="28"/>
        </w:rPr>
        <w:t xml:space="preserve">This study </w:t>
      </w:r>
      <w:r w:rsidR="00743BFA">
        <w:rPr>
          <w:b/>
          <w:color w:val="000000"/>
          <w:sz w:val="28"/>
          <w:szCs w:val="28"/>
        </w:rPr>
        <w:t xml:space="preserve">defines the concept of green creativity and further </w:t>
      </w:r>
      <w:r w:rsidRPr="00A15041">
        <w:rPr>
          <w:b/>
          <w:color w:val="000000"/>
          <w:sz w:val="28"/>
          <w:szCs w:val="28"/>
        </w:rPr>
        <w:t>explores the critical role which green</w:t>
      </w:r>
      <w:r w:rsidR="005F21B9">
        <w:rPr>
          <w:b/>
          <w:color w:val="000000"/>
          <w:sz w:val="28"/>
          <w:szCs w:val="28"/>
        </w:rPr>
        <w:t xml:space="preserve"> creativity</w:t>
      </w:r>
      <w:r w:rsidRPr="00A15041">
        <w:rPr>
          <w:b/>
          <w:color w:val="000000"/>
          <w:sz w:val="28"/>
          <w:szCs w:val="28"/>
        </w:rPr>
        <w:t xml:space="preserve"> will play in enhancing climate change education and achieving sus</w:t>
      </w:r>
      <w:r w:rsidR="005F21B9">
        <w:rPr>
          <w:b/>
          <w:color w:val="000000"/>
          <w:sz w:val="28"/>
          <w:szCs w:val="28"/>
        </w:rPr>
        <w:t>tainable development across communities, cities and campuses in Nigeria</w:t>
      </w:r>
      <w:r w:rsidR="00D0525E" w:rsidRPr="00A15041">
        <w:rPr>
          <w:b/>
          <w:color w:val="000000"/>
          <w:sz w:val="28"/>
          <w:szCs w:val="28"/>
        </w:rPr>
        <w:t xml:space="preserve">. This study further identifies that </w:t>
      </w:r>
      <w:r w:rsidR="00E5652B" w:rsidRPr="00A15041">
        <w:rPr>
          <w:b/>
          <w:color w:val="000000"/>
          <w:sz w:val="28"/>
          <w:szCs w:val="28"/>
        </w:rPr>
        <w:t>universities can contribute to the SDGs much more broadly by supporting the advancement of all the goals as well as the implementation of the SDG fram</w:t>
      </w:r>
      <w:r w:rsidR="006026EC">
        <w:rPr>
          <w:b/>
          <w:color w:val="000000"/>
          <w:sz w:val="28"/>
          <w:szCs w:val="28"/>
        </w:rPr>
        <w:t>ework itself by adopting green</w:t>
      </w:r>
      <w:r w:rsidR="003E7E1F">
        <w:rPr>
          <w:b/>
          <w:color w:val="000000"/>
          <w:sz w:val="28"/>
          <w:szCs w:val="28"/>
        </w:rPr>
        <w:t xml:space="preserve"> creativity in their operations</w:t>
      </w:r>
      <w:r w:rsidR="00E5652B" w:rsidRPr="00A15041">
        <w:rPr>
          <w:b/>
          <w:color w:val="000000"/>
          <w:sz w:val="28"/>
          <w:szCs w:val="28"/>
        </w:rPr>
        <w:t>.</w:t>
      </w:r>
      <w:r w:rsidR="00743BFA">
        <w:rPr>
          <w:b/>
          <w:color w:val="000000"/>
          <w:sz w:val="28"/>
          <w:szCs w:val="28"/>
        </w:rPr>
        <w:t xml:space="preserve"> </w:t>
      </w:r>
      <w:r w:rsidR="00E5652B" w:rsidRPr="00A15041">
        <w:rPr>
          <w:b/>
          <w:color w:val="000000"/>
          <w:sz w:val="28"/>
          <w:szCs w:val="28"/>
        </w:rPr>
        <w:t xml:space="preserve">By raising awareness, connecting university leaders, and mapping the SDG </w:t>
      </w:r>
      <w:r w:rsidR="00FF2155">
        <w:rPr>
          <w:b/>
          <w:color w:val="000000"/>
          <w:sz w:val="28"/>
          <w:szCs w:val="28"/>
        </w:rPr>
        <w:t>landscape, green creativity and green leadership</w:t>
      </w:r>
      <w:r w:rsidR="00E5652B" w:rsidRPr="00A15041">
        <w:rPr>
          <w:b/>
          <w:color w:val="000000"/>
          <w:sz w:val="28"/>
          <w:szCs w:val="28"/>
        </w:rPr>
        <w:t xml:space="preserve"> will provide a strong foundation for concrete action</w:t>
      </w:r>
      <w:r w:rsidR="00FF2155">
        <w:rPr>
          <w:b/>
          <w:color w:val="000000"/>
          <w:sz w:val="28"/>
          <w:szCs w:val="28"/>
        </w:rPr>
        <w:t>s</w:t>
      </w:r>
      <w:r w:rsidR="00E5652B" w:rsidRPr="00A15041">
        <w:rPr>
          <w:b/>
          <w:color w:val="000000"/>
          <w:sz w:val="28"/>
          <w:szCs w:val="28"/>
        </w:rPr>
        <w:t xml:space="preserve"> towards achieving the SDGs. </w:t>
      </w:r>
      <w:r w:rsidR="00525329">
        <w:rPr>
          <w:b/>
          <w:color w:val="000000"/>
          <w:sz w:val="28"/>
          <w:szCs w:val="28"/>
        </w:rPr>
        <w:t xml:space="preserve">This study recommended that green creativity should be included in the curricula for educating students and lecturers across various campuses in </w:t>
      </w:r>
      <w:proofErr w:type="spellStart"/>
      <w:r w:rsidR="00525329">
        <w:rPr>
          <w:b/>
          <w:color w:val="000000"/>
          <w:sz w:val="28"/>
          <w:szCs w:val="28"/>
        </w:rPr>
        <w:t>Nigeria.</w:t>
      </w:r>
      <w:r w:rsidR="004801AF">
        <w:rPr>
          <w:b/>
          <w:color w:val="000000"/>
          <w:sz w:val="28"/>
          <w:szCs w:val="28"/>
        </w:rPr>
        <w:t>This</w:t>
      </w:r>
      <w:proofErr w:type="spellEnd"/>
      <w:r w:rsidR="004801AF">
        <w:rPr>
          <w:b/>
          <w:color w:val="000000"/>
          <w:sz w:val="28"/>
          <w:szCs w:val="28"/>
        </w:rPr>
        <w:t xml:space="preserve"> study concluded by identifying the unique role of green creativity</w:t>
      </w:r>
      <w:r w:rsidR="00E61B5C">
        <w:rPr>
          <w:b/>
          <w:color w:val="000000"/>
          <w:sz w:val="28"/>
          <w:szCs w:val="28"/>
        </w:rPr>
        <w:t xml:space="preserve"> for promoting environmental sustainability in Nigeria.</w:t>
      </w:r>
    </w:p>
    <w:p w:rsidR="00992A04" w:rsidRPr="00A15041" w:rsidRDefault="00F86316" w:rsidP="00514C8B">
      <w:pPr>
        <w:pStyle w:val="NormalWeb"/>
        <w:spacing w:before="198" w:beforeAutospacing="0" w:after="395" w:afterAutospacing="0"/>
        <w:jc w:val="both"/>
        <w:textAlignment w:val="baseline"/>
        <w:rPr>
          <w:b/>
          <w:color w:val="000000"/>
          <w:sz w:val="28"/>
          <w:szCs w:val="28"/>
        </w:rPr>
      </w:pPr>
      <w:r>
        <w:rPr>
          <w:b/>
          <w:color w:val="212121"/>
          <w:sz w:val="28"/>
          <w:szCs w:val="28"/>
          <w:shd w:val="clear" w:color="auto" w:fill="FFFFFF"/>
        </w:rPr>
        <w:t xml:space="preserve">KEYWORDS: </w:t>
      </w:r>
      <w:r w:rsidR="00992A04" w:rsidRPr="00A15041">
        <w:rPr>
          <w:b/>
          <w:color w:val="212121"/>
          <w:sz w:val="28"/>
          <w:szCs w:val="28"/>
          <w:shd w:val="clear" w:color="auto" w:fill="FFFFFF"/>
        </w:rPr>
        <w:t>CLIMATE CHANGE, EDUCATION, GR</w:t>
      </w:r>
      <w:r>
        <w:rPr>
          <w:b/>
          <w:color w:val="212121"/>
          <w:sz w:val="28"/>
          <w:szCs w:val="28"/>
          <w:shd w:val="clear" w:color="auto" w:fill="FFFFFF"/>
        </w:rPr>
        <w:t>EEN CREATIVITY, NIGERIA</w:t>
      </w:r>
      <w:r w:rsidR="00992A04" w:rsidRPr="00A15041">
        <w:rPr>
          <w:b/>
          <w:color w:val="212121"/>
          <w:sz w:val="28"/>
          <w:szCs w:val="28"/>
          <w:shd w:val="clear" w:color="auto" w:fill="FFFFFF"/>
        </w:rPr>
        <w:t>, SUSTAINABILITY.</w:t>
      </w:r>
    </w:p>
    <w:p w:rsidR="00954F69" w:rsidRPr="00D673EF" w:rsidRDefault="00954F69" w:rsidP="00514C8B">
      <w:pPr>
        <w:jc w:val="both"/>
        <w:rPr>
          <w:szCs w:val="24"/>
        </w:rPr>
      </w:pPr>
    </w:p>
    <w:p w:rsidR="00EA5208" w:rsidRPr="00AE2668" w:rsidRDefault="00EA5208" w:rsidP="00514C8B">
      <w:pPr>
        <w:jc w:val="center"/>
        <w:rPr>
          <w:b/>
          <w:sz w:val="28"/>
          <w:szCs w:val="28"/>
        </w:rPr>
      </w:pPr>
    </w:p>
    <w:p w:rsidR="00954F69" w:rsidRDefault="00954F69" w:rsidP="00514C8B">
      <w:pPr>
        <w:jc w:val="center"/>
        <w:rPr>
          <w:b/>
          <w:sz w:val="28"/>
          <w:szCs w:val="28"/>
        </w:rPr>
      </w:pPr>
      <w:r w:rsidRPr="00AE2668">
        <w:rPr>
          <w:b/>
          <w:sz w:val="28"/>
          <w:szCs w:val="28"/>
        </w:rPr>
        <w:t>Biography:</w:t>
      </w:r>
    </w:p>
    <w:p w:rsidR="00AE2668" w:rsidRPr="00AE2668" w:rsidRDefault="00AE2668" w:rsidP="00514C8B">
      <w:pPr>
        <w:jc w:val="center"/>
        <w:rPr>
          <w:b/>
          <w:sz w:val="28"/>
          <w:szCs w:val="28"/>
        </w:rPr>
      </w:pPr>
      <w:r w:rsidRPr="00AE2668">
        <w:rPr>
          <w:b/>
          <w:noProof/>
          <w:sz w:val="28"/>
          <w:szCs w:val="28"/>
          <w:lang w:eastAsia="en-US"/>
        </w:rPr>
        <w:drawing>
          <wp:inline distT="0" distB="0" distL="0" distR="0">
            <wp:extent cx="2733675" cy="2876550"/>
            <wp:effectExtent l="19050" t="0" r="9525" b="0"/>
            <wp:docPr id="1" name="Picture 1" descr="C:\Users\hp\Documents\Birthday pic 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cuments\Birthday pic one.jpg"/>
                    <pic:cNvPicPr>
                      <a:picLocks noChangeAspect="1" noChangeArrowheads="1"/>
                    </pic:cNvPicPr>
                  </pic:nvPicPr>
                  <pic:blipFill>
                    <a:blip r:embed="rId6" cstate="print"/>
                    <a:srcRect/>
                    <a:stretch>
                      <a:fillRect/>
                    </a:stretch>
                  </pic:blipFill>
                  <pic:spPr bwMode="auto">
                    <a:xfrm>
                      <a:off x="0" y="0"/>
                      <a:ext cx="2733675" cy="2876550"/>
                    </a:xfrm>
                    <a:prstGeom prst="rect">
                      <a:avLst/>
                    </a:prstGeom>
                    <a:noFill/>
                    <a:ln w="9525">
                      <a:noFill/>
                      <a:miter lim="800000"/>
                      <a:headEnd/>
                      <a:tailEnd/>
                    </a:ln>
                  </pic:spPr>
                </pic:pic>
              </a:graphicData>
            </a:graphic>
          </wp:inline>
        </w:drawing>
      </w:r>
    </w:p>
    <w:p w:rsidR="00954F69" w:rsidRPr="00AE2668" w:rsidRDefault="00547466" w:rsidP="00514C8B">
      <w:pPr>
        <w:jc w:val="center"/>
        <w:rPr>
          <w:rStyle w:val="A0"/>
          <w:b/>
          <w:sz w:val="28"/>
          <w:szCs w:val="28"/>
        </w:rPr>
      </w:pPr>
      <w:proofErr w:type="gramStart"/>
      <w:r w:rsidRPr="00AE2668">
        <w:rPr>
          <w:rStyle w:val="A0"/>
          <w:b/>
          <w:sz w:val="28"/>
          <w:szCs w:val="28"/>
        </w:rPr>
        <w:t xml:space="preserve">Benjamin </w:t>
      </w:r>
      <w:proofErr w:type="spellStart"/>
      <w:r w:rsidRPr="00AE2668">
        <w:rPr>
          <w:rStyle w:val="A0"/>
          <w:b/>
          <w:sz w:val="28"/>
          <w:szCs w:val="28"/>
        </w:rPr>
        <w:t>Anabaraonye</w:t>
      </w:r>
      <w:proofErr w:type="spellEnd"/>
      <w:r w:rsidRPr="00AE2668">
        <w:rPr>
          <w:rStyle w:val="A0"/>
          <w:b/>
          <w:sz w:val="28"/>
          <w:szCs w:val="28"/>
        </w:rPr>
        <w:t xml:space="preserve"> is a researcher, </w:t>
      </w:r>
      <w:r w:rsidR="00D673EF" w:rsidRPr="00AE2668">
        <w:rPr>
          <w:rStyle w:val="A0"/>
          <w:b/>
          <w:sz w:val="28"/>
          <w:szCs w:val="28"/>
        </w:rPr>
        <w:t>an award-winning poet, entrepreneur, and educationist.</w:t>
      </w:r>
      <w:proofErr w:type="gramEnd"/>
      <w:r w:rsidR="00D673EF" w:rsidRPr="00AE2668">
        <w:rPr>
          <w:rStyle w:val="A0"/>
          <w:b/>
          <w:sz w:val="28"/>
          <w:szCs w:val="28"/>
        </w:rPr>
        <w:t xml:space="preserve"> He is the </w:t>
      </w:r>
      <w:r w:rsidR="00C0523E" w:rsidRPr="00AE2668">
        <w:rPr>
          <w:rStyle w:val="A0"/>
          <w:b/>
          <w:sz w:val="28"/>
          <w:szCs w:val="28"/>
        </w:rPr>
        <w:t>host of educational blog:</w:t>
      </w:r>
      <w:r w:rsidR="008E3FCB" w:rsidRPr="00AE2668">
        <w:rPr>
          <w:rStyle w:val="A0"/>
          <w:b/>
          <w:sz w:val="28"/>
          <w:szCs w:val="28"/>
        </w:rPr>
        <w:t xml:space="preserve"> </w:t>
      </w:r>
      <w:r w:rsidR="00C0523E" w:rsidRPr="00AE2668">
        <w:rPr>
          <w:rStyle w:val="A0"/>
          <w:b/>
          <w:sz w:val="28"/>
          <w:szCs w:val="28"/>
        </w:rPr>
        <w:t xml:space="preserve">www.projectgreeninitiative.wordpress.com which features articles and poems on climate change adaptation and mitigation for global sustainability. Benjamin </w:t>
      </w:r>
      <w:proofErr w:type="spellStart"/>
      <w:r w:rsidR="00C0523E" w:rsidRPr="00AE2668">
        <w:rPr>
          <w:rStyle w:val="A0"/>
          <w:b/>
          <w:sz w:val="28"/>
          <w:szCs w:val="28"/>
        </w:rPr>
        <w:t>Anabaraonye</w:t>
      </w:r>
      <w:proofErr w:type="spellEnd"/>
      <w:r w:rsidR="00C0523E" w:rsidRPr="00AE2668">
        <w:rPr>
          <w:rStyle w:val="A0"/>
          <w:b/>
          <w:sz w:val="28"/>
          <w:szCs w:val="28"/>
        </w:rPr>
        <w:t xml:space="preserve"> is also the </w:t>
      </w:r>
      <w:r w:rsidR="00D673EF" w:rsidRPr="00AE2668">
        <w:rPr>
          <w:rStyle w:val="A0"/>
          <w:b/>
          <w:sz w:val="28"/>
          <w:szCs w:val="28"/>
        </w:rPr>
        <w:t xml:space="preserve">CEO of the </w:t>
      </w:r>
      <w:proofErr w:type="spellStart"/>
      <w:r w:rsidR="00D673EF" w:rsidRPr="00AE2668">
        <w:rPr>
          <w:rStyle w:val="A0"/>
          <w:b/>
          <w:sz w:val="28"/>
          <w:szCs w:val="28"/>
        </w:rPr>
        <w:t>Benjy</w:t>
      </w:r>
      <w:proofErr w:type="spellEnd"/>
      <w:r w:rsidR="00D673EF" w:rsidRPr="00AE2668">
        <w:rPr>
          <w:rStyle w:val="A0"/>
          <w:b/>
          <w:sz w:val="28"/>
          <w:szCs w:val="28"/>
        </w:rPr>
        <w:t xml:space="preserve"> Poetry </w:t>
      </w:r>
      <w:proofErr w:type="gramStart"/>
      <w:r w:rsidR="00D673EF" w:rsidRPr="00AE2668">
        <w:rPr>
          <w:rStyle w:val="A0"/>
          <w:b/>
          <w:sz w:val="28"/>
          <w:szCs w:val="28"/>
        </w:rPr>
        <w:t>And</w:t>
      </w:r>
      <w:proofErr w:type="gramEnd"/>
      <w:r w:rsidR="00D673EF" w:rsidRPr="00AE2668">
        <w:rPr>
          <w:rStyle w:val="A0"/>
          <w:b/>
          <w:sz w:val="28"/>
          <w:szCs w:val="28"/>
        </w:rPr>
        <w:t xml:space="preserve"> Music Global Concepts which has the goal of spreading joy and beauty to communities and institutions in Nigeria through poetry and music. Through the project green initiative which is an arm of the company, He</w:t>
      </w:r>
      <w:r w:rsidR="00AE2668">
        <w:rPr>
          <w:rStyle w:val="A0"/>
          <w:b/>
          <w:sz w:val="28"/>
          <w:szCs w:val="28"/>
        </w:rPr>
        <w:t xml:space="preserve"> fosters green creativity and green leadership </w:t>
      </w:r>
      <w:proofErr w:type="spellStart"/>
      <w:r w:rsidR="00AE2668">
        <w:rPr>
          <w:rStyle w:val="A0"/>
          <w:b/>
          <w:sz w:val="28"/>
          <w:szCs w:val="28"/>
        </w:rPr>
        <w:t>globally.He</w:t>
      </w:r>
      <w:proofErr w:type="spellEnd"/>
      <w:r w:rsidR="00AE2668">
        <w:rPr>
          <w:rStyle w:val="A0"/>
          <w:b/>
          <w:sz w:val="28"/>
          <w:szCs w:val="28"/>
        </w:rPr>
        <w:t xml:space="preserve"> also </w:t>
      </w:r>
      <w:r w:rsidR="00D673EF" w:rsidRPr="00AE2668">
        <w:rPr>
          <w:rStyle w:val="A0"/>
          <w:b/>
          <w:sz w:val="28"/>
          <w:szCs w:val="28"/>
        </w:rPr>
        <w:t xml:space="preserve">conducts research along with his team on climate change adaptation and mitigation for global sustainability. He has received trainings and awards in the field of climate change from the United Nations Institute of Training and </w:t>
      </w:r>
      <w:proofErr w:type="gramStart"/>
      <w:r w:rsidR="00D673EF" w:rsidRPr="00AE2668">
        <w:rPr>
          <w:rStyle w:val="A0"/>
          <w:b/>
          <w:sz w:val="28"/>
          <w:szCs w:val="28"/>
        </w:rPr>
        <w:t>Research(</w:t>
      </w:r>
      <w:proofErr w:type="gramEnd"/>
      <w:r w:rsidR="00D673EF" w:rsidRPr="00AE2668">
        <w:rPr>
          <w:rStyle w:val="A0"/>
          <w:b/>
          <w:sz w:val="28"/>
          <w:szCs w:val="28"/>
        </w:rPr>
        <w:t xml:space="preserve">UNITAR) and Hamburg University Of Applied Sciences, Germany. His research papers have </w:t>
      </w:r>
      <w:r w:rsidR="00C0523E" w:rsidRPr="00AE2668">
        <w:rPr>
          <w:rStyle w:val="A0"/>
          <w:b/>
          <w:sz w:val="28"/>
          <w:szCs w:val="28"/>
        </w:rPr>
        <w:t xml:space="preserve">been published by top </w:t>
      </w:r>
      <w:r w:rsidR="00D673EF" w:rsidRPr="00AE2668">
        <w:rPr>
          <w:rStyle w:val="A0"/>
          <w:b/>
          <w:sz w:val="28"/>
          <w:szCs w:val="28"/>
        </w:rPr>
        <w:t>international</w:t>
      </w:r>
      <w:r w:rsidR="00C0523E" w:rsidRPr="00AE2668">
        <w:rPr>
          <w:rStyle w:val="A0"/>
          <w:b/>
          <w:sz w:val="28"/>
          <w:szCs w:val="28"/>
        </w:rPr>
        <w:t>,</w:t>
      </w:r>
      <w:r w:rsidR="00D673EF" w:rsidRPr="00AE2668">
        <w:rPr>
          <w:rStyle w:val="A0"/>
          <w:b/>
          <w:sz w:val="28"/>
          <w:szCs w:val="28"/>
        </w:rPr>
        <w:t xml:space="preserve"> reputable academic journals.</w:t>
      </w:r>
    </w:p>
    <w:p w:rsidR="00C0523E" w:rsidRPr="00485928" w:rsidRDefault="00C0523E" w:rsidP="00514C8B">
      <w:pPr>
        <w:jc w:val="center"/>
        <w:rPr>
          <w:rStyle w:val="A0"/>
          <w:b/>
          <w:sz w:val="24"/>
          <w:szCs w:val="24"/>
        </w:rPr>
      </w:pPr>
    </w:p>
    <w:p w:rsidR="00C0523E" w:rsidRPr="00485928" w:rsidRDefault="00D65BF4" w:rsidP="00514C8B">
      <w:pPr>
        <w:pStyle w:val="NormalWeb"/>
        <w:spacing w:before="0" w:beforeAutospacing="0" w:after="360" w:afterAutospacing="0"/>
        <w:jc w:val="center"/>
        <w:rPr>
          <w:b/>
          <w:bCs/>
          <w:color w:val="000000" w:themeColor="text1"/>
        </w:rPr>
      </w:pPr>
      <w:r>
        <w:rPr>
          <w:b/>
          <w:bCs/>
          <w:color w:val="000000" w:themeColor="text1"/>
        </w:rPr>
        <w:t>MY</w:t>
      </w:r>
      <w:r w:rsidR="00C0523E" w:rsidRPr="00485928">
        <w:rPr>
          <w:b/>
          <w:bCs/>
          <w:color w:val="000000" w:themeColor="text1"/>
        </w:rPr>
        <w:t xml:space="preserve"> RECENT PU</w:t>
      </w:r>
      <w:r>
        <w:rPr>
          <w:b/>
          <w:bCs/>
          <w:color w:val="000000" w:themeColor="text1"/>
        </w:rPr>
        <w:t>BLICATIONS</w:t>
      </w:r>
      <w:r w:rsidR="00485928" w:rsidRPr="00485928">
        <w:rPr>
          <w:b/>
          <w:bCs/>
          <w:color w:val="000000" w:themeColor="text1"/>
        </w:rPr>
        <w:t>:</w:t>
      </w:r>
    </w:p>
    <w:p w:rsidR="00C0523E" w:rsidRPr="009A678E" w:rsidRDefault="00C0523E" w:rsidP="00514C8B">
      <w:pPr>
        <w:pStyle w:val="NormalWeb"/>
        <w:spacing w:before="0" w:beforeAutospacing="0" w:after="360" w:afterAutospacing="0"/>
        <w:jc w:val="center"/>
        <w:rPr>
          <w:b/>
          <w:bCs/>
          <w:color w:val="000000" w:themeColor="text1"/>
        </w:rPr>
      </w:pPr>
      <w:proofErr w:type="spellStart"/>
      <w:r w:rsidRPr="009A678E">
        <w:rPr>
          <w:b/>
          <w:bCs/>
          <w:color w:val="000000" w:themeColor="text1"/>
        </w:rPr>
        <w:t>Anabaraonye.B</w:t>
      </w:r>
      <w:proofErr w:type="gramStart"/>
      <w:r w:rsidRPr="009A678E">
        <w:rPr>
          <w:b/>
          <w:bCs/>
          <w:color w:val="000000" w:themeColor="text1"/>
        </w:rPr>
        <w:t>,Nji.A.I,Hope.J</w:t>
      </w:r>
      <w:proofErr w:type="spellEnd"/>
      <w:proofErr w:type="gramEnd"/>
      <w:r w:rsidRPr="009A678E">
        <w:rPr>
          <w:b/>
          <w:bCs/>
          <w:color w:val="000000" w:themeColor="text1"/>
        </w:rPr>
        <w:t xml:space="preserve">.(2018) Poetry as a valuable tool for climate change education for global sustainability. </w:t>
      </w:r>
      <w:proofErr w:type="gramStart"/>
      <w:r w:rsidRPr="009A678E">
        <w:rPr>
          <w:b/>
          <w:bCs/>
          <w:color w:val="000000" w:themeColor="text1"/>
        </w:rPr>
        <w:t>International Journal of Scientific &amp; Engineering Research.</w:t>
      </w:r>
      <w:proofErr w:type="gramEnd"/>
      <w:r w:rsidRPr="009A678E">
        <w:rPr>
          <w:b/>
          <w:bCs/>
          <w:color w:val="000000" w:themeColor="text1"/>
        </w:rPr>
        <w:t xml:space="preserve"> Volume 9, Issue 9, September 2018.ISSN 2229-5518, 81-85.</w:t>
      </w:r>
    </w:p>
    <w:p w:rsidR="00C0523E" w:rsidRPr="009A678E" w:rsidRDefault="00C0523E" w:rsidP="00514C8B">
      <w:pPr>
        <w:pStyle w:val="NormalWeb"/>
        <w:spacing w:before="0" w:beforeAutospacing="0" w:after="360" w:afterAutospacing="0"/>
        <w:jc w:val="center"/>
        <w:rPr>
          <w:b/>
          <w:bCs/>
          <w:color w:val="000000" w:themeColor="text1"/>
        </w:rPr>
      </w:pPr>
      <w:proofErr w:type="spellStart"/>
      <w:proofErr w:type="gramStart"/>
      <w:r w:rsidRPr="009A678E">
        <w:rPr>
          <w:b/>
          <w:bCs/>
          <w:color w:val="000000" w:themeColor="text1"/>
        </w:rPr>
        <w:t>Anabaraonye.B</w:t>
      </w:r>
      <w:proofErr w:type="spellEnd"/>
      <w:r w:rsidRPr="009A678E">
        <w:rPr>
          <w:b/>
          <w:bCs/>
          <w:color w:val="000000" w:themeColor="text1"/>
        </w:rPr>
        <w:t xml:space="preserve">, </w:t>
      </w:r>
      <w:proofErr w:type="spellStart"/>
      <w:r w:rsidRPr="009A678E">
        <w:rPr>
          <w:b/>
          <w:bCs/>
          <w:color w:val="000000" w:themeColor="text1"/>
        </w:rPr>
        <w:t>Okafor</w:t>
      </w:r>
      <w:proofErr w:type="spellEnd"/>
      <w:r w:rsidRPr="009A678E">
        <w:rPr>
          <w:b/>
          <w:bCs/>
          <w:color w:val="000000" w:themeColor="text1"/>
        </w:rPr>
        <w:t>, J.C &amp;</w:t>
      </w:r>
      <w:r w:rsidR="009A678E" w:rsidRPr="009A678E">
        <w:rPr>
          <w:b/>
          <w:bCs/>
          <w:color w:val="000000" w:themeColor="text1"/>
        </w:rPr>
        <w:t xml:space="preserve"> </w:t>
      </w:r>
      <w:proofErr w:type="spellStart"/>
      <w:r w:rsidRPr="009A678E">
        <w:rPr>
          <w:b/>
          <w:bCs/>
          <w:color w:val="000000" w:themeColor="text1"/>
        </w:rPr>
        <w:t>Hope.J</w:t>
      </w:r>
      <w:proofErr w:type="spellEnd"/>
      <w:r w:rsidRPr="009A678E">
        <w:rPr>
          <w:b/>
          <w:bCs/>
          <w:color w:val="000000" w:themeColor="text1"/>
        </w:rPr>
        <w:t>.</w:t>
      </w:r>
      <w:proofErr w:type="gramEnd"/>
      <w:r w:rsidRPr="009A678E">
        <w:rPr>
          <w:b/>
          <w:bCs/>
          <w:color w:val="000000" w:themeColor="text1"/>
        </w:rPr>
        <w:t xml:space="preserve"> (2018). Educating Farmers </w:t>
      </w:r>
      <w:proofErr w:type="gramStart"/>
      <w:r w:rsidRPr="009A678E">
        <w:rPr>
          <w:b/>
          <w:bCs/>
          <w:color w:val="000000" w:themeColor="text1"/>
        </w:rPr>
        <w:t>In</w:t>
      </w:r>
      <w:proofErr w:type="gramEnd"/>
      <w:r w:rsidRPr="009A678E">
        <w:rPr>
          <w:b/>
          <w:bCs/>
          <w:color w:val="000000" w:themeColor="text1"/>
        </w:rPr>
        <w:t xml:space="preserve"> Rural Areas On Climate Change Adaptation For Sustainability In Nigeria. In: W. Leal </w:t>
      </w:r>
      <w:proofErr w:type="spellStart"/>
      <w:r w:rsidRPr="009A678E">
        <w:rPr>
          <w:b/>
          <w:bCs/>
          <w:color w:val="000000" w:themeColor="text1"/>
        </w:rPr>
        <w:t>Filho</w:t>
      </w:r>
      <w:proofErr w:type="spellEnd"/>
      <w:r w:rsidRPr="009A678E">
        <w:rPr>
          <w:b/>
          <w:bCs/>
          <w:color w:val="000000" w:themeColor="text1"/>
        </w:rPr>
        <w:t xml:space="preserve"> (Eds.), Handbook of Climate Change Resilience, Springer Nature Switzerland Ag.  </w:t>
      </w:r>
      <w:hyperlink r:id="rId7" w:history="1">
        <w:r w:rsidR="009A678E" w:rsidRPr="009A678E">
          <w:rPr>
            <w:rStyle w:val="Hyperlink"/>
            <w:b/>
            <w:bCs/>
            <w:color w:val="000000" w:themeColor="text1"/>
            <w:u w:val="none"/>
          </w:rPr>
          <w:t>https://doi.org/10.1007/978-3-319-71025-9_184-1</w:t>
        </w:r>
      </w:hyperlink>
    </w:p>
    <w:p w:rsidR="00C0523E" w:rsidRPr="009A678E" w:rsidRDefault="00C0523E" w:rsidP="00514C8B">
      <w:pPr>
        <w:pStyle w:val="NoSpacing"/>
        <w:jc w:val="center"/>
        <w:rPr>
          <w:rFonts w:ascii="Times New Roman" w:hAnsi="Times New Roman"/>
          <w:b/>
          <w:bCs/>
          <w:color w:val="000000" w:themeColor="text1"/>
          <w:sz w:val="24"/>
          <w:szCs w:val="24"/>
        </w:rPr>
      </w:pPr>
      <w:proofErr w:type="spellStart"/>
      <w:proofErr w:type="gramStart"/>
      <w:r w:rsidRPr="009A678E">
        <w:rPr>
          <w:rFonts w:ascii="Times New Roman" w:hAnsi="Times New Roman"/>
          <w:b/>
          <w:bCs/>
          <w:color w:val="000000" w:themeColor="text1"/>
          <w:sz w:val="24"/>
          <w:szCs w:val="24"/>
        </w:rPr>
        <w:t>Anabaraonye.B</w:t>
      </w:r>
      <w:proofErr w:type="spellEnd"/>
      <w:r w:rsidRPr="009A678E">
        <w:rPr>
          <w:rFonts w:ascii="Times New Roman" w:hAnsi="Times New Roman"/>
          <w:b/>
          <w:bCs/>
          <w:color w:val="000000" w:themeColor="text1"/>
          <w:sz w:val="24"/>
          <w:szCs w:val="24"/>
        </w:rPr>
        <w:t>.., Okafor, J. C &amp;</w:t>
      </w:r>
      <w:r w:rsidR="009A678E" w:rsidRPr="009A678E">
        <w:rPr>
          <w:rFonts w:ascii="Times New Roman" w:hAnsi="Times New Roman"/>
          <w:b/>
          <w:bCs/>
          <w:color w:val="000000" w:themeColor="text1"/>
          <w:sz w:val="24"/>
          <w:szCs w:val="24"/>
        </w:rPr>
        <w:t xml:space="preserve"> </w:t>
      </w:r>
      <w:proofErr w:type="spellStart"/>
      <w:r w:rsidRPr="009A678E">
        <w:rPr>
          <w:rFonts w:ascii="Times New Roman" w:hAnsi="Times New Roman"/>
          <w:b/>
          <w:bCs/>
          <w:color w:val="000000" w:themeColor="text1"/>
          <w:sz w:val="24"/>
          <w:szCs w:val="24"/>
        </w:rPr>
        <w:t>Olamire</w:t>
      </w:r>
      <w:proofErr w:type="spellEnd"/>
      <w:r w:rsidRPr="009A678E">
        <w:rPr>
          <w:rFonts w:ascii="Times New Roman" w:hAnsi="Times New Roman"/>
          <w:b/>
          <w:bCs/>
          <w:color w:val="000000" w:themeColor="text1"/>
          <w:sz w:val="24"/>
          <w:szCs w:val="24"/>
        </w:rPr>
        <w:t>, J. I. (2019).</w:t>
      </w:r>
      <w:proofErr w:type="gramEnd"/>
      <w:r w:rsidRPr="009A678E">
        <w:rPr>
          <w:rFonts w:ascii="Times New Roman" w:hAnsi="Times New Roman"/>
          <w:b/>
          <w:bCs/>
          <w:color w:val="000000" w:themeColor="text1"/>
          <w:sz w:val="24"/>
          <w:szCs w:val="24"/>
        </w:rPr>
        <w:t xml:space="preserve"> </w:t>
      </w:r>
      <w:proofErr w:type="gramStart"/>
      <w:r w:rsidRPr="009A678E">
        <w:rPr>
          <w:rFonts w:ascii="Times New Roman" w:hAnsi="Times New Roman"/>
          <w:b/>
          <w:bCs/>
          <w:color w:val="000000" w:themeColor="text1"/>
          <w:sz w:val="24"/>
          <w:szCs w:val="24"/>
        </w:rPr>
        <w:t>Educating Farmers and Fishermen in Rural Areas in Nigeria on Climate Change Mitigation and Adapt</w:t>
      </w:r>
      <w:r w:rsidR="009A678E" w:rsidRPr="009A678E">
        <w:rPr>
          <w:rFonts w:ascii="Times New Roman" w:hAnsi="Times New Roman"/>
          <w:b/>
          <w:bCs/>
          <w:color w:val="000000" w:themeColor="text1"/>
          <w:sz w:val="24"/>
          <w:szCs w:val="24"/>
        </w:rPr>
        <w:t>ation for Global Sustainability.</w:t>
      </w:r>
      <w:proofErr w:type="gramEnd"/>
      <w:r w:rsidR="009A678E" w:rsidRPr="009A678E">
        <w:rPr>
          <w:rFonts w:ascii="Times New Roman" w:hAnsi="Times New Roman"/>
          <w:b/>
          <w:bCs/>
          <w:color w:val="000000" w:themeColor="text1"/>
          <w:sz w:val="24"/>
          <w:szCs w:val="24"/>
        </w:rPr>
        <w:t xml:space="preserve"> </w:t>
      </w:r>
      <w:r w:rsidRPr="009A678E">
        <w:rPr>
          <w:rFonts w:ascii="Times New Roman" w:hAnsi="Times New Roman"/>
          <w:b/>
          <w:bCs/>
          <w:color w:val="000000" w:themeColor="text1"/>
          <w:sz w:val="24"/>
          <w:szCs w:val="24"/>
        </w:rPr>
        <w:t>International Journal of Scientific &amp; Engineering Research 10:1391-1398</w:t>
      </w:r>
    </w:p>
    <w:p w:rsidR="00C0523E" w:rsidRPr="009A678E" w:rsidRDefault="00C0523E" w:rsidP="00514C8B">
      <w:pPr>
        <w:pStyle w:val="NoSpacing"/>
        <w:jc w:val="center"/>
        <w:rPr>
          <w:rFonts w:ascii="Times New Roman" w:hAnsi="Times New Roman"/>
          <w:b/>
          <w:bCs/>
          <w:color w:val="000000" w:themeColor="text1"/>
          <w:sz w:val="24"/>
          <w:szCs w:val="24"/>
        </w:rPr>
      </w:pPr>
    </w:p>
    <w:p w:rsidR="00C0523E" w:rsidRPr="009A678E" w:rsidRDefault="00C0523E" w:rsidP="00514C8B">
      <w:pPr>
        <w:pStyle w:val="Heading2"/>
        <w:jc w:val="center"/>
        <w:rPr>
          <w:rFonts w:ascii="Times New Roman" w:hAnsi="Times New Roman" w:cs="Times New Roman"/>
          <w:bCs w:val="0"/>
          <w:color w:val="000000" w:themeColor="text1"/>
        </w:rPr>
      </w:pPr>
      <w:proofErr w:type="spellStart"/>
      <w:r w:rsidRPr="009A678E">
        <w:rPr>
          <w:rFonts w:ascii="Times New Roman" w:hAnsi="Times New Roman" w:cs="Times New Roman"/>
          <w:color w:val="000000" w:themeColor="text1"/>
          <w:shd w:val="clear" w:color="auto" w:fill="FCFCFC"/>
        </w:rPr>
        <w:t>Anabaraonye</w:t>
      </w:r>
      <w:proofErr w:type="spellEnd"/>
      <w:r w:rsidRPr="009A678E">
        <w:rPr>
          <w:rFonts w:ascii="Times New Roman" w:hAnsi="Times New Roman" w:cs="Times New Roman"/>
          <w:color w:val="000000" w:themeColor="text1"/>
          <w:shd w:val="clear" w:color="auto" w:fill="FCFCFC"/>
        </w:rPr>
        <w:t xml:space="preserve"> B., </w:t>
      </w:r>
      <w:proofErr w:type="spellStart"/>
      <w:r w:rsidRPr="009A678E">
        <w:rPr>
          <w:rFonts w:ascii="Times New Roman" w:hAnsi="Times New Roman" w:cs="Times New Roman"/>
          <w:color w:val="000000" w:themeColor="text1"/>
          <w:shd w:val="clear" w:color="auto" w:fill="FCFCFC"/>
        </w:rPr>
        <w:t>Okafor</w:t>
      </w:r>
      <w:proofErr w:type="spellEnd"/>
      <w:r w:rsidRPr="009A678E">
        <w:rPr>
          <w:rFonts w:ascii="Times New Roman" w:hAnsi="Times New Roman" w:cs="Times New Roman"/>
          <w:color w:val="000000" w:themeColor="text1"/>
          <w:shd w:val="clear" w:color="auto" w:fill="FCFCFC"/>
        </w:rPr>
        <w:t xml:space="preserve"> J.C., </w:t>
      </w:r>
      <w:proofErr w:type="spellStart"/>
      <w:r w:rsidRPr="009A678E">
        <w:rPr>
          <w:rFonts w:ascii="Times New Roman" w:hAnsi="Times New Roman" w:cs="Times New Roman"/>
          <w:color w:val="000000" w:themeColor="text1"/>
          <w:shd w:val="clear" w:color="auto" w:fill="FCFCFC"/>
        </w:rPr>
        <w:t>Ewa</w:t>
      </w:r>
      <w:proofErr w:type="spellEnd"/>
      <w:r w:rsidRPr="009A678E">
        <w:rPr>
          <w:rFonts w:ascii="Times New Roman" w:hAnsi="Times New Roman" w:cs="Times New Roman"/>
          <w:color w:val="000000" w:themeColor="text1"/>
          <w:shd w:val="clear" w:color="auto" w:fill="FCFCFC"/>
        </w:rPr>
        <w:t xml:space="preserve"> B.O., </w:t>
      </w:r>
      <w:proofErr w:type="spellStart"/>
      <w:proofErr w:type="gramStart"/>
      <w:r w:rsidRPr="009A678E">
        <w:rPr>
          <w:rFonts w:ascii="Times New Roman" w:hAnsi="Times New Roman" w:cs="Times New Roman"/>
          <w:color w:val="000000" w:themeColor="text1"/>
          <w:shd w:val="clear" w:color="auto" w:fill="FCFCFC"/>
        </w:rPr>
        <w:t>Anukwonke</w:t>
      </w:r>
      <w:proofErr w:type="spellEnd"/>
      <w:proofErr w:type="gramEnd"/>
      <w:r w:rsidRPr="009A678E">
        <w:rPr>
          <w:rFonts w:ascii="Times New Roman" w:hAnsi="Times New Roman" w:cs="Times New Roman"/>
          <w:color w:val="000000" w:themeColor="text1"/>
          <w:shd w:val="clear" w:color="auto" w:fill="FCFCFC"/>
        </w:rPr>
        <w:t xml:space="preserve"> C.C. (2021) The Impacts of Climate Change on Soil Fertility in Nigeria. In: </w:t>
      </w:r>
      <w:proofErr w:type="spellStart"/>
      <w:r w:rsidRPr="009A678E">
        <w:rPr>
          <w:rFonts w:ascii="Times New Roman" w:hAnsi="Times New Roman" w:cs="Times New Roman"/>
          <w:color w:val="000000" w:themeColor="text1"/>
          <w:shd w:val="clear" w:color="auto" w:fill="FCFCFC"/>
        </w:rPr>
        <w:t>Choudhary</w:t>
      </w:r>
      <w:proofErr w:type="spellEnd"/>
      <w:r w:rsidRPr="009A678E">
        <w:rPr>
          <w:rFonts w:ascii="Times New Roman" w:hAnsi="Times New Roman" w:cs="Times New Roman"/>
          <w:color w:val="000000" w:themeColor="text1"/>
          <w:shd w:val="clear" w:color="auto" w:fill="FCFCFC"/>
        </w:rPr>
        <w:t xml:space="preserve"> D.K., </w:t>
      </w:r>
      <w:proofErr w:type="spellStart"/>
      <w:r w:rsidRPr="009A678E">
        <w:rPr>
          <w:rFonts w:ascii="Times New Roman" w:hAnsi="Times New Roman" w:cs="Times New Roman"/>
          <w:color w:val="000000" w:themeColor="text1"/>
          <w:shd w:val="clear" w:color="auto" w:fill="FCFCFC"/>
        </w:rPr>
        <w:t>Mishra</w:t>
      </w:r>
      <w:proofErr w:type="spellEnd"/>
      <w:r w:rsidRPr="009A678E">
        <w:rPr>
          <w:rFonts w:ascii="Times New Roman" w:hAnsi="Times New Roman" w:cs="Times New Roman"/>
          <w:color w:val="000000" w:themeColor="text1"/>
          <w:shd w:val="clear" w:color="auto" w:fill="FCFCFC"/>
        </w:rPr>
        <w:t xml:space="preserve"> A., </w:t>
      </w:r>
      <w:proofErr w:type="spellStart"/>
      <w:r w:rsidRPr="009A678E">
        <w:rPr>
          <w:rFonts w:ascii="Times New Roman" w:hAnsi="Times New Roman" w:cs="Times New Roman"/>
          <w:color w:val="000000" w:themeColor="text1"/>
          <w:shd w:val="clear" w:color="auto" w:fill="FCFCFC"/>
        </w:rPr>
        <w:t>Varma</w:t>
      </w:r>
      <w:proofErr w:type="spellEnd"/>
      <w:r w:rsidRPr="009A678E">
        <w:rPr>
          <w:rFonts w:ascii="Times New Roman" w:hAnsi="Times New Roman" w:cs="Times New Roman"/>
          <w:color w:val="000000" w:themeColor="text1"/>
          <w:shd w:val="clear" w:color="auto" w:fill="FCFCFC"/>
        </w:rPr>
        <w:t xml:space="preserve"> A. (</w:t>
      </w:r>
      <w:proofErr w:type="spellStart"/>
      <w:proofErr w:type="gramStart"/>
      <w:r w:rsidRPr="009A678E">
        <w:rPr>
          <w:rFonts w:ascii="Times New Roman" w:hAnsi="Times New Roman" w:cs="Times New Roman"/>
          <w:color w:val="000000" w:themeColor="text1"/>
          <w:shd w:val="clear" w:color="auto" w:fill="FCFCFC"/>
        </w:rPr>
        <w:t>eds</w:t>
      </w:r>
      <w:proofErr w:type="spellEnd"/>
      <w:proofErr w:type="gramEnd"/>
      <w:r w:rsidRPr="009A678E">
        <w:rPr>
          <w:rFonts w:ascii="Times New Roman" w:hAnsi="Times New Roman" w:cs="Times New Roman"/>
          <w:color w:val="000000" w:themeColor="text1"/>
          <w:shd w:val="clear" w:color="auto" w:fill="FCFCFC"/>
        </w:rPr>
        <w:t xml:space="preserve">) Climate Change and the </w:t>
      </w:r>
      <w:proofErr w:type="spellStart"/>
      <w:r w:rsidRPr="009A678E">
        <w:rPr>
          <w:rFonts w:ascii="Times New Roman" w:hAnsi="Times New Roman" w:cs="Times New Roman"/>
          <w:color w:val="000000" w:themeColor="text1"/>
          <w:shd w:val="clear" w:color="auto" w:fill="FCFCFC"/>
        </w:rPr>
        <w:t>Microbiome</w:t>
      </w:r>
      <w:proofErr w:type="spellEnd"/>
      <w:r w:rsidRPr="009A678E">
        <w:rPr>
          <w:rFonts w:ascii="Times New Roman" w:hAnsi="Times New Roman" w:cs="Times New Roman"/>
          <w:color w:val="000000" w:themeColor="text1"/>
          <w:shd w:val="clear" w:color="auto" w:fill="FCFCFC"/>
        </w:rPr>
        <w:t xml:space="preserve">. </w:t>
      </w:r>
      <w:proofErr w:type="gramStart"/>
      <w:r w:rsidRPr="009A678E">
        <w:rPr>
          <w:rFonts w:ascii="Times New Roman" w:hAnsi="Times New Roman" w:cs="Times New Roman"/>
          <w:color w:val="000000" w:themeColor="text1"/>
          <w:shd w:val="clear" w:color="auto" w:fill="FCFCFC"/>
        </w:rPr>
        <w:t xml:space="preserve">Soil Biology, </w:t>
      </w:r>
      <w:proofErr w:type="spellStart"/>
      <w:r w:rsidRPr="009A678E">
        <w:rPr>
          <w:rFonts w:ascii="Times New Roman" w:hAnsi="Times New Roman" w:cs="Times New Roman"/>
          <w:color w:val="000000" w:themeColor="text1"/>
          <w:shd w:val="clear" w:color="auto" w:fill="FCFCFC"/>
        </w:rPr>
        <w:t>vol</w:t>
      </w:r>
      <w:proofErr w:type="spellEnd"/>
      <w:r w:rsidRPr="009A678E">
        <w:rPr>
          <w:rFonts w:ascii="Times New Roman" w:hAnsi="Times New Roman" w:cs="Times New Roman"/>
          <w:color w:val="000000" w:themeColor="text1"/>
          <w:shd w:val="clear" w:color="auto" w:fill="FCFCFC"/>
        </w:rPr>
        <w:t xml:space="preserve"> 63.</w:t>
      </w:r>
      <w:proofErr w:type="gramEnd"/>
      <w:r w:rsidRPr="009A678E">
        <w:rPr>
          <w:rFonts w:ascii="Times New Roman" w:hAnsi="Times New Roman" w:cs="Times New Roman"/>
          <w:color w:val="000000" w:themeColor="text1"/>
          <w:shd w:val="clear" w:color="auto" w:fill="FCFCFC"/>
        </w:rPr>
        <w:t xml:space="preserve"> </w:t>
      </w:r>
      <w:proofErr w:type="gramStart"/>
      <w:r w:rsidRPr="009A678E">
        <w:rPr>
          <w:rFonts w:ascii="Times New Roman" w:hAnsi="Times New Roman" w:cs="Times New Roman"/>
          <w:color w:val="000000" w:themeColor="text1"/>
          <w:shd w:val="clear" w:color="auto" w:fill="FCFCFC"/>
        </w:rPr>
        <w:t>Springer, Cham.</w:t>
      </w:r>
      <w:proofErr w:type="gramEnd"/>
      <w:r w:rsidRPr="009A678E">
        <w:rPr>
          <w:rFonts w:ascii="Times New Roman" w:hAnsi="Times New Roman" w:cs="Times New Roman"/>
          <w:color w:val="000000" w:themeColor="text1"/>
          <w:shd w:val="clear" w:color="auto" w:fill="FCFCFC"/>
        </w:rPr>
        <w:t xml:space="preserve"> https://doi.org/10.1007/978-3-030-76863-8_31</w:t>
      </w:r>
    </w:p>
    <w:p w:rsidR="00C0523E" w:rsidRPr="009A678E" w:rsidRDefault="00C0523E" w:rsidP="00514C8B">
      <w:pPr>
        <w:pStyle w:val="NormalWeb"/>
        <w:jc w:val="center"/>
        <w:rPr>
          <w:b/>
          <w:bCs/>
          <w:color w:val="000000" w:themeColor="text1"/>
        </w:rPr>
      </w:pPr>
      <w:proofErr w:type="spellStart"/>
      <w:r w:rsidRPr="009A678E">
        <w:rPr>
          <w:b/>
          <w:bCs/>
          <w:color w:val="000000" w:themeColor="text1"/>
        </w:rPr>
        <w:t>Anabaraonye.B</w:t>
      </w:r>
      <w:proofErr w:type="spellEnd"/>
      <w:r w:rsidRPr="009A678E">
        <w:rPr>
          <w:b/>
          <w:bCs/>
          <w:color w:val="000000" w:themeColor="text1"/>
        </w:rPr>
        <w:t xml:space="preserve"> ,</w:t>
      </w:r>
      <w:proofErr w:type="spellStart"/>
      <w:r w:rsidRPr="009A678E">
        <w:rPr>
          <w:b/>
          <w:bCs/>
          <w:color w:val="000000" w:themeColor="text1"/>
        </w:rPr>
        <w:t>Ewa.B.O</w:t>
      </w:r>
      <w:proofErr w:type="spellEnd"/>
      <w:r w:rsidRPr="009A678E">
        <w:rPr>
          <w:b/>
          <w:bCs/>
          <w:color w:val="000000" w:themeColor="text1"/>
        </w:rPr>
        <w:t xml:space="preserve">, </w:t>
      </w:r>
      <w:proofErr w:type="spellStart"/>
      <w:r w:rsidRPr="009A678E">
        <w:rPr>
          <w:b/>
          <w:bCs/>
          <w:color w:val="000000" w:themeColor="text1"/>
        </w:rPr>
        <w:t>Anukwonke.C.C</w:t>
      </w:r>
      <w:proofErr w:type="spellEnd"/>
      <w:r w:rsidRPr="009A678E">
        <w:rPr>
          <w:b/>
          <w:bCs/>
          <w:color w:val="000000" w:themeColor="text1"/>
        </w:rPr>
        <w:t xml:space="preserve">, </w:t>
      </w:r>
      <w:proofErr w:type="spellStart"/>
      <w:r w:rsidRPr="009A678E">
        <w:rPr>
          <w:b/>
          <w:bCs/>
          <w:color w:val="000000" w:themeColor="text1"/>
        </w:rPr>
        <w:t>Eni.M</w:t>
      </w:r>
      <w:proofErr w:type="spellEnd"/>
      <w:r w:rsidRPr="009A678E">
        <w:rPr>
          <w:b/>
          <w:bCs/>
          <w:color w:val="000000" w:themeColor="text1"/>
        </w:rPr>
        <w:t xml:space="preserve"> &amp; </w:t>
      </w:r>
      <w:proofErr w:type="spellStart"/>
      <w:r w:rsidRPr="009A678E">
        <w:rPr>
          <w:b/>
          <w:bCs/>
          <w:color w:val="000000" w:themeColor="text1"/>
        </w:rPr>
        <w:t>Anthony.P.C</w:t>
      </w:r>
      <w:proofErr w:type="spellEnd"/>
      <w:r w:rsidRPr="009A678E">
        <w:rPr>
          <w:b/>
          <w:bCs/>
          <w:color w:val="000000" w:themeColor="text1"/>
        </w:rPr>
        <w:t xml:space="preserve">(2021) The  Role Of  Green Entrepreneurship and Opportunities in </w:t>
      </w:r>
      <w:proofErr w:type="spellStart"/>
      <w:r w:rsidRPr="009A678E">
        <w:rPr>
          <w:b/>
          <w:bCs/>
          <w:color w:val="000000" w:themeColor="text1"/>
        </w:rPr>
        <w:t>Agripreneurship</w:t>
      </w:r>
      <w:proofErr w:type="spellEnd"/>
      <w:r w:rsidRPr="009A678E">
        <w:rPr>
          <w:b/>
          <w:bCs/>
          <w:color w:val="000000" w:themeColor="text1"/>
        </w:rPr>
        <w:t xml:space="preserve"> For  Sustainable  Economic  Growth  in  Nigeria. Covenant Journal of Entrepreneurship (</w:t>
      </w:r>
      <w:proofErr w:type="spellStart"/>
      <w:r w:rsidRPr="009A678E">
        <w:rPr>
          <w:b/>
          <w:bCs/>
          <w:color w:val="000000" w:themeColor="text1"/>
        </w:rPr>
        <w:t>CJoE</w:t>
      </w:r>
      <w:proofErr w:type="spellEnd"/>
      <w:r w:rsidRPr="009A678E">
        <w:rPr>
          <w:b/>
          <w:bCs/>
          <w:color w:val="000000" w:themeColor="text1"/>
        </w:rPr>
        <w:t>) Vol. 5 No.1, June 2021 ISSN: p. 2682-5295.</w:t>
      </w:r>
    </w:p>
    <w:p w:rsidR="00C0523E" w:rsidRPr="009A678E" w:rsidRDefault="00C0523E" w:rsidP="00514C8B">
      <w:pPr>
        <w:pStyle w:val="NormalWeb"/>
        <w:spacing w:before="0" w:beforeAutospacing="0" w:after="360" w:afterAutospacing="0"/>
        <w:jc w:val="center"/>
        <w:rPr>
          <w:b/>
          <w:bCs/>
          <w:color w:val="000000" w:themeColor="text1"/>
        </w:rPr>
      </w:pPr>
      <w:proofErr w:type="spellStart"/>
      <w:r w:rsidRPr="009A678E">
        <w:rPr>
          <w:b/>
          <w:bCs/>
          <w:color w:val="000000" w:themeColor="text1"/>
        </w:rPr>
        <w:t>Anabaraonye.B</w:t>
      </w:r>
      <w:proofErr w:type="spellEnd"/>
      <w:r w:rsidRPr="009A678E">
        <w:rPr>
          <w:b/>
          <w:bCs/>
          <w:color w:val="000000" w:themeColor="text1"/>
        </w:rPr>
        <w:t xml:space="preserve">, </w:t>
      </w:r>
      <w:proofErr w:type="spellStart"/>
      <w:r w:rsidRPr="009A678E">
        <w:rPr>
          <w:b/>
          <w:bCs/>
          <w:color w:val="000000" w:themeColor="text1"/>
        </w:rPr>
        <w:t>Ewa.B.O</w:t>
      </w:r>
      <w:proofErr w:type="spellEnd"/>
      <w:r w:rsidRPr="009A678E">
        <w:rPr>
          <w:b/>
          <w:bCs/>
          <w:color w:val="000000" w:themeColor="text1"/>
        </w:rPr>
        <w:t xml:space="preserve">, </w:t>
      </w:r>
      <w:proofErr w:type="spellStart"/>
      <w:r w:rsidRPr="009A678E">
        <w:rPr>
          <w:b/>
          <w:bCs/>
          <w:color w:val="000000" w:themeColor="text1"/>
        </w:rPr>
        <w:t>Hope.J</w:t>
      </w:r>
      <w:proofErr w:type="spellEnd"/>
      <w:r w:rsidRPr="009A678E">
        <w:rPr>
          <w:b/>
          <w:bCs/>
          <w:color w:val="000000" w:themeColor="text1"/>
        </w:rPr>
        <w:t>(2021) The Psychological  Benefits  Of  Poetry  And  Its Innovative  Use  in Green Entrepreneurship  in  Nigeria. Covenant Journal of Entrepreneurship (</w:t>
      </w:r>
      <w:proofErr w:type="spellStart"/>
      <w:r w:rsidRPr="009A678E">
        <w:rPr>
          <w:b/>
          <w:bCs/>
          <w:color w:val="000000" w:themeColor="text1"/>
        </w:rPr>
        <w:t>CJoE</w:t>
      </w:r>
      <w:proofErr w:type="spellEnd"/>
      <w:r w:rsidRPr="009A678E">
        <w:rPr>
          <w:b/>
          <w:bCs/>
          <w:color w:val="000000" w:themeColor="text1"/>
        </w:rPr>
        <w:t>) Vol. 5 No.1, June 2021 ISSN: p. 2682-5295</w:t>
      </w:r>
    </w:p>
    <w:p w:rsidR="009A678E" w:rsidRPr="009A678E" w:rsidRDefault="009A678E" w:rsidP="00514C8B">
      <w:pPr>
        <w:autoSpaceDE w:val="0"/>
        <w:autoSpaceDN w:val="0"/>
        <w:adjustRightInd w:val="0"/>
        <w:jc w:val="center"/>
        <w:rPr>
          <w:b/>
          <w:color w:val="000000" w:themeColor="text1"/>
          <w:szCs w:val="24"/>
        </w:rPr>
      </w:pPr>
      <w:proofErr w:type="spellStart"/>
      <w:r w:rsidRPr="009A678E">
        <w:rPr>
          <w:b/>
          <w:iCs/>
          <w:color w:val="000000" w:themeColor="text1"/>
          <w:szCs w:val="24"/>
        </w:rPr>
        <w:t>Anabaraonye.B</w:t>
      </w:r>
      <w:proofErr w:type="spellEnd"/>
      <w:r w:rsidRPr="009A678E">
        <w:rPr>
          <w:b/>
          <w:iCs/>
          <w:color w:val="000000" w:themeColor="text1"/>
          <w:szCs w:val="24"/>
        </w:rPr>
        <w:t xml:space="preserve">, </w:t>
      </w:r>
      <w:proofErr w:type="spellStart"/>
      <w:r w:rsidRPr="009A678E">
        <w:rPr>
          <w:b/>
          <w:iCs/>
          <w:color w:val="000000" w:themeColor="text1"/>
          <w:szCs w:val="24"/>
        </w:rPr>
        <w:t>Otti.V</w:t>
      </w:r>
      <w:proofErr w:type="spellEnd"/>
      <w:proofErr w:type="gramStart"/>
      <w:r w:rsidRPr="009A678E">
        <w:rPr>
          <w:b/>
          <w:iCs/>
          <w:color w:val="000000" w:themeColor="text1"/>
          <w:szCs w:val="24"/>
        </w:rPr>
        <w:t xml:space="preserve">,  </w:t>
      </w:r>
      <w:proofErr w:type="spellStart"/>
      <w:r w:rsidRPr="009A678E">
        <w:rPr>
          <w:b/>
          <w:iCs/>
          <w:color w:val="000000" w:themeColor="text1"/>
          <w:szCs w:val="24"/>
        </w:rPr>
        <w:t>Anukwonke.C.C</w:t>
      </w:r>
      <w:proofErr w:type="spellEnd"/>
      <w:proofErr w:type="gramEnd"/>
      <w:r w:rsidRPr="009A678E">
        <w:rPr>
          <w:b/>
          <w:iCs/>
          <w:color w:val="000000" w:themeColor="text1"/>
          <w:szCs w:val="24"/>
        </w:rPr>
        <w:t xml:space="preserve">, </w:t>
      </w:r>
      <w:proofErr w:type="spellStart"/>
      <w:r w:rsidRPr="009A678E">
        <w:rPr>
          <w:b/>
          <w:iCs/>
          <w:color w:val="000000" w:themeColor="text1"/>
          <w:szCs w:val="24"/>
        </w:rPr>
        <w:t>Ewa.B.O</w:t>
      </w:r>
      <w:proofErr w:type="spellEnd"/>
      <w:r w:rsidRPr="009A678E">
        <w:rPr>
          <w:b/>
          <w:iCs/>
          <w:color w:val="000000" w:themeColor="text1"/>
          <w:szCs w:val="24"/>
        </w:rPr>
        <w:t xml:space="preserve"> &amp; </w:t>
      </w:r>
      <w:proofErr w:type="spellStart"/>
      <w:r w:rsidRPr="009A678E">
        <w:rPr>
          <w:b/>
          <w:iCs/>
          <w:color w:val="000000" w:themeColor="text1"/>
          <w:szCs w:val="24"/>
        </w:rPr>
        <w:t>Eslamia.S</w:t>
      </w:r>
      <w:proofErr w:type="spellEnd"/>
      <w:r w:rsidRPr="009A678E">
        <w:rPr>
          <w:b/>
          <w:iCs/>
          <w:color w:val="000000" w:themeColor="text1"/>
          <w:szCs w:val="24"/>
        </w:rPr>
        <w:t>(2022)</w:t>
      </w:r>
      <w:r w:rsidRPr="009A678E">
        <w:rPr>
          <w:b/>
          <w:color w:val="000000" w:themeColor="text1"/>
          <w:szCs w:val="24"/>
        </w:rPr>
        <w:t xml:space="preserve">Impacts of Flooding on Nigeria’s Educational Sector. Flood </w:t>
      </w:r>
      <w:proofErr w:type="gramStart"/>
      <w:r w:rsidRPr="009A678E">
        <w:rPr>
          <w:b/>
          <w:color w:val="000000" w:themeColor="text1"/>
          <w:szCs w:val="24"/>
        </w:rPr>
        <w:t>Handbook(</w:t>
      </w:r>
      <w:proofErr w:type="gramEnd"/>
      <w:r w:rsidRPr="009A678E">
        <w:rPr>
          <w:b/>
          <w:color w:val="000000" w:themeColor="text1"/>
          <w:szCs w:val="24"/>
        </w:rPr>
        <w:t>Principles and Applications)</w:t>
      </w:r>
      <w:r w:rsidRPr="009A678E">
        <w:rPr>
          <w:rFonts w:eastAsia="STIXGeneral-Regular"/>
          <w:b/>
          <w:color w:val="000000" w:themeColor="text1"/>
          <w:szCs w:val="24"/>
        </w:rPr>
        <w:t xml:space="preserve"> edited by Saied </w:t>
      </w:r>
      <w:proofErr w:type="spellStart"/>
      <w:r w:rsidRPr="009A678E">
        <w:rPr>
          <w:rFonts w:eastAsia="STIXGeneral-Regular"/>
          <w:b/>
          <w:color w:val="000000" w:themeColor="text1"/>
          <w:szCs w:val="24"/>
        </w:rPr>
        <w:t>Eslamian</w:t>
      </w:r>
      <w:proofErr w:type="spellEnd"/>
      <w:r w:rsidRPr="009A678E">
        <w:rPr>
          <w:rFonts w:eastAsia="STIXGeneral-Regular"/>
          <w:b/>
          <w:color w:val="000000" w:themeColor="text1"/>
          <w:szCs w:val="24"/>
        </w:rPr>
        <w:t xml:space="preserve"> c 2022 Taylor &amp; Francis Group, LLC</w:t>
      </w:r>
    </w:p>
    <w:p w:rsidR="009A678E" w:rsidRPr="009A678E" w:rsidRDefault="009A678E" w:rsidP="00514C8B">
      <w:pPr>
        <w:autoSpaceDE w:val="0"/>
        <w:autoSpaceDN w:val="0"/>
        <w:adjustRightInd w:val="0"/>
        <w:jc w:val="center"/>
        <w:rPr>
          <w:rFonts w:ascii="TimesLTStd-Italic" w:hAnsi="TimesLTStd-Italic" w:cs="TimesLTStd-Italic"/>
          <w:b/>
          <w:i/>
          <w:iCs/>
          <w:color w:val="000000" w:themeColor="text1"/>
          <w:sz w:val="20"/>
        </w:rPr>
      </w:pPr>
    </w:p>
    <w:p w:rsidR="009A678E" w:rsidRPr="009A678E" w:rsidRDefault="009A678E" w:rsidP="00514C8B">
      <w:pPr>
        <w:pStyle w:val="Default"/>
        <w:jc w:val="center"/>
        <w:rPr>
          <w:b/>
          <w:bCs/>
          <w:color w:val="000000" w:themeColor="text1"/>
        </w:rPr>
      </w:pPr>
      <w:proofErr w:type="spellStart"/>
      <w:r w:rsidRPr="009A678E">
        <w:rPr>
          <w:b/>
          <w:bCs/>
          <w:color w:val="000000" w:themeColor="text1"/>
        </w:rPr>
        <w:t>Anabaraonye.B</w:t>
      </w:r>
      <w:proofErr w:type="spellEnd"/>
      <w:r w:rsidRPr="009A678E">
        <w:rPr>
          <w:b/>
          <w:bCs/>
          <w:color w:val="000000" w:themeColor="text1"/>
        </w:rPr>
        <w:t xml:space="preserve">, </w:t>
      </w:r>
      <w:proofErr w:type="spellStart"/>
      <w:r w:rsidRPr="009A678E">
        <w:rPr>
          <w:b/>
          <w:bCs/>
          <w:color w:val="000000" w:themeColor="text1"/>
        </w:rPr>
        <w:t>Okon</w:t>
      </w:r>
      <w:proofErr w:type="spellEnd"/>
      <w:r w:rsidRPr="009A678E">
        <w:rPr>
          <w:b/>
          <w:bCs/>
          <w:color w:val="000000" w:themeColor="text1"/>
        </w:rPr>
        <w:t xml:space="preserve"> E O, </w:t>
      </w:r>
      <w:proofErr w:type="spellStart"/>
      <w:r w:rsidRPr="009A678E">
        <w:rPr>
          <w:b/>
          <w:bCs/>
          <w:color w:val="000000" w:themeColor="text1"/>
        </w:rPr>
        <w:t>Dibia.S.I.C</w:t>
      </w:r>
      <w:proofErr w:type="spellEnd"/>
      <w:r w:rsidRPr="009A678E">
        <w:rPr>
          <w:b/>
          <w:bCs/>
          <w:color w:val="000000" w:themeColor="text1"/>
        </w:rPr>
        <w:t xml:space="preserve">, </w:t>
      </w:r>
      <w:proofErr w:type="spellStart"/>
      <w:r w:rsidRPr="009A678E">
        <w:rPr>
          <w:b/>
          <w:bCs/>
          <w:color w:val="000000" w:themeColor="text1"/>
        </w:rPr>
        <w:t>Onwuzurike.U</w:t>
      </w:r>
      <w:proofErr w:type="spellEnd"/>
      <w:r w:rsidRPr="009A678E">
        <w:rPr>
          <w:b/>
          <w:bCs/>
          <w:color w:val="000000" w:themeColor="text1"/>
        </w:rPr>
        <w:t xml:space="preserve">, </w:t>
      </w:r>
      <w:proofErr w:type="spellStart"/>
      <w:r w:rsidRPr="009A678E">
        <w:rPr>
          <w:b/>
          <w:bCs/>
          <w:color w:val="000000" w:themeColor="text1"/>
        </w:rPr>
        <w:t>Olisah.N.C</w:t>
      </w:r>
      <w:proofErr w:type="spellEnd"/>
      <w:r w:rsidRPr="009A678E">
        <w:rPr>
          <w:b/>
          <w:bCs/>
          <w:color w:val="000000" w:themeColor="text1"/>
        </w:rPr>
        <w:t xml:space="preserve"> &amp; </w:t>
      </w:r>
      <w:proofErr w:type="spellStart"/>
      <w:proofErr w:type="gramStart"/>
      <w:r w:rsidRPr="009A678E">
        <w:rPr>
          <w:b/>
          <w:bCs/>
          <w:color w:val="000000" w:themeColor="text1"/>
        </w:rPr>
        <w:t>Ewa.B.O</w:t>
      </w:r>
      <w:proofErr w:type="spellEnd"/>
      <w:r w:rsidRPr="009A678E">
        <w:rPr>
          <w:b/>
          <w:bCs/>
          <w:color w:val="000000" w:themeColor="text1"/>
        </w:rPr>
        <w:t>(</w:t>
      </w:r>
      <w:proofErr w:type="gramEnd"/>
      <w:r w:rsidRPr="009A678E">
        <w:rPr>
          <w:b/>
          <w:bCs/>
          <w:color w:val="000000" w:themeColor="text1"/>
        </w:rPr>
        <w:t xml:space="preserve">2022) Climate change education and multi-stakeholder partnership projects to scale up climate resilience in Africa. </w:t>
      </w:r>
      <w:r w:rsidRPr="009A678E">
        <w:rPr>
          <w:b/>
          <w:color w:val="000000" w:themeColor="text1"/>
        </w:rPr>
        <w:t xml:space="preserve"> International Journal of Research in Civil Engineering and Technology 2022; 3(2): 28-32</w:t>
      </w:r>
    </w:p>
    <w:p w:rsidR="009A678E" w:rsidRPr="009A678E" w:rsidRDefault="009A678E" w:rsidP="00514C8B">
      <w:pPr>
        <w:pStyle w:val="Default"/>
        <w:jc w:val="center"/>
        <w:rPr>
          <w:b/>
          <w:color w:val="000000" w:themeColor="text1"/>
        </w:rPr>
      </w:pPr>
    </w:p>
    <w:p w:rsidR="009A678E" w:rsidRPr="009A678E" w:rsidRDefault="009A678E" w:rsidP="00514C8B">
      <w:pPr>
        <w:pStyle w:val="NormalWeb"/>
        <w:jc w:val="center"/>
        <w:rPr>
          <w:b/>
          <w:color w:val="000000" w:themeColor="text1"/>
        </w:rPr>
      </w:pPr>
      <w:proofErr w:type="spellStart"/>
      <w:r w:rsidRPr="009A678E">
        <w:rPr>
          <w:b/>
          <w:color w:val="000000" w:themeColor="text1"/>
        </w:rPr>
        <w:t>Anabaraonye.B</w:t>
      </w:r>
      <w:proofErr w:type="spellEnd"/>
      <w:r w:rsidRPr="009A678E">
        <w:rPr>
          <w:b/>
          <w:color w:val="000000" w:themeColor="text1"/>
        </w:rPr>
        <w:t xml:space="preserve">, </w:t>
      </w:r>
      <w:proofErr w:type="spellStart"/>
      <w:r w:rsidRPr="009A678E">
        <w:rPr>
          <w:b/>
          <w:color w:val="000000" w:themeColor="text1"/>
        </w:rPr>
        <w:t>Anukwonke.C.C</w:t>
      </w:r>
      <w:proofErr w:type="spellEnd"/>
      <w:r w:rsidRPr="009A678E">
        <w:rPr>
          <w:b/>
          <w:color w:val="000000" w:themeColor="text1"/>
        </w:rPr>
        <w:t xml:space="preserve">&amp; </w:t>
      </w:r>
      <w:proofErr w:type="spellStart"/>
      <w:proofErr w:type="gramStart"/>
      <w:r w:rsidRPr="009A678E">
        <w:rPr>
          <w:b/>
          <w:color w:val="000000" w:themeColor="text1"/>
        </w:rPr>
        <w:t>Unachukwu.S.S</w:t>
      </w:r>
      <w:proofErr w:type="spellEnd"/>
      <w:r w:rsidRPr="009A678E">
        <w:rPr>
          <w:b/>
          <w:color w:val="000000" w:themeColor="text1"/>
        </w:rPr>
        <w:t>(</w:t>
      </w:r>
      <w:proofErr w:type="gramEnd"/>
      <w:r w:rsidRPr="009A678E">
        <w:rPr>
          <w:b/>
          <w:color w:val="000000" w:themeColor="text1"/>
        </w:rPr>
        <w:t>2023) Renewable energy infrastructure projects as a veritable tool for enhancing climate resilience in Nigeria.  International Journal of Research in Civil Engineering and Technology 2023; 4(1): 01-05</w:t>
      </w:r>
    </w:p>
    <w:p w:rsidR="009A678E" w:rsidRPr="00485928" w:rsidRDefault="009A678E" w:rsidP="00514C8B">
      <w:pPr>
        <w:pStyle w:val="NormalWeb"/>
        <w:spacing w:before="0" w:beforeAutospacing="0" w:after="360" w:afterAutospacing="0"/>
        <w:jc w:val="center"/>
        <w:rPr>
          <w:b/>
          <w:bCs/>
          <w:color w:val="000000" w:themeColor="text1"/>
        </w:rPr>
      </w:pPr>
    </w:p>
    <w:p w:rsidR="00C0523E" w:rsidRPr="00485928" w:rsidRDefault="00C0523E" w:rsidP="00514C8B">
      <w:pPr>
        <w:jc w:val="center"/>
        <w:rPr>
          <w:b/>
          <w:color w:val="000000" w:themeColor="text1"/>
          <w:szCs w:val="24"/>
        </w:rPr>
      </w:pPr>
    </w:p>
    <w:sectPr w:rsidR="00C0523E" w:rsidRPr="00485928" w:rsidSect="00CF133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TIXGeneral-Regular">
    <w:altName w:val="MS Mincho"/>
    <w:panose1 w:val="00000000000000000000"/>
    <w:charset w:val="80"/>
    <w:family w:val="auto"/>
    <w:notTrueType/>
    <w:pitch w:val="default"/>
    <w:sig w:usb0="00000000" w:usb1="08070000" w:usb2="00000010" w:usb3="00000000" w:csb0="00020000" w:csb1="00000000"/>
  </w:font>
  <w:font w:name="TimesLTStd-Italic">
    <w:panose1 w:val="00000000000000000000"/>
    <w:charset w:val="00"/>
    <w:family w:val="roman"/>
    <w:notTrueType/>
    <w:pitch w:val="default"/>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7348A2"/>
    <w:multiLevelType w:val="hybridMultilevel"/>
    <w:tmpl w:val="089E052A"/>
    <w:lvl w:ilvl="0" w:tplc="0409000F">
      <w:start w:val="1"/>
      <w:numFmt w:val="decimal"/>
      <w:lvlText w:val="%1."/>
      <w:lvlJc w:val="left"/>
      <w:pPr>
        <w:ind w:left="720" w:hanging="360"/>
      </w:pPr>
      <w:rPr>
        <w:rFonts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compat/>
  <w:rsids>
    <w:rsidRoot w:val="002477A9"/>
    <w:rsid w:val="00001100"/>
    <w:rsid w:val="00100214"/>
    <w:rsid w:val="00110983"/>
    <w:rsid w:val="00131A9F"/>
    <w:rsid w:val="00153E59"/>
    <w:rsid w:val="001B41C8"/>
    <w:rsid w:val="001E3EEC"/>
    <w:rsid w:val="00221E25"/>
    <w:rsid w:val="002477A9"/>
    <w:rsid w:val="0026538C"/>
    <w:rsid w:val="002E3065"/>
    <w:rsid w:val="00305BB2"/>
    <w:rsid w:val="0035228D"/>
    <w:rsid w:val="00367FDD"/>
    <w:rsid w:val="003B06A2"/>
    <w:rsid w:val="003E7E1F"/>
    <w:rsid w:val="00401BE3"/>
    <w:rsid w:val="004801AF"/>
    <w:rsid w:val="00484D9F"/>
    <w:rsid w:val="00485928"/>
    <w:rsid w:val="00496544"/>
    <w:rsid w:val="004F62F4"/>
    <w:rsid w:val="00514C8B"/>
    <w:rsid w:val="00525329"/>
    <w:rsid w:val="00527591"/>
    <w:rsid w:val="00547466"/>
    <w:rsid w:val="005F21B9"/>
    <w:rsid w:val="006026EC"/>
    <w:rsid w:val="006D3753"/>
    <w:rsid w:val="00743BFA"/>
    <w:rsid w:val="007D710A"/>
    <w:rsid w:val="008E3FCB"/>
    <w:rsid w:val="00954F69"/>
    <w:rsid w:val="00956609"/>
    <w:rsid w:val="00992A04"/>
    <w:rsid w:val="009A678E"/>
    <w:rsid w:val="00A15041"/>
    <w:rsid w:val="00A36BA6"/>
    <w:rsid w:val="00A76623"/>
    <w:rsid w:val="00AD07BF"/>
    <w:rsid w:val="00AE2668"/>
    <w:rsid w:val="00B00ED7"/>
    <w:rsid w:val="00B478AF"/>
    <w:rsid w:val="00B73183"/>
    <w:rsid w:val="00B81D0A"/>
    <w:rsid w:val="00BF505C"/>
    <w:rsid w:val="00C0523E"/>
    <w:rsid w:val="00CA753B"/>
    <w:rsid w:val="00CF133C"/>
    <w:rsid w:val="00D0525E"/>
    <w:rsid w:val="00D65BF4"/>
    <w:rsid w:val="00D673EF"/>
    <w:rsid w:val="00D70D54"/>
    <w:rsid w:val="00D7642B"/>
    <w:rsid w:val="00DA4A9A"/>
    <w:rsid w:val="00E51FDD"/>
    <w:rsid w:val="00E561BE"/>
    <w:rsid w:val="00E5652B"/>
    <w:rsid w:val="00E61B5C"/>
    <w:rsid w:val="00EA5208"/>
    <w:rsid w:val="00EE0DA2"/>
    <w:rsid w:val="00F04FA3"/>
    <w:rsid w:val="00F65021"/>
    <w:rsid w:val="00F74F25"/>
    <w:rsid w:val="00F86316"/>
    <w:rsid w:val="00FF21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4F69"/>
    <w:pPr>
      <w:suppressAutoHyphens/>
      <w:spacing w:after="0" w:line="240" w:lineRule="auto"/>
    </w:pPr>
    <w:rPr>
      <w:rFonts w:ascii="Times New Roman" w:eastAsia="Times New Roman" w:hAnsi="Times New Roman" w:cs="Times New Roman"/>
      <w:sz w:val="24"/>
      <w:szCs w:val="20"/>
      <w:lang w:eastAsia="ar-SA"/>
    </w:rPr>
  </w:style>
  <w:style w:type="paragraph" w:styleId="Heading2">
    <w:name w:val="heading 2"/>
    <w:basedOn w:val="Normal"/>
    <w:next w:val="Normal"/>
    <w:link w:val="Heading2Char"/>
    <w:uiPriority w:val="9"/>
    <w:semiHidden/>
    <w:unhideWhenUsed/>
    <w:qFormat/>
    <w:rsid w:val="00C0523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954F69"/>
    <w:pPr>
      <w:keepNext/>
      <w:tabs>
        <w:tab w:val="num" w:pos="0"/>
      </w:tabs>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54F69"/>
    <w:rPr>
      <w:rFonts w:ascii="Times New Roman" w:eastAsia="Times New Roman" w:hAnsi="Times New Roman" w:cs="Times New Roman"/>
      <w:b/>
      <w:sz w:val="28"/>
      <w:szCs w:val="20"/>
      <w:lang w:eastAsia="ar-SA"/>
    </w:rPr>
  </w:style>
  <w:style w:type="paragraph" w:customStyle="1" w:styleId="PageNumber1">
    <w:name w:val="Page Number1"/>
    <w:basedOn w:val="Normal"/>
    <w:rsid w:val="00954F69"/>
    <w:pPr>
      <w:jc w:val="center"/>
    </w:pPr>
    <w:rPr>
      <w:rFonts w:ascii="Times" w:hAnsi="Times"/>
    </w:rPr>
  </w:style>
  <w:style w:type="paragraph" w:customStyle="1" w:styleId="research-staff-first-p">
    <w:name w:val="research-staff-first-p"/>
    <w:basedOn w:val="Normal"/>
    <w:rsid w:val="00954F69"/>
    <w:pPr>
      <w:suppressAutoHyphens w:val="0"/>
      <w:spacing w:before="100" w:beforeAutospacing="1" w:after="100" w:afterAutospacing="1"/>
    </w:pPr>
    <w:rPr>
      <w:szCs w:val="24"/>
      <w:lang w:eastAsia="en-US"/>
    </w:rPr>
  </w:style>
  <w:style w:type="character" w:customStyle="1" w:styleId="apple-converted-space">
    <w:name w:val="apple-converted-space"/>
    <w:basedOn w:val="DefaultParagraphFont"/>
    <w:rsid w:val="00954F69"/>
  </w:style>
  <w:style w:type="character" w:styleId="Emphasis">
    <w:name w:val="Emphasis"/>
    <w:basedOn w:val="DefaultParagraphFont"/>
    <w:uiPriority w:val="20"/>
    <w:qFormat/>
    <w:rsid w:val="00954F69"/>
    <w:rPr>
      <w:i/>
      <w:iCs/>
    </w:rPr>
  </w:style>
  <w:style w:type="paragraph" w:styleId="NormalWeb">
    <w:name w:val="Normal (Web)"/>
    <w:basedOn w:val="Normal"/>
    <w:uiPriority w:val="99"/>
    <w:unhideWhenUsed/>
    <w:qFormat/>
    <w:rsid w:val="00954F69"/>
    <w:pPr>
      <w:suppressAutoHyphens w:val="0"/>
      <w:spacing w:before="100" w:beforeAutospacing="1" w:after="100" w:afterAutospacing="1"/>
    </w:pPr>
    <w:rPr>
      <w:szCs w:val="24"/>
      <w:lang w:eastAsia="en-US"/>
    </w:rPr>
  </w:style>
  <w:style w:type="paragraph" w:styleId="BalloonText">
    <w:name w:val="Balloon Text"/>
    <w:basedOn w:val="Normal"/>
    <w:link w:val="BalloonTextChar"/>
    <w:uiPriority w:val="99"/>
    <w:semiHidden/>
    <w:unhideWhenUsed/>
    <w:rsid w:val="00131A9F"/>
    <w:rPr>
      <w:rFonts w:ascii="Tahoma" w:hAnsi="Tahoma" w:cs="Tahoma"/>
      <w:sz w:val="16"/>
      <w:szCs w:val="16"/>
    </w:rPr>
  </w:style>
  <w:style w:type="character" w:customStyle="1" w:styleId="BalloonTextChar">
    <w:name w:val="Balloon Text Char"/>
    <w:basedOn w:val="DefaultParagraphFont"/>
    <w:link w:val="BalloonText"/>
    <w:uiPriority w:val="99"/>
    <w:semiHidden/>
    <w:rsid w:val="00131A9F"/>
    <w:rPr>
      <w:rFonts w:ascii="Tahoma" w:eastAsia="Times New Roman" w:hAnsi="Tahoma" w:cs="Tahoma"/>
      <w:sz w:val="16"/>
      <w:szCs w:val="16"/>
      <w:lang w:eastAsia="ar-SA"/>
    </w:rPr>
  </w:style>
  <w:style w:type="paragraph" w:customStyle="1" w:styleId="Default">
    <w:name w:val="Default"/>
    <w:rsid w:val="00A7662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0">
    <w:name w:val="A0"/>
    <w:uiPriority w:val="99"/>
    <w:rsid w:val="00A76623"/>
    <w:rPr>
      <w:color w:val="000000"/>
      <w:sz w:val="19"/>
      <w:szCs w:val="19"/>
    </w:rPr>
  </w:style>
  <w:style w:type="character" w:styleId="Hyperlink">
    <w:name w:val="Hyperlink"/>
    <w:basedOn w:val="DefaultParagraphFont"/>
    <w:uiPriority w:val="99"/>
    <w:qFormat/>
    <w:rsid w:val="00100214"/>
    <w:rPr>
      <w:color w:val="0000FF"/>
      <w:u w:val="single"/>
    </w:rPr>
  </w:style>
  <w:style w:type="paragraph" w:styleId="NoSpacing">
    <w:name w:val="No Spacing"/>
    <w:uiPriority w:val="1"/>
    <w:qFormat/>
    <w:rsid w:val="00100214"/>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semiHidden/>
    <w:rsid w:val="00C0523E"/>
    <w:rPr>
      <w:rFonts w:asciiTheme="majorHAnsi" w:eastAsiaTheme="majorEastAsia" w:hAnsiTheme="majorHAnsi" w:cstheme="majorBidi"/>
      <w:b/>
      <w:bCs/>
      <w:color w:val="4F81BD" w:themeColor="accent1"/>
      <w:sz w:val="26"/>
      <w:szCs w:val="26"/>
      <w:lang w:eastAsia="ar-SA"/>
    </w:rPr>
  </w:style>
</w:styles>
</file>

<file path=word/webSettings.xml><?xml version="1.0" encoding="utf-8"?>
<w:webSettings xmlns:r="http://schemas.openxmlformats.org/officeDocument/2006/relationships" xmlns:w="http://schemas.openxmlformats.org/wordprocessingml/2006/main">
  <w:divs>
    <w:div w:id="162472262">
      <w:bodyDiv w:val="1"/>
      <w:marLeft w:val="0"/>
      <w:marRight w:val="0"/>
      <w:marTop w:val="0"/>
      <w:marBottom w:val="0"/>
      <w:divBdr>
        <w:top w:val="none" w:sz="0" w:space="0" w:color="auto"/>
        <w:left w:val="none" w:sz="0" w:space="0" w:color="auto"/>
        <w:bottom w:val="none" w:sz="0" w:space="0" w:color="auto"/>
        <w:right w:val="none" w:sz="0" w:space="0" w:color="auto"/>
      </w:divBdr>
    </w:div>
    <w:div w:id="456339371">
      <w:bodyDiv w:val="1"/>
      <w:marLeft w:val="0"/>
      <w:marRight w:val="0"/>
      <w:marTop w:val="0"/>
      <w:marBottom w:val="0"/>
      <w:divBdr>
        <w:top w:val="none" w:sz="0" w:space="0" w:color="auto"/>
        <w:left w:val="none" w:sz="0" w:space="0" w:color="auto"/>
        <w:bottom w:val="none" w:sz="0" w:space="0" w:color="auto"/>
        <w:right w:val="none" w:sz="0" w:space="0" w:color="auto"/>
      </w:divBdr>
    </w:div>
    <w:div w:id="537160313">
      <w:bodyDiv w:val="1"/>
      <w:marLeft w:val="0"/>
      <w:marRight w:val="0"/>
      <w:marTop w:val="0"/>
      <w:marBottom w:val="0"/>
      <w:divBdr>
        <w:top w:val="none" w:sz="0" w:space="0" w:color="auto"/>
        <w:left w:val="none" w:sz="0" w:space="0" w:color="auto"/>
        <w:bottom w:val="none" w:sz="0" w:space="0" w:color="auto"/>
        <w:right w:val="none" w:sz="0" w:space="0" w:color="auto"/>
      </w:divBdr>
    </w:div>
    <w:div w:id="608125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07/978-3-319-71025-9_184-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benjaminshines@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2023-06-24T14:49:00Z</dcterms:created>
  <dcterms:modified xsi:type="dcterms:W3CDTF">2023-06-24T14:49:00Z</dcterms:modified>
</cp:coreProperties>
</file>