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D490D" w:rsidRPr="00E53D70">
        <w:rPr>
          <w:rFonts w:ascii="Times New Roman" w:hAnsi="Times New Roman" w:cs="Times New Roman"/>
        </w:rPr>
        <w:t>Designing and Distribution of Dementia Resource Book to augment the capacities of their Caretakers</w:t>
      </w:r>
    </w:p>
    <w:p w:rsidR="0028059F" w:rsidRPr="005D490D" w:rsidRDefault="005D490D" w:rsidP="00DF04E3">
      <w:pPr>
        <w:pStyle w:val="HTMLPreformatted"/>
        <w:rPr>
          <w:rFonts w:ascii="Times New Roman" w:hAnsi="Times New Roman" w:cs="Times New Roman"/>
          <w:i/>
          <w:iCs/>
          <w:sz w:val="32"/>
          <w:szCs w:val="32"/>
          <w:vertAlign w:val="superscript"/>
        </w:rPr>
      </w:pPr>
      <w:proofErr w:type="spellStart"/>
      <w:r w:rsidRPr="005D490D">
        <w:rPr>
          <w:rFonts w:ascii="Times New Roman" w:hAnsi="Times New Roman" w:cs="Times New Roman"/>
          <w:i/>
          <w:iCs/>
          <w:sz w:val="32"/>
          <w:szCs w:val="32"/>
          <w:vertAlign w:val="superscript"/>
        </w:rPr>
        <w:t>Dr.</w:t>
      </w:r>
      <w:proofErr w:type="spellEnd"/>
      <w:r w:rsidRPr="005D490D">
        <w:rPr>
          <w:rFonts w:ascii="Times New Roman" w:hAnsi="Times New Roman" w:cs="Times New Roman"/>
          <w:i/>
          <w:iCs/>
          <w:sz w:val="32"/>
          <w:szCs w:val="32"/>
          <w:vertAlign w:val="superscript"/>
        </w:rPr>
        <w:t xml:space="preserve"> Avani </w:t>
      </w:r>
      <w:proofErr w:type="spellStart"/>
      <w:r w:rsidRPr="005D490D">
        <w:rPr>
          <w:rFonts w:ascii="Times New Roman" w:hAnsi="Times New Roman" w:cs="Times New Roman"/>
          <w:i/>
          <w:iCs/>
          <w:sz w:val="32"/>
          <w:szCs w:val="32"/>
          <w:vertAlign w:val="superscript"/>
        </w:rPr>
        <w:t>MAniar</w:t>
      </w:r>
      <w:proofErr w:type="spellEnd"/>
      <w:r w:rsidRPr="005D490D">
        <w:rPr>
          <w:rFonts w:ascii="Times New Roman" w:hAnsi="Times New Roman" w:cs="Times New Roman"/>
          <w:i/>
          <w:iCs/>
          <w:sz w:val="32"/>
          <w:szCs w:val="32"/>
          <w:vertAlign w:val="superscript"/>
        </w:rPr>
        <w:t xml:space="preserve">, Ms </w:t>
      </w:r>
      <w:proofErr w:type="spellStart"/>
      <w:r w:rsidRPr="005D490D">
        <w:rPr>
          <w:rFonts w:ascii="Times New Roman" w:hAnsi="Times New Roman" w:cs="Times New Roman"/>
          <w:i/>
          <w:iCs/>
          <w:sz w:val="32"/>
          <w:szCs w:val="32"/>
          <w:vertAlign w:val="superscript"/>
        </w:rPr>
        <w:t>Khyati</w:t>
      </w:r>
      <w:proofErr w:type="spellEnd"/>
      <w:r w:rsidRPr="005D490D">
        <w:rPr>
          <w:rFonts w:ascii="Times New Roman" w:hAnsi="Times New Roman" w:cs="Times New Roman"/>
          <w:i/>
          <w:iCs/>
          <w:sz w:val="32"/>
          <w:szCs w:val="32"/>
          <w:vertAlign w:val="superscript"/>
        </w:rPr>
        <w:t xml:space="preserve"> </w:t>
      </w:r>
      <w:proofErr w:type="spellStart"/>
      <w:r w:rsidRPr="005D490D">
        <w:rPr>
          <w:rFonts w:ascii="Times New Roman" w:hAnsi="Times New Roman" w:cs="Times New Roman"/>
          <w:i/>
          <w:iCs/>
          <w:sz w:val="32"/>
          <w:szCs w:val="32"/>
          <w:vertAlign w:val="superscript"/>
        </w:rPr>
        <w:t>Deesawala</w:t>
      </w:r>
      <w:proofErr w:type="spellEnd"/>
    </w:p>
    <w:p w:rsidR="005D490D" w:rsidRPr="005D490D" w:rsidRDefault="00DF04E3" w:rsidP="005D490D">
      <w:pPr>
        <w:spacing w:line="360" w:lineRule="auto"/>
        <w:rPr>
          <w:sz w:val="16"/>
          <w:szCs w:val="16"/>
        </w:rPr>
      </w:pPr>
      <w:r w:rsidRPr="005D490D">
        <w:rPr>
          <w:rFonts w:ascii="Times New Roman" w:hAnsi="Times New Roman" w:cs="Times New Roman"/>
          <w:i/>
          <w:iCs/>
          <w:sz w:val="16"/>
          <w:szCs w:val="16"/>
          <w:vertAlign w:val="superscript"/>
        </w:rPr>
        <w:t>1</w:t>
      </w:r>
      <w:r w:rsidR="00435234" w:rsidRPr="005D490D">
        <w:rPr>
          <w:rFonts w:ascii="Times New Roman" w:hAnsi="Times New Roman" w:cs="Times New Roman"/>
          <w:i/>
          <w:iCs/>
          <w:sz w:val="16"/>
          <w:szCs w:val="16"/>
          <w:vertAlign w:val="superscript"/>
        </w:rPr>
        <w:t xml:space="preserve"> </w:t>
      </w:r>
      <w:r w:rsidR="005D490D" w:rsidRPr="005D490D">
        <w:rPr>
          <w:sz w:val="16"/>
          <w:szCs w:val="16"/>
        </w:rPr>
        <w:t>Department of Extension and Communication,</w:t>
      </w:r>
      <w:r w:rsidR="005D490D" w:rsidRPr="005D490D">
        <w:rPr>
          <w:sz w:val="16"/>
          <w:szCs w:val="16"/>
        </w:rPr>
        <w:t xml:space="preserve"> </w:t>
      </w:r>
      <w:proofErr w:type="gramStart"/>
      <w:r w:rsidR="005D490D" w:rsidRPr="005D490D">
        <w:rPr>
          <w:sz w:val="16"/>
          <w:szCs w:val="16"/>
        </w:rPr>
        <w:t>The</w:t>
      </w:r>
      <w:proofErr w:type="gramEnd"/>
      <w:r w:rsidR="005D490D" w:rsidRPr="005D490D">
        <w:rPr>
          <w:sz w:val="16"/>
          <w:szCs w:val="16"/>
        </w:rPr>
        <w:t xml:space="preserve"> Maharaja </w:t>
      </w:r>
      <w:proofErr w:type="spellStart"/>
      <w:r w:rsidR="005D490D" w:rsidRPr="005D490D">
        <w:rPr>
          <w:sz w:val="16"/>
          <w:szCs w:val="16"/>
        </w:rPr>
        <w:t>Sayajirao</w:t>
      </w:r>
      <w:proofErr w:type="spellEnd"/>
      <w:r w:rsidR="005D490D" w:rsidRPr="005D490D">
        <w:rPr>
          <w:sz w:val="16"/>
          <w:szCs w:val="16"/>
        </w:rPr>
        <w:t xml:space="preserve"> University of Baroda, Vadodara, India</w:t>
      </w:r>
    </w:p>
    <w:p w:rsidR="005D490D" w:rsidRPr="005D490D" w:rsidRDefault="005D490D" w:rsidP="005D490D">
      <w:pPr>
        <w:spacing w:line="360" w:lineRule="auto"/>
        <w:rPr>
          <w:sz w:val="16"/>
          <w:szCs w:val="16"/>
        </w:rPr>
      </w:pPr>
      <w:r w:rsidRPr="005D490D">
        <w:rPr>
          <w:rFonts w:ascii="Times New Roman" w:hAnsi="Times New Roman" w:cs="Times New Roman"/>
          <w:i/>
          <w:iCs/>
          <w:sz w:val="16"/>
          <w:szCs w:val="16"/>
        </w:rPr>
        <w:t>2.</w:t>
      </w:r>
      <w:r w:rsidRPr="005D490D">
        <w:rPr>
          <w:sz w:val="16"/>
          <w:szCs w:val="16"/>
        </w:rPr>
        <w:t xml:space="preserve"> </w:t>
      </w:r>
      <w:r w:rsidRPr="005D490D">
        <w:rPr>
          <w:sz w:val="16"/>
          <w:szCs w:val="16"/>
        </w:rPr>
        <w:t xml:space="preserve">Department of Extension and </w:t>
      </w:r>
      <w:r w:rsidRPr="005D490D">
        <w:rPr>
          <w:sz w:val="16"/>
          <w:szCs w:val="16"/>
        </w:rPr>
        <w:t xml:space="preserve">Communication, </w:t>
      </w:r>
      <w:proofErr w:type="gramStart"/>
      <w:r w:rsidRPr="005D490D">
        <w:rPr>
          <w:sz w:val="16"/>
          <w:szCs w:val="16"/>
        </w:rPr>
        <w:t>The</w:t>
      </w:r>
      <w:proofErr w:type="gramEnd"/>
      <w:r w:rsidRPr="005D490D">
        <w:rPr>
          <w:sz w:val="16"/>
          <w:szCs w:val="16"/>
        </w:rPr>
        <w:t xml:space="preserve"> Maharaja </w:t>
      </w:r>
      <w:proofErr w:type="spellStart"/>
      <w:r w:rsidRPr="005D490D">
        <w:rPr>
          <w:sz w:val="16"/>
          <w:szCs w:val="16"/>
        </w:rPr>
        <w:t>Sayajirao</w:t>
      </w:r>
      <w:proofErr w:type="spellEnd"/>
      <w:r w:rsidRPr="005D490D">
        <w:rPr>
          <w:sz w:val="16"/>
          <w:szCs w:val="16"/>
        </w:rPr>
        <w:t xml:space="preserve"> University of Baroda, Vadodara, India</w:t>
      </w:r>
    </w:p>
    <w:p w:rsidR="0028059F" w:rsidRDefault="0028059F" w:rsidP="005D490D">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5D490D" w:rsidRDefault="005D490D" w:rsidP="005D490D">
      <w:pPr>
        <w:spacing w:line="360" w:lineRule="auto"/>
        <w:ind w:firstLine="720"/>
        <w:jc w:val="both"/>
        <w:rPr>
          <w:sz w:val="24"/>
          <w:szCs w:val="24"/>
        </w:rPr>
      </w:pPr>
      <w:r w:rsidRPr="00287BD3">
        <w:rPr>
          <w:sz w:val="24"/>
          <w:szCs w:val="24"/>
        </w:rPr>
        <w:t xml:space="preserve">As Per the estimates of the WHO, aging Population is increasing in developing countries and dementia is going to be epidemic among elderly in the coming decades. This demands early action to prevent the disease and treatment of the affected persons, which is poorly existed in middle and </w:t>
      </w:r>
      <w:r w:rsidRPr="004D665E">
        <w:rPr>
          <w:noProof/>
          <w:sz w:val="24"/>
          <w:szCs w:val="24"/>
        </w:rPr>
        <w:t>low</w:t>
      </w:r>
      <w:r>
        <w:rPr>
          <w:noProof/>
          <w:sz w:val="24"/>
          <w:szCs w:val="24"/>
        </w:rPr>
        <w:t>-</w:t>
      </w:r>
      <w:r w:rsidRPr="004D665E">
        <w:rPr>
          <w:noProof/>
          <w:sz w:val="24"/>
          <w:szCs w:val="24"/>
        </w:rPr>
        <w:t>income</w:t>
      </w:r>
      <w:r w:rsidRPr="00287BD3">
        <w:rPr>
          <w:sz w:val="24"/>
          <w:szCs w:val="24"/>
        </w:rPr>
        <w:t xml:space="preserve"> countries.</w:t>
      </w:r>
    </w:p>
    <w:p w:rsidR="005D490D" w:rsidRPr="00287BD3" w:rsidRDefault="005D490D" w:rsidP="005D490D">
      <w:pPr>
        <w:spacing w:line="360" w:lineRule="auto"/>
        <w:ind w:firstLine="720"/>
        <w:jc w:val="both"/>
        <w:rPr>
          <w:sz w:val="24"/>
          <w:szCs w:val="24"/>
        </w:rPr>
      </w:pPr>
    </w:p>
    <w:p w:rsidR="005D490D" w:rsidRPr="00287BD3" w:rsidRDefault="005D490D" w:rsidP="005D490D">
      <w:pPr>
        <w:spacing w:line="360" w:lineRule="auto"/>
        <w:ind w:firstLine="720"/>
        <w:jc w:val="both"/>
        <w:rPr>
          <w:sz w:val="24"/>
          <w:szCs w:val="24"/>
        </w:rPr>
      </w:pPr>
      <w:r w:rsidRPr="00287BD3">
        <w:rPr>
          <w:sz w:val="24"/>
          <w:szCs w:val="24"/>
        </w:rPr>
        <w:t xml:space="preserve">The need of the hour to tackle dementia in India is to estimate disease burden in the community, search for risk and protective factors and undertake measures to provide social benefits to the sufferers and those who are at risk. Raising awareness amongst the civil society is an important task ahead. Apart from that, family </w:t>
      </w:r>
      <w:r w:rsidRPr="004D665E">
        <w:rPr>
          <w:noProof/>
          <w:sz w:val="24"/>
          <w:szCs w:val="24"/>
        </w:rPr>
        <w:t>members</w:t>
      </w:r>
      <w:r w:rsidRPr="00287BD3">
        <w:rPr>
          <w:sz w:val="24"/>
          <w:szCs w:val="24"/>
        </w:rPr>
        <w:t xml:space="preserve"> and caregivers of Dementia sufferers have to be very sensitive and resourceful while handling them. If they are well equipped to deal with the issue, positive results can be seen in their efforts.</w:t>
      </w:r>
    </w:p>
    <w:p w:rsidR="005D490D" w:rsidRDefault="005D490D" w:rsidP="005D490D">
      <w:pPr>
        <w:spacing w:line="360" w:lineRule="auto"/>
        <w:ind w:firstLine="720"/>
        <w:jc w:val="both"/>
        <w:rPr>
          <w:sz w:val="24"/>
          <w:szCs w:val="24"/>
        </w:rPr>
      </w:pPr>
    </w:p>
    <w:p w:rsidR="005D490D" w:rsidRPr="00287BD3" w:rsidRDefault="005D490D" w:rsidP="005D490D">
      <w:pPr>
        <w:spacing w:line="360" w:lineRule="auto"/>
        <w:ind w:firstLine="720"/>
        <w:jc w:val="both"/>
        <w:rPr>
          <w:sz w:val="24"/>
          <w:szCs w:val="24"/>
        </w:rPr>
      </w:pPr>
      <w:r w:rsidRPr="00287BD3">
        <w:rPr>
          <w:sz w:val="24"/>
          <w:szCs w:val="24"/>
        </w:rPr>
        <w:t>Without proper information about dementia, the person and the family may respond in different ways which may aggravate the problems in dealing with dementia patients. Hence, to prepare family members and caregivers of Dementia sufferers a resource book was designed in simple, non-medico language with</w:t>
      </w:r>
      <w:r>
        <w:rPr>
          <w:sz w:val="24"/>
          <w:szCs w:val="24"/>
        </w:rPr>
        <w:t xml:space="preserve"> a</w:t>
      </w:r>
      <w:r w:rsidRPr="004D665E">
        <w:rPr>
          <w:noProof/>
          <w:sz w:val="24"/>
          <w:szCs w:val="24"/>
        </w:rPr>
        <w:t xml:space="preserve"> lot</w:t>
      </w:r>
      <w:r w:rsidRPr="00287BD3">
        <w:rPr>
          <w:sz w:val="24"/>
          <w:szCs w:val="24"/>
        </w:rPr>
        <w:t xml:space="preserve"> of illustrations and variety of information which will help them and seek support for various issue</w:t>
      </w:r>
      <w:r>
        <w:rPr>
          <w:sz w:val="24"/>
          <w:szCs w:val="24"/>
        </w:rPr>
        <w:t>s</w:t>
      </w:r>
      <w:r w:rsidRPr="00287BD3">
        <w:rPr>
          <w:sz w:val="24"/>
          <w:szCs w:val="24"/>
        </w:rPr>
        <w:t xml:space="preserve"> while dealing with them.</w:t>
      </w:r>
    </w:p>
    <w:p w:rsidR="00DF04E3" w:rsidRDefault="00DF04E3" w:rsidP="00DF04E3">
      <w:pPr>
        <w:pStyle w:val="HTMLPreformatted"/>
        <w:tabs>
          <w:tab w:val="left" w:pos="4374"/>
        </w:tabs>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5D490D" w:rsidRPr="005D490D" w:rsidRDefault="0028059F" w:rsidP="005D490D">
      <w:pPr>
        <w:pStyle w:val="ListParagraph"/>
        <w:numPr>
          <w:ilvl w:val="0"/>
          <w:numId w:val="1"/>
        </w:numPr>
        <w:tabs>
          <w:tab w:val="left" w:pos="700"/>
        </w:tabs>
        <w:spacing w:line="360" w:lineRule="auto"/>
        <w:jc w:val="both"/>
        <w:rPr>
          <w:rFonts w:eastAsia="Times New Roman"/>
          <w:sz w:val="24"/>
          <w:szCs w:val="24"/>
        </w:rPr>
      </w:pPr>
      <w:r w:rsidRPr="0028059F">
        <w:rPr>
          <w:sz w:val="24"/>
        </w:rPr>
        <w:t>Keywords—</w:t>
      </w:r>
      <w:r w:rsidR="005D490D" w:rsidRPr="005D490D">
        <w:rPr>
          <w:rFonts w:eastAsia="Times New Roman"/>
          <w:sz w:val="24"/>
          <w:szCs w:val="24"/>
        </w:rPr>
        <w:t xml:space="preserve"> </w:t>
      </w:r>
      <w:r w:rsidR="005D490D" w:rsidRPr="006C30C9">
        <w:rPr>
          <w:rFonts w:eastAsia="Times New Roman"/>
          <w:sz w:val="24"/>
          <w:szCs w:val="24"/>
        </w:rPr>
        <w:t>Dementia</w:t>
      </w:r>
      <w:r w:rsidR="005D490D">
        <w:rPr>
          <w:rFonts w:eastAsia="Times New Roman"/>
          <w:sz w:val="24"/>
          <w:szCs w:val="24"/>
        </w:rPr>
        <w:t>,</w:t>
      </w:r>
      <w:r w:rsidR="005D490D" w:rsidRPr="005D490D">
        <w:rPr>
          <w:rFonts w:eastAsia="Times New Roman"/>
          <w:sz w:val="24"/>
          <w:szCs w:val="24"/>
        </w:rPr>
        <w:t xml:space="preserve"> Resource</w:t>
      </w:r>
      <w:r w:rsidR="005D490D" w:rsidRPr="005D490D">
        <w:rPr>
          <w:rFonts w:eastAsia="Times New Roman"/>
          <w:sz w:val="24"/>
          <w:szCs w:val="24"/>
        </w:rPr>
        <w:t xml:space="preserve"> Book</w:t>
      </w:r>
      <w:r w:rsidR="0055347D">
        <w:rPr>
          <w:rFonts w:eastAsia="Times New Roman"/>
          <w:sz w:val="24"/>
          <w:szCs w:val="24"/>
        </w:rPr>
        <w:t xml:space="preserve"> </w:t>
      </w:r>
      <w:r w:rsidR="005D490D">
        <w:rPr>
          <w:rFonts w:eastAsia="Times New Roman"/>
          <w:sz w:val="24"/>
          <w:szCs w:val="24"/>
        </w:rPr>
        <w:t>,</w:t>
      </w:r>
      <w:r w:rsidR="005D490D" w:rsidRPr="005D490D">
        <w:rPr>
          <w:rFonts w:eastAsia="Times New Roman"/>
          <w:sz w:val="24"/>
          <w:szCs w:val="24"/>
        </w:rPr>
        <w:t>Caretakers</w:t>
      </w:r>
      <w:r w:rsidR="0055347D">
        <w:rPr>
          <w:rFonts w:eastAsia="Times New Roman"/>
          <w:sz w:val="24"/>
          <w:szCs w:val="24"/>
        </w:rPr>
        <w:t xml:space="preserve"> </w:t>
      </w:r>
      <w:bookmarkStart w:id="0" w:name="_GoBack"/>
      <w:bookmarkEnd w:id="0"/>
      <w:r w:rsidR="005D490D">
        <w:rPr>
          <w:rFonts w:eastAsia="Times New Roman"/>
          <w:sz w:val="24"/>
          <w:szCs w:val="24"/>
        </w:rPr>
        <w:t>,Awareness</w:t>
      </w:r>
    </w:p>
    <w:p w:rsidR="005D490D" w:rsidRDefault="005D490D"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5D490D" w:rsidRPr="004D575C" w:rsidRDefault="005D490D" w:rsidP="005D490D">
      <w:pPr>
        <w:pStyle w:val="Standard"/>
        <w:spacing w:line="600" w:lineRule="atLeast"/>
        <w:jc w:val="both"/>
        <w:rPr>
          <w:rFonts w:asciiTheme="minorHAnsi" w:hAnsiTheme="minorHAnsi"/>
          <w:sz w:val="26"/>
          <w:szCs w:val="26"/>
        </w:rPr>
      </w:pPr>
      <w:proofErr w:type="spellStart"/>
      <w:r w:rsidRPr="004D575C">
        <w:rPr>
          <w:rFonts w:asciiTheme="minorHAnsi" w:hAnsiTheme="minorHAnsi"/>
          <w:b/>
          <w:sz w:val="26"/>
          <w:szCs w:val="26"/>
        </w:rPr>
        <w:t>Dr.</w:t>
      </w:r>
      <w:proofErr w:type="spellEnd"/>
      <w:r w:rsidRPr="004D575C">
        <w:rPr>
          <w:rFonts w:asciiTheme="minorHAnsi" w:hAnsiTheme="minorHAnsi"/>
          <w:b/>
          <w:sz w:val="26"/>
          <w:szCs w:val="26"/>
        </w:rPr>
        <w:t xml:space="preserve"> Avani </w:t>
      </w:r>
      <w:proofErr w:type="spellStart"/>
      <w:r w:rsidRPr="004D575C">
        <w:rPr>
          <w:rFonts w:asciiTheme="minorHAnsi" w:hAnsiTheme="minorHAnsi"/>
          <w:b/>
          <w:sz w:val="26"/>
          <w:szCs w:val="26"/>
        </w:rPr>
        <w:t>Maniar</w:t>
      </w:r>
      <w:proofErr w:type="spellEnd"/>
      <w:r w:rsidRPr="004D575C">
        <w:rPr>
          <w:rFonts w:asciiTheme="minorHAnsi" w:hAnsiTheme="minorHAnsi"/>
          <w:sz w:val="26"/>
          <w:szCs w:val="26"/>
        </w:rPr>
        <w:t xml:space="preserve"> is presently working as an Associate Professor in the Department of Extension and Communication, Faculty of Family and Community Sciences, The M. S. University of Baro</w:t>
      </w:r>
      <w:r>
        <w:rPr>
          <w:rFonts w:asciiTheme="minorHAnsi" w:hAnsiTheme="minorHAnsi"/>
          <w:sz w:val="26"/>
          <w:szCs w:val="26"/>
        </w:rPr>
        <w:t>da, Vadodara, India.  She has 22</w:t>
      </w:r>
      <w:r w:rsidRPr="004D575C">
        <w:rPr>
          <w:rFonts w:asciiTheme="minorHAnsi" w:hAnsiTheme="minorHAnsi"/>
          <w:sz w:val="26"/>
          <w:szCs w:val="26"/>
        </w:rPr>
        <w:t xml:space="preserve"> years of teaching experience</w:t>
      </w:r>
      <w:r>
        <w:rPr>
          <w:rFonts w:asciiTheme="minorHAnsi" w:hAnsiTheme="minorHAnsi"/>
          <w:sz w:val="26"/>
          <w:szCs w:val="26"/>
        </w:rPr>
        <w:t>.</w:t>
      </w:r>
      <w:r w:rsidRPr="005D490D">
        <w:rPr>
          <w:rFonts w:asciiTheme="minorHAnsi" w:hAnsiTheme="minorHAnsi"/>
          <w:sz w:val="26"/>
          <w:szCs w:val="26"/>
        </w:rPr>
        <w:t xml:space="preserve"> </w:t>
      </w:r>
      <w:r w:rsidRPr="004D575C">
        <w:rPr>
          <w:rFonts w:asciiTheme="minorHAnsi" w:hAnsiTheme="minorHAnsi"/>
          <w:sz w:val="26"/>
          <w:szCs w:val="26"/>
        </w:rPr>
        <w:t xml:space="preserve">Her major contribution is in the field of ICT in education and development focusing on designing and implementing information technology in the formal and </w:t>
      </w:r>
      <w:r w:rsidRPr="004D575C">
        <w:rPr>
          <w:rFonts w:asciiTheme="minorHAnsi" w:hAnsiTheme="minorHAnsi"/>
          <w:noProof/>
          <w:sz w:val="26"/>
          <w:szCs w:val="26"/>
        </w:rPr>
        <w:t>nonformal</w:t>
      </w:r>
      <w:r w:rsidRPr="004D575C">
        <w:rPr>
          <w:rFonts w:asciiTheme="minorHAnsi" w:hAnsiTheme="minorHAnsi"/>
          <w:sz w:val="26"/>
          <w:szCs w:val="26"/>
        </w:rPr>
        <w:t xml:space="preserve"> set–up for bringing quality changes in the lives of the people. The focus of her work is i</w:t>
      </w:r>
      <w:r>
        <w:rPr>
          <w:rFonts w:asciiTheme="minorHAnsi" w:hAnsiTheme="minorHAnsi"/>
          <w:sz w:val="26"/>
          <w:szCs w:val="26"/>
        </w:rPr>
        <w:t>n community Development Program</w:t>
      </w:r>
      <w:r w:rsidRPr="004D575C">
        <w:rPr>
          <w:rFonts w:asciiTheme="minorHAnsi" w:hAnsiTheme="minorHAnsi"/>
          <w:sz w:val="26"/>
          <w:szCs w:val="26"/>
        </w:rPr>
        <w:t xml:space="preserve">s Using Various Communication Strategies from Traditional to Modern media. Media blending techniques and </w:t>
      </w:r>
      <w:r w:rsidRPr="004D575C">
        <w:rPr>
          <w:rFonts w:asciiTheme="minorHAnsi" w:hAnsiTheme="minorHAnsi"/>
          <w:sz w:val="26"/>
          <w:szCs w:val="26"/>
        </w:rPr>
        <w:t>behaviour</w:t>
      </w:r>
      <w:r w:rsidRPr="004D575C">
        <w:rPr>
          <w:rFonts w:asciiTheme="minorHAnsi" w:hAnsiTheme="minorHAnsi"/>
          <w:sz w:val="26"/>
          <w:szCs w:val="26"/>
        </w:rPr>
        <w:t xml:space="preserve"> communication strategies have been incorporated </w:t>
      </w:r>
      <w:r w:rsidRPr="004D575C">
        <w:rPr>
          <w:rFonts w:asciiTheme="minorHAnsi" w:hAnsiTheme="minorHAnsi"/>
          <w:noProof/>
          <w:sz w:val="26"/>
          <w:szCs w:val="26"/>
        </w:rPr>
        <w:t>into</w:t>
      </w:r>
      <w:r w:rsidRPr="004D575C">
        <w:rPr>
          <w:rFonts w:asciiTheme="minorHAnsi" w:hAnsiTheme="minorHAnsi"/>
          <w:sz w:val="26"/>
          <w:szCs w:val="26"/>
        </w:rPr>
        <w:t xml:space="preserve"> all her projects for bringing change in the communities.</w:t>
      </w:r>
      <w:r w:rsidRPr="005D490D">
        <w:rPr>
          <w:rFonts w:asciiTheme="minorHAnsi" w:hAnsiTheme="minorHAnsi"/>
          <w:sz w:val="26"/>
          <w:szCs w:val="26"/>
        </w:rPr>
        <w:t xml:space="preserve"> </w:t>
      </w:r>
      <w:r w:rsidRPr="004D575C">
        <w:rPr>
          <w:rFonts w:asciiTheme="minorHAnsi" w:hAnsiTheme="minorHAnsi"/>
          <w:sz w:val="26"/>
          <w:szCs w:val="26"/>
        </w:rPr>
        <w:t xml:space="preserve">Her expertise is in collaborative community development projects for outreach activities for community development work. Since last ten </w:t>
      </w:r>
      <w:r w:rsidRPr="004D575C">
        <w:rPr>
          <w:rFonts w:asciiTheme="minorHAnsi" w:hAnsiTheme="minorHAnsi"/>
          <w:noProof/>
          <w:sz w:val="26"/>
          <w:szCs w:val="26"/>
        </w:rPr>
        <w:t>years,</w:t>
      </w:r>
      <w:r w:rsidRPr="004D575C">
        <w:rPr>
          <w:rFonts w:asciiTheme="minorHAnsi" w:hAnsiTheme="minorHAnsi"/>
          <w:sz w:val="26"/>
          <w:szCs w:val="26"/>
        </w:rPr>
        <w:t xml:space="preserve"> she is contributing her work towards senior citizens for improving their quality of life.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5D490D" w:rsidP="00B3082B">
      <w:pPr>
        <w:pStyle w:val="HTMLPreformatted"/>
        <w:jc w:val="both"/>
        <w:rPr>
          <w:rFonts w:ascii="Times New Roman" w:hAnsi="Times New Roman" w:cs="Times New Roman"/>
          <w:b/>
          <w:iCs/>
          <w:sz w:val="24"/>
        </w:rPr>
      </w:pPr>
      <w:r w:rsidRPr="005D490D">
        <w:rPr>
          <w:noProof/>
          <w:lang w:val="en-US"/>
        </w:rPr>
        <w:lastRenderedPageBreak/>
        <w:drawing>
          <wp:inline distT="0" distB="0" distL="0" distR="0">
            <wp:extent cx="3813349" cy="2860011"/>
            <wp:effectExtent l="635"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ani\Pictures\DSC00616 - Copy (3).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rot="5400000">
                      <a:off x="0" y="0"/>
                      <a:ext cx="3813349" cy="2860011"/>
                    </a:xfrm>
                    <a:prstGeom prst="rect">
                      <a:avLst/>
                    </a:prstGeom>
                    <a:noFill/>
                    <a:ln>
                      <a:noFill/>
                    </a:ln>
                  </pic:spPr>
                </pic:pic>
              </a:graphicData>
            </a:graphic>
          </wp:inline>
        </w:drawing>
      </w:r>
      <w:r w:rsidR="00B3082B">
        <w:rPr>
          <w:noProof/>
          <w:lang w:val="en-US"/>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DF04E3" w:rsidRDefault="00B3082B" w:rsidP="005D490D">
      <w:pPr>
        <w:pStyle w:val="HTMLPreformatted"/>
        <w:jc w:val="right"/>
        <w:rPr>
          <w:rFonts w:ascii="Times New Roman" w:hAnsi="Times New Roman" w:cs="Times New Roman"/>
          <w:b/>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D490D">
        <w:rPr>
          <w:rFonts w:ascii="Times New Roman" w:hAnsi="Times New Roman" w:cs="Times New Roman"/>
          <w:iCs/>
          <w:sz w:val="24"/>
        </w:rPr>
        <w:t>avanimaniar@gmail.com</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108" w:rsidRDefault="00CA7108" w:rsidP="00495C76">
      <w:pPr>
        <w:spacing w:after="0" w:line="240" w:lineRule="auto"/>
      </w:pPr>
      <w:r>
        <w:separator/>
      </w:r>
    </w:p>
  </w:endnote>
  <w:endnote w:type="continuationSeparator" w:id="0">
    <w:p w:rsidR="00CA7108" w:rsidRDefault="00CA710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108" w:rsidRDefault="00CA7108" w:rsidP="00495C76">
      <w:pPr>
        <w:spacing w:after="0" w:line="240" w:lineRule="auto"/>
      </w:pPr>
      <w:r>
        <w:separator/>
      </w:r>
    </w:p>
  </w:footnote>
  <w:footnote w:type="continuationSeparator" w:id="0">
    <w:p w:rsidR="00CA7108" w:rsidRDefault="00CA710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8064AF"/>
    <w:multiLevelType w:val="hybridMultilevel"/>
    <w:tmpl w:val="CDF01C2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zMLMwMjI0NTc2srBQ0lEKTi0uzszPAykwrAUAgG6XcCwAAAA="/>
  </w:docVars>
  <w:rsids>
    <w:rsidRoot w:val="00495C76"/>
    <w:rsid w:val="000A4C22"/>
    <w:rsid w:val="002350BC"/>
    <w:rsid w:val="0028059F"/>
    <w:rsid w:val="002F4DF0"/>
    <w:rsid w:val="00333E31"/>
    <w:rsid w:val="0038483D"/>
    <w:rsid w:val="00435234"/>
    <w:rsid w:val="00495C76"/>
    <w:rsid w:val="0055347D"/>
    <w:rsid w:val="005D490D"/>
    <w:rsid w:val="00627419"/>
    <w:rsid w:val="00B3082B"/>
    <w:rsid w:val="00B6703B"/>
    <w:rsid w:val="00BA654F"/>
    <w:rsid w:val="00CA7108"/>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0D3A9E-C912-4875-B642-20D3DE8C3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5D490D"/>
    <w:pPr>
      <w:spacing w:after="0" w:line="240" w:lineRule="auto"/>
      <w:ind w:left="720"/>
      <w:contextualSpacing/>
    </w:pPr>
    <w:rPr>
      <w:rFonts w:ascii="Times New Roman" w:eastAsiaTheme="minorEastAsia" w:hAnsi="Times New Roman" w:cs="Times New Roman"/>
      <w:lang w:val="en-US"/>
    </w:rPr>
  </w:style>
  <w:style w:type="paragraph" w:customStyle="1" w:styleId="Standard">
    <w:name w:val="Standard"/>
    <w:rsid w:val="005D490D"/>
    <w:pPr>
      <w:suppressAutoHyphens/>
      <w:autoSpaceDN w:val="0"/>
      <w:spacing w:after="0" w:line="240" w:lineRule="auto"/>
      <w:textAlignment w:val="baseline"/>
    </w:pPr>
    <w:rPr>
      <w:rFonts w:ascii="Arial Narrow" w:eastAsia="Arial Narrow" w:hAnsi="Arial Narrow" w:cs="Arial Narrow"/>
      <w:kern w:val="3"/>
      <w:sz w:val="24"/>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Avani</cp:lastModifiedBy>
  <cp:revision>2</cp:revision>
  <dcterms:created xsi:type="dcterms:W3CDTF">2020-03-25T11:03:00Z</dcterms:created>
  <dcterms:modified xsi:type="dcterms:W3CDTF">2020-03-25T11:03:00Z</dcterms:modified>
</cp:coreProperties>
</file>