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F06FA6" w14:textId="1C974705" w:rsidR="00843DD7" w:rsidRDefault="00CB02A3" w:rsidP="007B38E7">
      <w:pPr>
        <w:jc w:val="both"/>
        <w:rPr>
          <w:rFonts w:ascii="Times New Roman" w:hAnsi="Times New Roman" w:cs="Times New Roman"/>
          <w:b/>
          <w:sz w:val="26"/>
          <w:szCs w:val="26"/>
        </w:rPr>
      </w:pPr>
      <w:bookmarkStart w:id="0" w:name="_Hlk17752367"/>
      <w:r>
        <w:rPr>
          <w:rFonts w:ascii="Times New Roman" w:hAnsi="Times New Roman" w:cs="Times New Roman"/>
          <w:b/>
          <w:sz w:val="26"/>
          <w:szCs w:val="26"/>
        </w:rPr>
        <w:t>Integrated algal biorefinery approach using m</w:t>
      </w:r>
      <w:r w:rsidR="007B38E7" w:rsidRPr="007B38E7">
        <w:rPr>
          <w:rFonts w:ascii="Times New Roman" w:hAnsi="Times New Roman" w:cs="Times New Roman"/>
          <w:b/>
          <w:sz w:val="26"/>
          <w:szCs w:val="26"/>
        </w:rPr>
        <w:t>icroalgae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05E12">
        <w:rPr>
          <w:rFonts w:ascii="Times New Roman" w:hAnsi="Times New Roman" w:cs="Times New Roman"/>
          <w:b/>
          <w:sz w:val="26"/>
          <w:szCs w:val="26"/>
        </w:rPr>
        <w:t xml:space="preserve">grown </w:t>
      </w:r>
      <w:r w:rsidR="00CB5865">
        <w:rPr>
          <w:rFonts w:ascii="Times New Roman" w:hAnsi="Times New Roman" w:cs="Times New Roman"/>
          <w:b/>
          <w:sz w:val="26"/>
          <w:szCs w:val="26"/>
        </w:rPr>
        <w:t>in domestic wastewater for biofuels and</w:t>
      </w:r>
      <w:r w:rsidR="00C62E7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96221">
        <w:rPr>
          <w:rFonts w:ascii="Times New Roman" w:hAnsi="Times New Roman" w:cs="Times New Roman"/>
          <w:b/>
          <w:sz w:val="26"/>
          <w:szCs w:val="26"/>
        </w:rPr>
        <w:t xml:space="preserve">biochar </w:t>
      </w:r>
      <w:r w:rsidR="00D30E29">
        <w:rPr>
          <w:rFonts w:ascii="Times New Roman" w:hAnsi="Times New Roman" w:cs="Times New Roman"/>
          <w:b/>
          <w:sz w:val="26"/>
          <w:szCs w:val="26"/>
        </w:rPr>
        <w:t xml:space="preserve">synthesis for </w:t>
      </w:r>
      <w:r w:rsidR="00D96221">
        <w:rPr>
          <w:rFonts w:ascii="Times New Roman" w:hAnsi="Times New Roman" w:cs="Times New Roman"/>
          <w:b/>
          <w:sz w:val="26"/>
          <w:szCs w:val="26"/>
        </w:rPr>
        <w:t xml:space="preserve">metallic </w:t>
      </w:r>
      <w:r w:rsidR="007B38E7" w:rsidRPr="007B38E7">
        <w:rPr>
          <w:rFonts w:ascii="Times New Roman" w:hAnsi="Times New Roman" w:cs="Times New Roman"/>
          <w:b/>
          <w:sz w:val="26"/>
          <w:szCs w:val="26"/>
        </w:rPr>
        <w:t>iron</w:t>
      </w:r>
      <w:r w:rsidR="00D96221">
        <w:rPr>
          <w:rFonts w:ascii="Times New Roman" w:hAnsi="Times New Roman" w:cs="Times New Roman"/>
          <w:b/>
          <w:sz w:val="26"/>
          <w:szCs w:val="26"/>
        </w:rPr>
        <w:t xml:space="preserve"> (Fe)</w:t>
      </w:r>
      <w:r w:rsidR="007B38E7" w:rsidRPr="007B38E7">
        <w:rPr>
          <w:rFonts w:ascii="Times New Roman" w:hAnsi="Times New Roman" w:cs="Times New Roman"/>
          <w:b/>
          <w:sz w:val="26"/>
          <w:szCs w:val="26"/>
        </w:rPr>
        <w:t xml:space="preserve"> conversion</w:t>
      </w:r>
      <w:bookmarkEnd w:id="0"/>
    </w:p>
    <w:p w14:paraId="19DEA811" w14:textId="77777777" w:rsidR="00A76AE1" w:rsidRPr="007B38E7" w:rsidRDefault="00A76AE1" w:rsidP="007B38E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975B5E" w14:textId="0D41028A" w:rsidR="004776CC" w:rsidRPr="003B6B3F" w:rsidRDefault="004D435F" w:rsidP="004776CC">
      <w:pPr>
        <w:pStyle w:val="NormalWeb"/>
        <w:spacing w:before="0" w:beforeAutospacing="0" w:after="0" w:afterAutospacing="0"/>
        <w:rPr>
          <w:color w:val="0D0D0D"/>
          <w:vertAlign w:val="superscript"/>
        </w:rPr>
      </w:pPr>
      <w:proofErr w:type="spellStart"/>
      <w:r w:rsidRPr="003B6B3F">
        <w:t>Ashokk</w:t>
      </w:r>
      <w:r w:rsidR="00A37DB5" w:rsidRPr="003B6B3F">
        <w:t>umar</w:t>
      </w:r>
      <w:proofErr w:type="spellEnd"/>
      <w:r w:rsidR="00A37DB5" w:rsidRPr="003B6B3F">
        <w:t xml:space="preserve"> </w:t>
      </w:r>
      <w:proofErr w:type="spellStart"/>
      <w:r w:rsidR="00A37DB5" w:rsidRPr="003B6B3F">
        <w:t>Veeramuthu</w:t>
      </w:r>
      <w:proofErr w:type="spellEnd"/>
      <w:r w:rsidR="008C20FE" w:rsidRPr="003B6B3F">
        <w:t xml:space="preserve"> </w:t>
      </w:r>
      <w:proofErr w:type="gramStart"/>
      <w:r w:rsidR="008C20FE" w:rsidRPr="003B6B3F">
        <w:rPr>
          <w:vertAlign w:val="superscript"/>
        </w:rPr>
        <w:t>a,</w:t>
      </w:r>
      <w:r w:rsidR="004776CC" w:rsidRPr="003B6B3F">
        <w:t>,</w:t>
      </w:r>
      <w:proofErr w:type="gramEnd"/>
      <w:r w:rsidR="004776CC" w:rsidRPr="003B6B3F">
        <w:t xml:space="preserve"> </w:t>
      </w:r>
      <w:r w:rsidR="0083561F" w:rsidRPr="003B6B3F">
        <w:rPr>
          <w:rStyle w:val="uxksbf"/>
        </w:rPr>
        <w:t xml:space="preserve">Chong Cheng </w:t>
      </w:r>
      <w:proofErr w:type="spellStart"/>
      <w:r w:rsidR="0083561F" w:rsidRPr="003B6B3F">
        <w:rPr>
          <w:rStyle w:val="uxksbf"/>
        </w:rPr>
        <w:t>Tung</w:t>
      </w:r>
      <w:r w:rsidR="00400327">
        <w:rPr>
          <w:rStyle w:val="uxksbf"/>
          <w:vertAlign w:val="superscript"/>
        </w:rPr>
        <w:t>b</w:t>
      </w:r>
      <w:proofErr w:type="spellEnd"/>
      <w:r w:rsidR="0083561F" w:rsidRPr="003B6B3F">
        <w:rPr>
          <w:rStyle w:val="uxksbf"/>
        </w:rPr>
        <w:t xml:space="preserve">, </w:t>
      </w:r>
      <w:proofErr w:type="spellStart"/>
      <w:r w:rsidR="004776CC" w:rsidRPr="003B6B3F">
        <w:rPr>
          <w:color w:val="0D0D0D"/>
        </w:rPr>
        <w:t>Chawalit</w:t>
      </w:r>
      <w:proofErr w:type="spellEnd"/>
      <w:r w:rsidR="004776CC" w:rsidRPr="003B6B3F">
        <w:rPr>
          <w:color w:val="0D0D0D"/>
        </w:rPr>
        <w:t xml:space="preserve"> </w:t>
      </w:r>
      <w:proofErr w:type="spellStart"/>
      <w:r w:rsidR="004776CC" w:rsidRPr="003B6B3F">
        <w:rPr>
          <w:color w:val="0D0D0D"/>
        </w:rPr>
        <w:t>Ngamcharussrivichai</w:t>
      </w:r>
      <w:proofErr w:type="spellEnd"/>
      <w:r w:rsidR="008C20FE" w:rsidRPr="003B6B3F">
        <w:rPr>
          <w:color w:val="0D0D0D"/>
        </w:rPr>
        <w:t xml:space="preserve"> </w:t>
      </w:r>
      <w:r w:rsidR="008C20FE" w:rsidRPr="003B6B3F">
        <w:rPr>
          <w:color w:val="0D0D0D"/>
          <w:vertAlign w:val="superscript"/>
        </w:rPr>
        <w:t>a,</w:t>
      </w:r>
    </w:p>
    <w:p w14:paraId="64322629" w14:textId="72EED93E" w:rsidR="00843DD7" w:rsidRPr="00381EDE" w:rsidRDefault="00843DD7" w:rsidP="004776CC">
      <w:pPr>
        <w:pStyle w:val="NormalWeb"/>
        <w:spacing w:before="0" w:beforeAutospacing="0" w:after="0" w:afterAutospacing="0"/>
        <w:rPr>
          <w:color w:val="0D0D0D"/>
          <w:vertAlign w:val="superscript"/>
        </w:rPr>
      </w:pPr>
    </w:p>
    <w:p w14:paraId="3CAD2C4D" w14:textId="77777777" w:rsidR="00843DD7" w:rsidRPr="00381EDE" w:rsidRDefault="00843DD7" w:rsidP="00843DD7">
      <w:pPr>
        <w:pStyle w:val="NormalWeb"/>
        <w:spacing w:before="0" w:beforeAutospacing="0" w:after="0" w:afterAutospacing="0"/>
        <w:rPr>
          <w:color w:val="000000"/>
        </w:rPr>
      </w:pPr>
      <w:r w:rsidRPr="00381EDE">
        <w:rPr>
          <w:color w:val="000000"/>
          <w:vertAlign w:val="superscript"/>
        </w:rPr>
        <w:t>a </w:t>
      </w:r>
      <w:r w:rsidRPr="00381EDE">
        <w:rPr>
          <w:color w:val="000000"/>
        </w:rPr>
        <w:t>Center of Excellence in Catalysis for Bioenergy and Renewable Chemicals (CBRC),</w:t>
      </w:r>
    </w:p>
    <w:p w14:paraId="5A894D01" w14:textId="73684F37" w:rsidR="00843DD7" w:rsidRDefault="00843DD7" w:rsidP="00843DD7">
      <w:pPr>
        <w:pStyle w:val="NormalWeb"/>
        <w:spacing w:before="0" w:beforeAutospacing="0" w:after="0" w:afterAutospacing="0"/>
        <w:rPr>
          <w:color w:val="000000"/>
        </w:rPr>
      </w:pPr>
      <w:r w:rsidRPr="00381EDE">
        <w:rPr>
          <w:color w:val="000000"/>
        </w:rPr>
        <w:t xml:space="preserve">Faculty of Science, Chulalongkorn University, </w:t>
      </w:r>
      <w:proofErr w:type="spellStart"/>
      <w:r w:rsidRPr="00381EDE">
        <w:rPr>
          <w:color w:val="000000"/>
        </w:rPr>
        <w:t>Pathumwan</w:t>
      </w:r>
      <w:proofErr w:type="spellEnd"/>
      <w:r w:rsidRPr="00381EDE">
        <w:rPr>
          <w:color w:val="000000"/>
        </w:rPr>
        <w:t>, Bangkok 10330, Thailand. </w:t>
      </w:r>
    </w:p>
    <w:p w14:paraId="03B3EB44" w14:textId="77777777" w:rsidR="003B6B3F" w:rsidRDefault="003B6B3F" w:rsidP="00843DD7">
      <w:pPr>
        <w:pStyle w:val="NormalWeb"/>
        <w:spacing w:before="0" w:beforeAutospacing="0" w:after="0" w:afterAutospacing="0"/>
        <w:rPr>
          <w:color w:val="000000"/>
        </w:rPr>
      </w:pPr>
    </w:p>
    <w:p w14:paraId="4CF89D0B" w14:textId="77777777" w:rsidR="004D435F" w:rsidRPr="00381EDE" w:rsidRDefault="004D435F" w:rsidP="00843DD7">
      <w:pPr>
        <w:pStyle w:val="NormalWeb"/>
        <w:spacing w:before="0" w:beforeAutospacing="0" w:after="0" w:afterAutospacing="0"/>
        <w:rPr>
          <w:color w:val="000000"/>
        </w:rPr>
      </w:pPr>
    </w:p>
    <w:p w14:paraId="5011245F" w14:textId="4D82B49D" w:rsidR="00843DD7" w:rsidRPr="00381EDE" w:rsidRDefault="00400327" w:rsidP="004776CC">
      <w:pPr>
        <w:pStyle w:val="NormalWeb"/>
        <w:spacing w:before="0" w:beforeAutospacing="0" w:after="0" w:afterAutospacing="0"/>
        <w:rPr>
          <w:color w:val="000000"/>
        </w:rPr>
      </w:pPr>
      <w:r>
        <w:rPr>
          <w:color w:val="000000"/>
          <w:shd w:val="clear" w:color="auto" w:fill="FFFFFF"/>
          <w:vertAlign w:val="superscript"/>
        </w:rPr>
        <w:t>b</w:t>
      </w:r>
      <w:r w:rsidR="00381EDE" w:rsidRPr="00381EDE">
        <w:rPr>
          <w:color w:val="000000"/>
          <w:shd w:val="clear" w:color="auto" w:fill="FFFFFF"/>
          <w:vertAlign w:val="superscript"/>
        </w:rPr>
        <w:t xml:space="preserve"> </w:t>
      </w:r>
      <w:r w:rsidR="009B71FD" w:rsidRPr="00381EDE">
        <w:rPr>
          <w:color w:val="000000"/>
          <w:shd w:val="clear" w:color="auto" w:fill="FFFFFF"/>
        </w:rPr>
        <w:t>China-UK Low Carbon College</w:t>
      </w:r>
      <w:r w:rsidR="00381EDE" w:rsidRPr="00381EDE">
        <w:rPr>
          <w:color w:val="000000"/>
          <w:shd w:val="clear" w:color="auto" w:fill="FFFFFF"/>
        </w:rPr>
        <w:t xml:space="preserve">, </w:t>
      </w:r>
      <w:r w:rsidR="009B71FD" w:rsidRPr="00381EDE">
        <w:rPr>
          <w:color w:val="000000"/>
          <w:shd w:val="clear" w:color="auto" w:fill="FFFFFF"/>
        </w:rPr>
        <w:t>Shanghai Jiao Tong University</w:t>
      </w:r>
      <w:r w:rsidR="00381EDE" w:rsidRPr="00381EDE">
        <w:rPr>
          <w:color w:val="000000"/>
          <w:shd w:val="clear" w:color="auto" w:fill="FFFFFF"/>
        </w:rPr>
        <w:t xml:space="preserve">. </w:t>
      </w:r>
      <w:r w:rsidR="009B71FD" w:rsidRPr="00381EDE">
        <w:rPr>
          <w:color w:val="000000"/>
          <w:shd w:val="clear" w:color="auto" w:fill="FFFFFF"/>
        </w:rPr>
        <w:t>Lingang,201306 Shanghai China</w:t>
      </w:r>
    </w:p>
    <w:p w14:paraId="49F5E216" w14:textId="40444852" w:rsidR="0046600F" w:rsidRDefault="00A37DB5">
      <w:r>
        <w:t xml:space="preserve"> </w:t>
      </w:r>
    </w:p>
    <w:p w14:paraId="7EDD2600" w14:textId="43A67E11" w:rsidR="00A37DB5" w:rsidRPr="003B6B3F" w:rsidRDefault="00A37DB5" w:rsidP="006B0DB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B6B3F">
        <w:rPr>
          <w:rFonts w:ascii="Times New Roman" w:hAnsi="Times New Roman" w:cs="Times New Roman"/>
          <w:b/>
          <w:sz w:val="24"/>
          <w:szCs w:val="24"/>
        </w:rPr>
        <w:t xml:space="preserve">Abstract </w:t>
      </w:r>
    </w:p>
    <w:p w14:paraId="7BFFDDF9" w14:textId="0E83F9B1" w:rsidR="00525641" w:rsidRPr="00525641" w:rsidRDefault="002E5511" w:rsidP="00FD13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641">
        <w:rPr>
          <w:rFonts w:ascii="Times New Roman" w:hAnsi="Times New Roman" w:cs="Times New Roman"/>
          <w:color w:val="2E2E2E"/>
          <w:sz w:val="24"/>
          <w:szCs w:val="24"/>
        </w:rPr>
        <w:t xml:space="preserve">In this present scenario, </w:t>
      </w:r>
      <w:r w:rsidR="006E3A3F">
        <w:rPr>
          <w:rFonts w:ascii="Times New Roman" w:hAnsi="Times New Roman" w:cs="Times New Roman"/>
          <w:color w:val="2E2E2E"/>
          <w:sz w:val="24"/>
          <w:szCs w:val="24"/>
        </w:rPr>
        <w:t xml:space="preserve">the </w:t>
      </w:r>
      <w:r w:rsidRPr="00525641">
        <w:rPr>
          <w:rFonts w:ascii="Times New Roman" w:hAnsi="Times New Roman" w:cs="Times New Roman"/>
          <w:color w:val="2E2E2E"/>
          <w:sz w:val="24"/>
          <w:szCs w:val="24"/>
        </w:rPr>
        <w:t>reduction of CO</w:t>
      </w:r>
      <w:r w:rsidRPr="00525641">
        <w:rPr>
          <w:rFonts w:ascii="Times New Roman" w:hAnsi="Times New Roman" w:cs="Times New Roman"/>
          <w:color w:val="2E2E2E"/>
          <w:sz w:val="24"/>
          <w:szCs w:val="24"/>
          <w:vertAlign w:val="subscript"/>
        </w:rPr>
        <w:t>2</w:t>
      </w:r>
      <w:r w:rsidRPr="00525641">
        <w:rPr>
          <w:rFonts w:ascii="Times New Roman" w:hAnsi="Times New Roman" w:cs="Times New Roman"/>
          <w:color w:val="2E2E2E"/>
          <w:sz w:val="24"/>
          <w:szCs w:val="24"/>
        </w:rPr>
        <w:t xml:space="preserve"> emissions is a foremost issue for environmental sustainability due to the deteriorative atmospheric greenhouse effects and global warming. </w:t>
      </w:r>
      <w:r w:rsidRPr="00525641">
        <w:rPr>
          <w:rFonts w:ascii="Times New Roman" w:hAnsi="Times New Roman" w:cs="Times New Roman"/>
          <w:color w:val="2E2E2E"/>
          <w:sz w:val="24"/>
          <w:szCs w:val="24"/>
        </w:rPr>
        <w:t>Thus, scientists</w:t>
      </w:r>
      <w:r w:rsidR="00FF14DC" w:rsidRPr="00525641">
        <w:rPr>
          <w:rFonts w:ascii="Times New Roman" w:hAnsi="Times New Roman" w:cs="Times New Roman"/>
          <w:color w:val="2E2E2E"/>
          <w:sz w:val="24"/>
          <w:szCs w:val="24"/>
        </w:rPr>
        <w:t xml:space="preserve"> are looking forward to find</w:t>
      </w:r>
      <w:r w:rsidR="006E3A3F">
        <w:rPr>
          <w:rFonts w:ascii="Times New Roman" w:hAnsi="Times New Roman" w:cs="Times New Roman"/>
          <w:color w:val="2E2E2E"/>
          <w:sz w:val="24"/>
          <w:szCs w:val="24"/>
        </w:rPr>
        <w:t>ing</w:t>
      </w:r>
      <w:r w:rsidR="00FF14DC" w:rsidRPr="00525641">
        <w:rPr>
          <w:rFonts w:ascii="Times New Roman" w:hAnsi="Times New Roman" w:cs="Times New Roman"/>
          <w:color w:val="2E2E2E"/>
          <w:sz w:val="24"/>
          <w:szCs w:val="24"/>
        </w:rPr>
        <w:t xml:space="preserve"> </w:t>
      </w:r>
      <w:r w:rsidR="00706353" w:rsidRPr="00525641">
        <w:rPr>
          <w:rFonts w:ascii="Times New Roman" w:hAnsi="Times New Roman" w:cs="Times New Roman"/>
          <w:sz w:val="24"/>
          <w:szCs w:val="24"/>
          <w:lang w:bidi="th-TH"/>
        </w:rPr>
        <w:t>a solution to the interrelated problems of population</w:t>
      </w:r>
      <w:r w:rsidR="00017BD2" w:rsidRPr="00525641">
        <w:rPr>
          <w:rFonts w:ascii="Times New Roman" w:hAnsi="Times New Roman" w:cs="Times New Roman"/>
          <w:sz w:val="24"/>
          <w:szCs w:val="24"/>
          <w:lang w:bidi="th-TH"/>
        </w:rPr>
        <w:t xml:space="preserve"> </w:t>
      </w:r>
      <w:r w:rsidR="00706353" w:rsidRPr="00525641">
        <w:rPr>
          <w:rFonts w:ascii="Times New Roman" w:hAnsi="Times New Roman" w:cs="Times New Roman"/>
          <w:sz w:val="24"/>
          <w:szCs w:val="24"/>
          <w:lang w:bidi="th-TH"/>
        </w:rPr>
        <w:t>growth, energy scarcity, and global warming is one of the most</w:t>
      </w:r>
      <w:r w:rsidR="00017BD2" w:rsidRPr="00525641">
        <w:rPr>
          <w:rFonts w:ascii="Times New Roman" w:hAnsi="Times New Roman" w:cs="Times New Roman"/>
          <w:sz w:val="24"/>
          <w:szCs w:val="24"/>
          <w:lang w:bidi="th-TH"/>
        </w:rPr>
        <w:t xml:space="preserve"> </w:t>
      </w:r>
      <w:r w:rsidR="00706353" w:rsidRPr="00525641">
        <w:rPr>
          <w:rFonts w:ascii="Times New Roman" w:hAnsi="Times New Roman" w:cs="Times New Roman"/>
          <w:sz w:val="24"/>
          <w:szCs w:val="24"/>
          <w:lang w:bidi="th-TH"/>
        </w:rPr>
        <w:t xml:space="preserve">important challenges of the 21st century. </w:t>
      </w:r>
      <w:r w:rsidR="00FF14DC" w:rsidRPr="00525641">
        <w:rPr>
          <w:rFonts w:ascii="Times New Roman" w:hAnsi="Times New Roman" w:cs="Times New Roman"/>
          <w:sz w:val="24"/>
          <w:szCs w:val="24"/>
          <w:lang w:bidi="th-TH"/>
        </w:rPr>
        <w:t xml:space="preserve">In this context, </w:t>
      </w:r>
      <w:r w:rsidR="00D16466" w:rsidRPr="00525641">
        <w:rPr>
          <w:rFonts w:ascii="Times New Roman" w:hAnsi="Times New Roman" w:cs="Times New Roman"/>
          <w:sz w:val="24"/>
          <w:szCs w:val="24"/>
          <w:lang w:bidi="th-TH"/>
        </w:rPr>
        <w:t>the photosynthetic microalgae are</w:t>
      </w:r>
      <w:r w:rsidR="00AD02D6" w:rsidRPr="00525641">
        <w:rPr>
          <w:rFonts w:ascii="Times New Roman" w:hAnsi="Times New Roman" w:cs="Times New Roman"/>
          <w:sz w:val="24"/>
          <w:szCs w:val="24"/>
          <w:lang w:bidi="th-TH"/>
        </w:rPr>
        <w:t xml:space="preserve"> </w:t>
      </w:r>
      <w:r w:rsidR="00D16466" w:rsidRPr="00525641">
        <w:rPr>
          <w:rFonts w:ascii="Times New Roman" w:hAnsi="Times New Roman" w:cs="Times New Roman"/>
          <w:sz w:val="24"/>
          <w:szCs w:val="24"/>
          <w:lang w:bidi="th-TH"/>
        </w:rPr>
        <w:t>considered as a potential organism to fix the atmospheric CO</w:t>
      </w:r>
      <w:r w:rsidR="00D16466" w:rsidRPr="002008E4">
        <w:rPr>
          <w:rFonts w:ascii="Times New Roman" w:hAnsi="Times New Roman" w:cs="Times New Roman"/>
          <w:sz w:val="24"/>
          <w:szCs w:val="24"/>
          <w:vertAlign w:val="subscript"/>
          <w:lang w:bidi="th-TH"/>
        </w:rPr>
        <w:t>2</w:t>
      </w:r>
      <w:r w:rsidR="00D16466" w:rsidRPr="00525641">
        <w:rPr>
          <w:rFonts w:ascii="Times New Roman" w:hAnsi="Times New Roman" w:cs="Times New Roman"/>
          <w:sz w:val="24"/>
          <w:szCs w:val="24"/>
          <w:lang w:bidi="th-TH"/>
        </w:rPr>
        <w:t xml:space="preserve"> at a faster growth rate compared to other land plants</w:t>
      </w:r>
      <w:r w:rsidR="00FF14DC" w:rsidRPr="00525641">
        <w:rPr>
          <w:rFonts w:ascii="Times New Roman" w:hAnsi="Times New Roman" w:cs="Times New Roman"/>
          <w:sz w:val="24"/>
          <w:szCs w:val="24"/>
          <w:lang w:bidi="th-TH"/>
        </w:rPr>
        <w:t xml:space="preserve">. </w:t>
      </w:r>
      <w:r w:rsidR="00EE24DB" w:rsidRPr="00525641">
        <w:rPr>
          <w:rFonts w:ascii="Times New Roman" w:hAnsi="Times New Roman" w:cs="Times New Roman"/>
          <w:sz w:val="24"/>
          <w:szCs w:val="24"/>
        </w:rPr>
        <w:t xml:space="preserve">This study demonstrates </w:t>
      </w:r>
      <w:r w:rsidR="00397130" w:rsidRPr="00525641">
        <w:rPr>
          <w:rFonts w:ascii="Times New Roman" w:hAnsi="Times New Roman" w:cs="Times New Roman"/>
          <w:sz w:val="24"/>
          <w:szCs w:val="24"/>
        </w:rPr>
        <w:t>an</w:t>
      </w:r>
      <w:r w:rsidR="006B0DB8" w:rsidRPr="00525641">
        <w:rPr>
          <w:rFonts w:ascii="Times New Roman" w:hAnsi="Times New Roman" w:cs="Times New Roman"/>
          <w:sz w:val="24"/>
          <w:szCs w:val="24"/>
        </w:rPr>
        <w:t xml:space="preserve"> integrated </w:t>
      </w:r>
      <w:r w:rsidR="008A7D2D" w:rsidRPr="00525641">
        <w:rPr>
          <w:rFonts w:ascii="Times New Roman" w:hAnsi="Times New Roman" w:cs="Times New Roman"/>
          <w:sz w:val="24"/>
          <w:szCs w:val="24"/>
        </w:rPr>
        <w:t xml:space="preserve">biorefinery </w:t>
      </w:r>
      <w:r w:rsidR="006B0DB8" w:rsidRPr="00525641">
        <w:rPr>
          <w:rFonts w:ascii="Times New Roman" w:hAnsi="Times New Roman" w:cs="Times New Roman"/>
          <w:sz w:val="24"/>
          <w:szCs w:val="24"/>
        </w:rPr>
        <w:t xml:space="preserve">approach on </w:t>
      </w:r>
      <w:r w:rsidR="00EE24DB" w:rsidRPr="00525641">
        <w:rPr>
          <w:rFonts w:ascii="Times New Roman" w:hAnsi="Times New Roman" w:cs="Times New Roman"/>
          <w:sz w:val="24"/>
          <w:szCs w:val="24"/>
        </w:rPr>
        <w:t xml:space="preserve">domestic </w:t>
      </w:r>
      <w:r w:rsidR="001725F6" w:rsidRPr="00525641">
        <w:rPr>
          <w:rFonts w:ascii="Times New Roman" w:hAnsi="Times New Roman" w:cs="Times New Roman"/>
          <w:sz w:val="24"/>
          <w:szCs w:val="24"/>
        </w:rPr>
        <w:t>w</w:t>
      </w:r>
      <w:r w:rsidR="006B0DB8" w:rsidRPr="00525641">
        <w:rPr>
          <w:rFonts w:ascii="Times New Roman" w:hAnsi="Times New Roman" w:cs="Times New Roman"/>
          <w:sz w:val="24"/>
          <w:szCs w:val="24"/>
        </w:rPr>
        <w:t>astewater</w:t>
      </w:r>
      <w:r w:rsidR="0009595C" w:rsidRPr="00525641">
        <w:rPr>
          <w:rFonts w:ascii="Times New Roman" w:hAnsi="Times New Roman" w:cs="Times New Roman"/>
          <w:sz w:val="24"/>
          <w:szCs w:val="24"/>
        </w:rPr>
        <w:t xml:space="preserve"> treatment coupled with biofuel </w:t>
      </w:r>
      <w:r w:rsidR="001D4E66" w:rsidRPr="00525641">
        <w:rPr>
          <w:rFonts w:ascii="Times New Roman" w:hAnsi="Times New Roman" w:cs="Times New Roman"/>
          <w:sz w:val="24"/>
          <w:szCs w:val="24"/>
        </w:rPr>
        <w:t>production</w:t>
      </w:r>
      <w:r w:rsidR="004253CB" w:rsidRPr="00525641">
        <w:rPr>
          <w:rFonts w:ascii="Times New Roman" w:hAnsi="Times New Roman" w:cs="Times New Roman"/>
          <w:sz w:val="24"/>
          <w:szCs w:val="24"/>
        </w:rPr>
        <w:t xml:space="preserve">. Besides, another important part of this study is to explore the biofuels extracted residues for biochar production and metallic </w:t>
      </w:r>
      <w:r w:rsidR="008417BF">
        <w:rPr>
          <w:rFonts w:ascii="Times New Roman" w:hAnsi="Times New Roman" w:cs="Times New Roman"/>
          <w:sz w:val="24"/>
          <w:szCs w:val="24"/>
        </w:rPr>
        <w:t xml:space="preserve">iron </w:t>
      </w:r>
      <w:bookmarkStart w:id="1" w:name="_GoBack"/>
      <w:bookmarkEnd w:id="1"/>
      <w:r w:rsidR="004253CB" w:rsidRPr="00525641">
        <w:rPr>
          <w:rFonts w:ascii="Times New Roman" w:hAnsi="Times New Roman" w:cs="Times New Roman"/>
          <w:sz w:val="24"/>
          <w:szCs w:val="24"/>
        </w:rPr>
        <w:t>conversion f</w:t>
      </w:r>
      <w:r w:rsidR="008417BF">
        <w:rPr>
          <w:rFonts w:ascii="Times New Roman" w:hAnsi="Times New Roman" w:cs="Times New Roman"/>
          <w:sz w:val="24"/>
          <w:szCs w:val="24"/>
        </w:rPr>
        <w:t>rom</w:t>
      </w:r>
      <w:r w:rsidR="004253CB" w:rsidRPr="00525641">
        <w:rPr>
          <w:rFonts w:ascii="Times New Roman" w:hAnsi="Times New Roman" w:cs="Times New Roman"/>
          <w:sz w:val="24"/>
          <w:szCs w:val="24"/>
        </w:rPr>
        <w:t xml:space="preserve"> iron oxides. </w:t>
      </w:r>
      <w:r w:rsidR="00FA4155" w:rsidRPr="00525641">
        <w:rPr>
          <w:rFonts w:ascii="Times New Roman" w:hAnsi="Times New Roman" w:cs="Times New Roman"/>
          <w:sz w:val="24"/>
          <w:szCs w:val="24"/>
        </w:rPr>
        <w:t xml:space="preserve">The </w:t>
      </w:r>
      <w:r w:rsidR="006D1C66" w:rsidRPr="00525641">
        <w:rPr>
          <w:rFonts w:ascii="Times New Roman" w:hAnsi="Times New Roman" w:cs="Times New Roman"/>
          <w:sz w:val="24"/>
          <w:szCs w:val="24"/>
        </w:rPr>
        <w:t xml:space="preserve">alga was cultivated in domestic sewage at </w:t>
      </w:r>
      <w:r w:rsidR="006E3A3F">
        <w:rPr>
          <w:rFonts w:ascii="Times New Roman" w:hAnsi="Times New Roman" w:cs="Times New Roman"/>
          <w:sz w:val="24"/>
          <w:szCs w:val="24"/>
        </w:rPr>
        <w:t xml:space="preserve">a </w:t>
      </w:r>
      <w:r w:rsidR="006D1C66" w:rsidRPr="00525641">
        <w:rPr>
          <w:rFonts w:ascii="Times New Roman" w:hAnsi="Times New Roman" w:cs="Times New Roman"/>
          <w:sz w:val="24"/>
          <w:szCs w:val="24"/>
        </w:rPr>
        <w:t xml:space="preserve">large scale, the results revealed that the maximum biomass yield </w:t>
      </w:r>
      <w:r w:rsidR="00525641" w:rsidRPr="00525641">
        <w:rPr>
          <w:rFonts w:ascii="Times New Roman" w:hAnsi="Times New Roman" w:cs="Times New Roman"/>
          <w:sz w:val="24"/>
          <w:szCs w:val="24"/>
        </w:rPr>
        <w:t xml:space="preserve">of </w:t>
      </w:r>
      <w:r w:rsidR="006D1C66" w:rsidRPr="00525641">
        <w:rPr>
          <w:rFonts w:ascii="Times New Roman" w:hAnsi="Times New Roman" w:cs="Times New Roman"/>
          <w:sz w:val="24"/>
          <w:szCs w:val="24"/>
        </w:rPr>
        <w:t>24.6 g/m</w:t>
      </w:r>
      <w:r w:rsidR="00525641" w:rsidRPr="00525641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525641" w:rsidRPr="00525641">
        <w:rPr>
          <w:rFonts w:ascii="Times New Roman" w:hAnsi="Times New Roman" w:cs="Times New Roman"/>
          <w:sz w:val="24"/>
          <w:szCs w:val="24"/>
        </w:rPr>
        <w:t xml:space="preserve">was recorded on </w:t>
      </w:r>
      <w:r w:rsidR="006E3A3F">
        <w:rPr>
          <w:rFonts w:ascii="Times New Roman" w:hAnsi="Times New Roman" w:cs="Times New Roman"/>
          <w:sz w:val="24"/>
          <w:szCs w:val="24"/>
        </w:rPr>
        <w:t xml:space="preserve">the </w:t>
      </w:r>
      <w:r w:rsidR="00525641" w:rsidRPr="00525641">
        <w:rPr>
          <w:rFonts w:ascii="Times New Roman" w:hAnsi="Times New Roman" w:cs="Times New Roman"/>
          <w:sz w:val="24"/>
          <w:szCs w:val="24"/>
        </w:rPr>
        <w:t>18</w:t>
      </w:r>
      <w:r w:rsidR="00525641" w:rsidRPr="0052564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525641" w:rsidRPr="00525641">
        <w:rPr>
          <w:rFonts w:ascii="Times New Roman" w:hAnsi="Times New Roman" w:cs="Times New Roman"/>
          <w:sz w:val="24"/>
          <w:szCs w:val="24"/>
        </w:rPr>
        <w:t xml:space="preserve"> day at semi-continuous mode. The biofuel production was investigated and achieved </w:t>
      </w:r>
      <w:r w:rsidR="006E3A3F">
        <w:rPr>
          <w:rFonts w:ascii="Times New Roman" w:hAnsi="Times New Roman" w:cs="Times New Roman"/>
          <w:sz w:val="24"/>
          <w:szCs w:val="24"/>
        </w:rPr>
        <w:t xml:space="preserve">a </w:t>
      </w:r>
      <w:r w:rsidR="00525641" w:rsidRPr="00525641">
        <w:rPr>
          <w:rFonts w:ascii="Times New Roman" w:hAnsi="Times New Roman" w:cs="Times New Roman"/>
          <w:sz w:val="24"/>
          <w:szCs w:val="24"/>
        </w:rPr>
        <w:t xml:space="preserve">significant quantity of yield. Furthermore, the lipid extracted residual biomass was pyrolyzed and obtained biochar. The iron oxide reduction was successfully carried our using biochar through </w:t>
      </w:r>
      <w:r w:rsidR="006E3A3F">
        <w:rPr>
          <w:rFonts w:ascii="Times New Roman" w:hAnsi="Times New Roman" w:cs="Times New Roman"/>
          <w:sz w:val="24"/>
          <w:szCs w:val="24"/>
        </w:rPr>
        <w:t xml:space="preserve">the </w:t>
      </w:r>
      <w:r w:rsidR="00525641" w:rsidRPr="00525641">
        <w:rPr>
          <w:rFonts w:ascii="Times New Roman" w:hAnsi="Times New Roman" w:cs="Times New Roman"/>
          <w:sz w:val="24"/>
          <w:szCs w:val="24"/>
          <w:lang w:bidi="th-TH"/>
        </w:rPr>
        <w:t>thermogravimetric analyzer</w:t>
      </w:r>
      <w:r w:rsidR="00525641" w:rsidRPr="00525641">
        <w:rPr>
          <w:rFonts w:ascii="Times New Roman" w:hAnsi="Times New Roman" w:cs="Times New Roman"/>
          <w:sz w:val="24"/>
          <w:szCs w:val="24"/>
          <w:lang w:bidi="th-TH"/>
        </w:rPr>
        <w:t xml:space="preserve">. The </w:t>
      </w:r>
      <w:r w:rsidR="00525641" w:rsidRPr="00525641">
        <w:rPr>
          <w:rFonts w:ascii="Times New Roman" w:hAnsi="Times New Roman" w:cs="Times New Roman"/>
          <w:sz w:val="24"/>
          <w:szCs w:val="24"/>
        </w:rPr>
        <w:t>results showed harvest 9</w:t>
      </w:r>
      <w:r w:rsidR="006E3A3F">
        <w:rPr>
          <w:rFonts w:ascii="Times New Roman" w:hAnsi="Times New Roman" w:cs="Times New Roman"/>
          <w:sz w:val="24"/>
          <w:szCs w:val="24"/>
        </w:rPr>
        <w:t>9</w:t>
      </w:r>
      <w:r w:rsidR="00525641" w:rsidRPr="00525641">
        <w:rPr>
          <w:rFonts w:ascii="Times New Roman" w:hAnsi="Times New Roman" w:cs="Times New Roman"/>
          <w:sz w:val="24"/>
          <w:szCs w:val="24"/>
        </w:rPr>
        <w:t xml:space="preserve">0℃ supported iron oxide reduction. </w:t>
      </w:r>
    </w:p>
    <w:p w14:paraId="1AA82B24" w14:textId="77777777" w:rsidR="00525641" w:rsidRDefault="00525641" w:rsidP="00FD13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210550" w14:textId="77777777" w:rsidR="00525641" w:rsidRDefault="00525641" w:rsidP="00FD13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16C67E" w14:textId="68F91F00" w:rsidR="002234E1" w:rsidRDefault="002234E1" w:rsidP="00FD13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09E961" w14:textId="4D4AEB61" w:rsidR="00B475FF" w:rsidRDefault="00B475FF" w:rsidP="00FD13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34CA78" w14:textId="38AB0F02" w:rsidR="00B475FF" w:rsidRPr="00506E3F" w:rsidRDefault="00B475FF" w:rsidP="00FD13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Keywords: microalga</w:t>
      </w:r>
      <w:r w:rsidR="00525641">
        <w:rPr>
          <w:rFonts w:ascii="Times New Roman" w:hAnsi="Times New Roman" w:cs="Times New Roman"/>
          <w:sz w:val="24"/>
          <w:szCs w:val="24"/>
        </w:rPr>
        <w:t xml:space="preserve">, domestic sewage, biofuels, </w:t>
      </w:r>
      <w:r w:rsidR="009027EC">
        <w:rPr>
          <w:rFonts w:ascii="Times New Roman" w:hAnsi="Times New Roman" w:cs="Times New Roman"/>
          <w:sz w:val="24"/>
          <w:szCs w:val="24"/>
        </w:rPr>
        <w:t xml:space="preserve">biochar, </w:t>
      </w:r>
      <w:r w:rsidR="00525641">
        <w:rPr>
          <w:rFonts w:ascii="Times New Roman" w:hAnsi="Times New Roman" w:cs="Times New Roman"/>
          <w:sz w:val="24"/>
          <w:szCs w:val="24"/>
        </w:rPr>
        <w:t>iron oxide reduction.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475FF" w:rsidRPr="00506E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U1Nza1MDYwsDQyMrFQ0lEKTi0uzszPAymwqAUAR0YntCwAAAA="/>
  </w:docVars>
  <w:rsids>
    <w:rsidRoot w:val="00EE0D4E"/>
    <w:rsid w:val="0001240B"/>
    <w:rsid w:val="00017BD2"/>
    <w:rsid w:val="0008131F"/>
    <w:rsid w:val="0009595C"/>
    <w:rsid w:val="000C6E57"/>
    <w:rsid w:val="000E76B4"/>
    <w:rsid w:val="00105E12"/>
    <w:rsid w:val="001725F6"/>
    <w:rsid w:val="001D4E66"/>
    <w:rsid w:val="001F3260"/>
    <w:rsid w:val="002008E4"/>
    <w:rsid w:val="00217770"/>
    <w:rsid w:val="002234E1"/>
    <w:rsid w:val="0026308E"/>
    <w:rsid w:val="002816EE"/>
    <w:rsid w:val="002B71D8"/>
    <w:rsid w:val="002E5511"/>
    <w:rsid w:val="00301FD7"/>
    <w:rsid w:val="00352FD4"/>
    <w:rsid w:val="00377D8F"/>
    <w:rsid w:val="00381EDE"/>
    <w:rsid w:val="00391936"/>
    <w:rsid w:val="00397130"/>
    <w:rsid w:val="003A322E"/>
    <w:rsid w:val="003B6B3F"/>
    <w:rsid w:val="003C345B"/>
    <w:rsid w:val="00400327"/>
    <w:rsid w:val="004253CB"/>
    <w:rsid w:val="0043005A"/>
    <w:rsid w:val="0046600F"/>
    <w:rsid w:val="004776CC"/>
    <w:rsid w:val="004962D2"/>
    <w:rsid w:val="004C3D1B"/>
    <w:rsid w:val="004D435F"/>
    <w:rsid w:val="00501A85"/>
    <w:rsid w:val="00506E3F"/>
    <w:rsid w:val="00525641"/>
    <w:rsid w:val="00561A2B"/>
    <w:rsid w:val="005A43C9"/>
    <w:rsid w:val="0063766D"/>
    <w:rsid w:val="00654A35"/>
    <w:rsid w:val="006B0DB8"/>
    <w:rsid w:val="006C5B87"/>
    <w:rsid w:val="006D1C66"/>
    <w:rsid w:val="006E3A3F"/>
    <w:rsid w:val="0070574E"/>
    <w:rsid w:val="00706353"/>
    <w:rsid w:val="00721AA6"/>
    <w:rsid w:val="007A338B"/>
    <w:rsid w:val="007B38E7"/>
    <w:rsid w:val="007D401D"/>
    <w:rsid w:val="0082706C"/>
    <w:rsid w:val="0083561F"/>
    <w:rsid w:val="008417BF"/>
    <w:rsid w:val="00843DD7"/>
    <w:rsid w:val="008A7D2D"/>
    <w:rsid w:val="008C20FE"/>
    <w:rsid w:val="008C26EF"/>
    <w:rsid w:val="008F725D"/>
    <w:rsid w:val="009027EC"/>
    <w:rsid w:val="009976CE"/>
    <w:rsid w:val="009B364C"/>
    <w:rsid w:val="009B71FD"/>
    <w:rsid w:val="00A37DB5"/>
    <w:rsid w:val="00A76AE1"/>
    <w:rsid w:val="00AD02D6"/>
    <w:rsid w:val="00AE50E3"/>
    <w:rsid w:val="00AE556A"/>
    <w:rsid w:val="00B475FF"/>
    <w:rsid w:val="00B825A2"/>
    <w:rsid w:val="00C147BC"/>
    <w:rsid w:val="00C33A15"/>
    <w:rsid w:val="00C62E73"/>
    <w:rsid w:val="00CB02A3"/>
    <w:rsid w:val="00CB5865"/>
    <w:rsid w:val="00D16466"/>
    <w:rsid w:val="00D30E29"/>
    <w:rsid w:val="00D55780"/>
    <w:rsid w:val="00D67B19"/>
    <w:rsid w:val="00D7367A"/>
    <w:rsid w:val="00D77463"/>
    <w:rsid w:val="00D96221"/>
    <w:rsid w:val="00DD350C"/>
    <w:rsid w:val="00E02023"/>
    <w:rsid w:val="00E37016"/>
    <w:rsid w:val="00EE0D4E"/>
    <w:rsid w:val="00EE24DB"/>
    <w:rsid w:val="00FA4155"/>
    <w:rsid w:val="00FD13E7"/>
    <w:rsid w:val="00FE1EC2"/>
    <w:rsid w:val="00FF14DC"/>
    <w:rsid w:val="00FF4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4DF6BA"/>
  <w15:chartTrackingRefBased/>
  <w15:docId w15:val="{A6DD0F57-9CEC-42A6-8F15-C8916EDBD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6B0DB8"/>
    <w:rPr>
      <w:i/>
      <w:iCs/>
    </w:rPr>
  </w:style>
  <w:style w:type="character" w:customStyle="1" w:styleId="small-caps">
    <w:name w:val="small-caps"/>
    <w:basedOn w:val="DefaultParagraphFont"/>
    <w:rsid w:val="006B0DB8"/>
  </w:style>
  <w:style w:type="paragraph" w:styleId="NormalWeb">
    <w:name w:val="Normal (Web)"/>
    <w:basedOn w:val="Normal"/>
    <w:uiPriority w:val="99"/>
    <w:semiHidden/>
    <w:unhideWhenUsed/>
    <w:rsid w:val="00A37D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37DB5"/>
    <w:rPr>
      <w:b/>
      <w:bCs/>
    </w:rPr>
  </w:style>
  <w:style w:type="character" w:customStyle="1" w:styleId="uxksbf">
    <w:name w:val="uxksbf"/>
    <w:basedOn w:val="DefaultParagraphFont"/>
    <w:rsid w:val="0083561F"/>
  </w:style>
  <w:style w:type="character" w:styleId="Hyperlink">
    <w:name w:val="Hyperlink"/>
    <w:basedOn w:val="DefaultParagraphFont"/>
    <w:uiPriority w:val="99"/>
    <w:semiHidden/>
    <w:unhideWhenUsed/>
    <w:rsid w:val="006376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48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Ashokkumar Veeramuthu</dc:creator>
  <cp:keywords/>
  <dc:description/>
  <cp:lastModifiedBy>Ashok</cp:lastModifiedBy>
  <cp:revision>34</cp:revision>
  <dcterms:created xsi:type="dcterms:W3CDTF">2020-02-15T10:08:00Z</dcterms:created>
  <dcterms:modified xsi:type="dcterms:W3CDTF">2020-02-15T17:38:00Z</dcterms:modified>
</cp:coreProperties>
</file>