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02E3F">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E07" w:rsidRDefault="00830E07">
      <w:r>
        <w:separator/>
      </w:r>
    </w:p>
  </w:endnote>
  <w:endnote w:type="continuationSeparator" w:id="0">
    <w:p w:rsidR="00830E07" w:rsidRDefault="0083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E07" w:rsidRDefault="00830E07">
      <w:r>
        <w:separator/>
      </w:r>
    </w:p>
  </w:footnote>
  <w:footnote w:type="continuationSeparator" w:id="0">
    <w:p w:rsidR="00830E07" w:rsidRDefault="00830E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02E3F"/>
    <w:rsid w:val="00830E07"/>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Healthcare</cp:lastModifiedBy>
  <cp:revision>2</cp:revision>
  <dcterms:created xsi:type="dcterms:W3CDTF">2016-10-17T08:58:00Z</dcterms:created>
  <dcterms:modified xsi:type="dcterms:W3CDTF">2016-10-17T08:58:00Z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