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Deanna L Mul</w:t>
      </w:r>
      <w:r w:rsidR="00401713" w:rsidRPr="00401713">
        <w:rPr>
          <w:rFonts w:ascii="Times New Roman" w:hAnsi="Times New Roman" w:cs="Times New Roman"/>
          <w:sz w:val="22"/>
        </w:rPr>
        <w:t xml:space="preserve">vihill,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Statement of the Problem: Women who have experienced intimate partnerviolence</w:t>
      </w:r>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An </w:t>
      </w:r>
      <w:r w:rsidRPr="00401713">
        <w:rPr>
          <w:rFonts w:ascii="Times New Roman" w:hAnsi="Times New Roman" w:cs="Times New Roman"/>
        </w:rPr>
        <w:t>inter</w:t>
      </w:r>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Deanna Mulvihill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4402" w:rsidRDefault="00434402">
      <w:r>
        <w:separator/>
      </w:r>
    </w:p>
  </w:endnote>
  <w:endnote w:type="continuationSeparator" w:id="0">
    <w:p w:rsidR="00434402" w:rsidRDefault="00434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4402" w:rsidRDefault="00434402">
      <w:r>
        <w:separator/>
      </w:r>
    </w:p>
  </w:footnote>
  <w:footnote w:type="continuationSeparator" w:id="0">
    <w:p w:rsidR="00434402" w:rsidRDefault="004344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2931BA"/>
    <w:rsid w:val="003060C2"/>
    <w:rsid w:val="00401713"/>
    <w:rsid w:val="00404E5B"/>
    <w:rsid w:val="00414F7B"/>
    <w:rsid w:val="00434402"/>
    <w:rsid w:val="004355DC"/>
    <w:rsid w:val="00455C3E"/>
    <w:rsid w:val="004749B4"/>
    <w:rsid w:val="00494130"/>
    <w:rsid w:val="004F3523"/>
    <w:rsid w:val="0056768A"/>
    <w:rsid w:val="005973B9"/>
    <w:rsid w:val="005B3A56"/>
    <w:rsid w:val="005D7C65"/>
    <w:rsid w:val="006060CE"/>
    <w:rsid w:val="0063497F"/>
    <w:rsid w:val="00660B67"/>
    <w:rsid w:val="00694A8E"/>
    <w:rsid w:val="006D061E"/>
    <w:rsid w:val="00742279"/>
    <w:rsid w:val="00770C34"/>
    <w:rsid w:val="00873DF0"/>
    <w:rsid w:val="008756E6"/>
    <w:rsid w:val="008F4C83"/>
    <w:rsid w:val="009B2D44"/>
    <w:rsid w:val="009E03D1"/>
    <w:rsid w:val="00A07E82"/>
    <w:rsid w:val="00A9710C"/>
    <w:rsid w:val="00AE3E37"/>
    <w:rsid w:val="00B21A57"/>
    <w:rsid w:val="00B24AC1"/>
    <w:rsid w:val="00BC7462"/>
    <w:rsid w:val="00C33602"/>
    <w:rsid w:val="00C76339"/>
    <w:rsid w:val="00C86E1F"/>
    <w:rsid w:val="00CD6F55"/>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Molecular Medicine 2016</cp:lastModifiedBy>
  <cp:revision>2</cp:revision>
  <dcterms:created xsi:type="dcterms:W3CDTF">2018-04-16T12:27:00Z</dcterms:created>
  <dcterms:modified xsi:type="dcterms:W3CDTF">2018-04-16T12:27:00Z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