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8A1" w:rsidRDefault="008748A1">
      <w:pPr>
        <w:rPr>
          <w:sz w:val="20"/>
        </w:rPr>
      </w:pPr>
    </w:p>
    <w:p w:rsidR="008748A1" w:rsidRDefault="008748A1">
      <w:pPr>
        <w:rPr>
          <w:sz w:val="20"/>
        </w:rPr>
      </w:pPr>
    </w:p>
    <w:p w:rsidR="008748A1" w:rsidRDefault="008748A1">
      <w:pPr>
        <w:spacing w:before="4"/>
        <w:rPr>
          <w:sz w:val="25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46"/>
      </w:tblGrid>
      <w:tr w:rsidR="008748A1">
        <w:trPr>
          <w:trHeight w:val="373"/>
        </w:trPr>
        <w:tc>
          <w:tcPr>
            <w:tcW w:w="11846" w:type="dxa"/>
            <w:shd w:val="clear" w:color="auto" w:fill="FFFF00"/>
          </w:tcPr>
          <w:p w:rsidR="008748A1" w:rsidRDefault="009022D0">
            <w:pPr>
              <w:pStyle w:val="TableParagraph"/>
              <w:spacing w:before="0" w:line="352" w:lineRule="exact"/>
              <w:ind w:right="629"/>
              <w:rPr>
                <w:sz w:val="32"/>
              </w:rPr>
            </w:pPr>
            <w:r>
              <w:rPr>
                <w:sz w:val="32"/>
              </w:rPr>
              <w:t>Webinar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on</w:t>
            </w:r>
            <w:r>
              <w:rPr>
                <w:spacing w:val="-2"/>
                <w:sz w:val="32"/>
              </w:rPr>
              <w:t xml:space="preserve"> </w:t>
            </w:r>
            <w:r w:rsidR="00F20558">
              <w:rPr>
                <w:sz w:val="32"/>
              </w:rPr>
              <w:t xml:space="preserve">Public Health </w:t>
            </w:r>
          </w:p>
        </w:tc>
      </w:tr>
      <w:tr w:rsidR="008748A1">
        <w:trPr>
          <w:trHeight w:val="256"/>
        </w:trPr>
        <w:tc>
          <w:tcPr>
            <w:tcW w:w="11846" w:type="dxa"/>
            <w:shd w:val="clear" w:color="auto" w:fill="FFFF00"/>
          </w:tcPr>
          <w:p w:rsidR="008748A1" w:rsidRDefault="00F20558" w:rsidP="00A40EC7">
            <w:pPr>
              <w:pStyle w:val="TableParagraph"/>
              <w:spacing w:before="0" w:line="236" w:lineRule="exact"/>
              <w:ind w:left="0" w:right="624" w:firstLine="652"/>
              <w:rPr>
                <w:b/>
              </w:rPr>
            </w:pPr>
            <w:r>
              <w:rPr>
                <w:b/>
              </w:rPr>
              <w:t>August 21</w:t>
            </w:r>
            <w:r w:rsidR="00A40EC7">
              <w:rPr>
                <w:b/>
                <w:vanish/>
              </w:rPr>
              <w:t>thth</w:t>
            </w:r>
            <w:r w:rsidR="009D043C">
              <w:rPr>
                <w:b/>
                <w:vanish/>
              </w:rPr>
              <w:t>th</w:t>
            </w:r>
            <w:r w:rsidR="009022D0">
              <w:rPr>
                <w:b/>
              </w:rPr>
              <w:t>,</w:t>
            </w:r>
            <w:r w:rsidR="009022D0">
              <w:rPr>
                <w:b/>
                <w:spacing w:val="1"/>
              </w:rPr>
              <w:t xml:space="preserve"> </w:t>
            </w:r>
            <w:r w:rsidR="009022D0">
              <w:rPr>
                <w:b/>
              </w:rPr>
              <w:t>2021.</w:t>
            </w:r>
          </w:p>
        </w:tc>
      </w:tr>
      <w:tr w:rsidR="008748A1">
        <w:trPr>
          <w:trHeight w:val="292"/>
        </w:trPr>
        <w:tc>
          <w:tcPr>
            <w:tcW w:w="11846" w:type="dxa"/>
            <w:shd w:val="clear" w:color="auto" w:fill="92D050"/>
          </w:tcPr>
          <w:p w:rsidR="008748A1" w:rsidRDefault="009022D0">
            <w:pPr>
              <w:pStyle w:val="TableParagraph"/>
              <w:spacing w:before="17"/>
              <w:ind w:right="616"/>
            </w:pPr>
            <w:r>
              <w:t>Speaker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1</w:t>
            </w:r>
          </w:p>
        </w:tc>
      </w:tr>
      <w:tr w:rsidR="008748A1">
        <w:trPr>
          <w:trHeight w:val="290"/>
        </w:trPr>
        <w:tc>
          <w:tcPr>
            <w:tcW w:w="11846" w:type="dxa"/>
          </w:tcPr>
          <w:p w:rsidR="008748A1" w:rsidRDefault="00F20558">
            <w:pPr>
              <w:pStyle w:val="TableParagraph"/>
              <w:spacing w:before="13"/>
              <w:ind w:right="629"/>
            </w:pPr>
            <w:r w:rsidRPr="00F20558">
              <w:t>Insights and Innovations in Public Health</w:t>
            </w:r>
          </w:p>
        </w:tc>
      </w:tr>
      <w:tr w:rsidR="008748A1">
        <w:trPr>
          <w:trHeight w:val="292"/>
        </w:trPr>
        <w:tc>
          <w:tcPr>
            <w:tcW w:w="11846" w:type="dxa"/>
          </w:tcPr>
          <w:p w:rsidR="008748A1" w:rsidRDefault="00F20558" w:rsidP="00F20558">
            <w:pPr>
              <w:pStyle w:val="TableParagraph"/>
              <w:ind w:right="622"/>
              <w:rPr>
                <w:b/>
              </w:rPr>
            </w:pPr>
            <w:r w:rsidRPr="00F20558">
              <w:rPr>
                <w:b/>
              </w:rPr>
              <w:t>Bayero</w:t>
            </w:r>
            <w:bookmarkStart w:id="0" w:name="_GoBack"/>
            <w:bookmarkEnd w:id="0"/>
            <w:r w:rsidRPr="00F20558">
              <w:rPr>
                <w:b/>
              </w:rPr>
              <w:t xml:space="preserve"> University Kano</w:t>
            </w:r>
            <w:r>
              <w:rPr>
                <w:b/>
              </w:rPr>
              <w:t>,</w:t>
            </w:r>
            <w:r w:rsidRPr="00F20558">
              <w:rPr>
                <w:b/>
              </w:rPr>
              <w:t xml:space="preserve"> Nigeria</w:t>
            </w:r>
          </w:p>
        </w:tc>
      </w:tr>
      <w:tr w:rsidR="00A40EC7" w:rsidTr="007E5CE3">
        <w:trPr>
          <w:trHeight w:val="292"/>
        </w:trPr>
        <w:tc>
          <w:tcPr>
            <w:tcW w:w="11846" w:type="dxa"/>
            <w:shd w:val="clear" w:color="auto" w:fill="92D050"/>
          </w:tcPr>
          <w:p w:rsidR="00A40EC7" w:rsidRDefault="00A40EC7" w:rsidP="007E5CE3">
            <w:pPr>
              <w:pStyle w:val="TableParagraph"/>
            </w:pPr>
            <w:r>
              <w:t>Speaker -2</w:t>
            </w:r>
          </w:p>
        </w:tc>
      </w:tr>
    </w:tbl>
    <w:p w:rsidR="00A40EC7" w:rsidRDefault="00F20558" w:rsidP="00A40EC7">
      <w:pPr>
        <w:pStyle w:val="BodyText"/>
        <w:spacing w:before="34" w:after="2"/>
        <w:ind w:left="2596" w:right="2595" w:firstLine="386"/>
      </w:pPr>
      <w:r>
        <w:t xml:space="preserve">                                              Delegate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46"/>
      </w:tblGrid>
      <w:tr w:rsidR="00A40EC7" w:rsidTr="007E5CE3">
        <w:trPr>
          <w:trHeight w:val="523"/>
        </w:trPr>
        <w:tc>
          <w:tcPr>
            <w:tcW w:w="11846" w:type="dxa"/>
          </w:tcPr>
          <w:p w:rsidR="00A40EC7" w:rsidRDefault="00A40EC7" w:rsidP="00A40EC7">
            <w:pPr>
              <w:pStyle w:val="TableParagraph"/>
              <w:spacing w:before="0" w:line="250" w:lineRule="exact"/>
              <w:ind w:right="715"/>
              <w:rPr>
                <w:b/>
                <w:spacing w:val="-2"/>
              </w:rPr>
            </w:pPr>
            <w:r w:rsidRPr="00A40EC7">
              <w:rPr>
                <w:b/>
                <w:spacing w:val="-1"/>
              </w:rPr>
              <w:t xml:space="preserve">Dr. </w:t>
            </w:r>
            <w:r w:rsidR="00F20558">
              <w:rPr>
                <w:b/>
                <w:spacing w:val="-1"/>
              </w:rPr>
              <w:t xml:space="preserve">Lal </w:t>
            </w:r>
            <w:proofErr w:type="spellStart"/>
            <w:r w:rsidR="00F20558" w:rsidRPr="00F20558">
              <w:rPr>
                <w:b/>
                <w:spacing w:val="-1"/>
              </w:rPr>
              <w:t>Thadani</w:t>
            </w:r>
            <w:proofErr w:type="spellEnd"/>
            <w:r w:rsidR="00F20558">
              <w:rPr>
                <w:b/>
                <w:spacing w:val="-1"/>
              </w:rPr>
              <w:t xml:space="preserve">, </w:t>
            </w:r>
            <w:r w:rsidR="00F20558" w:rsidRPr="00F20558">
              <w:rPr>
                <w:b/>
                <w:spacing w:val="-1"/>
              </w:rPr>
              <w:t>Senior Public Health Experts</w:t>
            </w:r>
            <w:r w:rsidR="00F20558">
              <w:rPr>
                <w:b/>
                <w:spacing w:val="-1"/>
              </w:rPr>
              <w:t>, India</w:t>
            </w:r>
          </w:p>
          <w:p w:rsidR="00A40EC7" w:rsidRDefault="00A40EC7" w:rsidP="00A40EC7">
            <w:pPr>
              <w:pStyle w:val="TableParagraph"/>
              <w:spacing w:before="0" w:line="250" w:lineRule="exact"/>
              <w:ind w:left="0" w:right="715"/>
              <w:jc w:val="left"/>
              <w:rPr>
                <w:b/>
              </w:rPr>
            </w:pPr>
          </w:p>
        </w:tc>
      </w:tr>
    </w:tbl>
    <w:p w:rsidR="009022D0" w:rsidRPr="00A40EC7" w:rsidRDefault="009022D0">
      <w:pPr>
        <w:rPr>
          <w:color w:val="FFFFFF" w:themeColor="background1"/>
        </w:rPr>
      </w:pPr>
    </w:p>
    <w:sectPr w:rsidR="009022D0" w:rsidRPr="00A40EC7">
      <w:type w:val="continuous"/>
      <w:pgSz w:w="12240" w:h="15840"/>
      <w:pgMar w:top="1500" w:right="8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748A1"/>
    <w:rsid w:val="00431C45"/>
    <w:rsid w:val="006B13B9"/>
    <w:rsid w:val="008748A1"/>
    <w:rsid w:val="009022D0"/>
    <w:rsid w:val="009D043C"/>
    <w:rsid w:val="00A40EC7"/>
    <w:rsid w:val="00F2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"/>
      <w:ind w:left="652" w:right="623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"/>
      <w:ind w:left="652" w:right="62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7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2021-08-25T06:54:00Z</dcterms:created>
  <dcterms:modified xsi:type="dcterms:W3CDTF">2021-08-25T06:54:00Z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2021-08-23T00:00:00Z</vt:filetime>
  </property>
</Properties>
</file>