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404095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404095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404095">
        <w:rPr>
          <w:rFonts w:eastAsia="MS PGothic"/>
          <w:color w:val="000000"/>
          <w:sz w:val="22"/>
          <w:szCs w:val="22"/>
        </w:rPr>
        <w:t xml:space="preserve">Encyclopedia of </w:t>
      </w:r>
      <w:proofErr w:type="spellStart"/>
      <w:r w:rsidRPr="00404095">
        <w:rPr>
          <w:rFonts w:eastAsia="MS PGothic"/>
          <w:color w:val="000000"/>
          <w:sz w:val="22"/>
          <w:szCs w:val="22"/>
        </w:rPr>
        <w:t>Bioanalytical</w:t>
      </w:r>
      <w:proofErr w:type="spellEnd"/>
      <w:r w:rsidRPr="00404095">
        <w:rPr>
          <w:rFonts w:eastAsia="MS PGothic"/>
          <w:color w:val="000000"/>
          <w:sz w:val="22"/>
          <w:szCs w:val="22"/>
        </w:rPr>
        <w:t xml:space="preserve"> Methods for B</w:t>
      </w:r>
      <w:r w:rsidR="007D65C7" w:rsidRPr="00404095">
        <w:rPr>
          <w:rFonts w:eastAsia="MS PGothic"/>
          <w:color w:val="000000"/>
          <w:sz w:val="22"/>
          <w:szCs w:val="22"/>
        </w:rPr>
        <w:t xml:space="preserve">ioavailability </w:t>
      </w:r>
      <w:r w:rsidRPr="00404095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404095">
        <w:rPr>
          <w:color w:val="000000"/>
          <w:sz w:val="22"/>
          <w:szCs w:val="22"/>
        </w:rPr>
        <w:t xml:space="preserve">E-BABE): It is a unique encyclopedia involving </w:t>
      </w:r>
      <w:proofErr w:type="spellStart"/>
      <w:r w:rsidRPr="00404095">
        <w:rPr>
          <w:color w:val="000000"/>
          <w:sz w:val="22"/>
          <w:szCs w:val="22"/>
        </w:rPr>
        <w:t>bioanalytica</w:t>
      </w:r>
      <w:r w:rsidR="007D65C7" w:rsidRPr="00404095">
        <w:rPr>
          <w:color w:val="000000"/>
          <w:sz w:val="22"/>
          <w:szCs w:val="22"/>
        </w:rPr>
        <w:t>l</w:t>
      </w:r>
      <w:proofErr w:type="spellEnd"/>
      <w:r w:rsidR="00C07C5B" w:rsidRPr="00404095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404095">
        <w:rPr>
          <w:color w:val="000000"/>
          <w:sz w:val="22"/>
          <w:szCs w:val="22"/>
        </w:rPr>
        <w:t>.</w:t>
      </w:r>
      <w:r w:rsidR="00265E72" w:rsidRPr="00404095">
        <w:rPr>
          <w:b/>
          <w:sz w:val="22"/>
          <w:szCs w:val="22"/>
        </w:rPr>
        <w:t xml:space="preserve"> </w:t>
      </w:r>
      <w:r w:rsidR="00265E72" w:rsidRPr="00404095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404095">
        <w:rPr>
          <w:color w:val="000000"/>
          <w:sz w:val="22"/>
          <w:szCs w:val="22"/>
        </w:rPr>
        <w:t xml:space="preserve">. </w:t>
      </w:r>
      <w:r w:rsidR="00265E72" w:rsidRPr="00404095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404095">
        <w:rPr>
          <w:color w:val="000000"/>
          <w:sz w:val="22"/>
          <w:szCs w:val="22"/>
        </w:rPr>
        <w:t>.</w:t>
      </w:r>
      <w:r w:rsidR="00ED2B89" w:rsidRPr="00404095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404095">
        <w:rPr>
          <w:color w:val="000000"/>
          <w:sz w:val="22"/>
          <w:szCs w:val="22"/>
        </w:rPr>
        <w:t>such as</w:t>
      </w:r>
      <w:r w:rsidR="001B06AE" w:rsidRPr="00404095">
        <w:rPr>
          <w:color w:val="000000"/>
          <w:sz w:val="22"/>
          <w:szCs w:val="22"/>
        </w:rPr>
        <w:t xml:space="preserve"> IUPAC</w:t>
      </w:r>
      <w:r w:rsidR="00AC5543" w:rsidRPr="00404095">
        <w:rPr>
          <w:color w:val="000000"/>
          <w:sz w:val="22"/>
          <w:szCs w:val="22"/>
        </w:rPr>
        <w:t xml:space="preserve"> name, structure, solubility, </w:t>
      </w:r>
      <w:r w:rsidR="007341F9" w:rsidRPr="00404095">
        <w:rPr>
          <w:color w:val="000000"/>
          <w:sz w:val="22"/>
          <w:szCs w:val="22"/>
        </w:rPr>
        <w:t>chromatographic</w:t>
      </w:r>
      <w:r w:rsidR="007D00E7" w:rsidRPr="00404095">
        <w:rPr>
          <w:color w:val="000000"/>
          <w:sz w:val="22"/>
          <w:szCs w:val="22"/>
        </w:rPr>
        <w:t xml:space="preserve"> conditions,</w:t>
      </w:r>
      <w:r w:rsidR="002C359D" w:rsidRPr="00404095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proofErr w:type="spellStart"/>
      <w:r w:rsidR="002C359D" w:rsidRPr="00404095">
        <w:rPr>
          <w:color w:val="000000"/>
          <w:sz w:val="22"/>
          <w:szCs w:val="22"/>
        </w:rPr>
        <w:t>Tmax</w:t>
      </w:r>
      <w:proofErr w:type="spellEnd"/>
      <w:r w:rsidR="002C359D" w:rsidRPr="00404095">
        <w:rPr>
          <w:color w:val="000000"/>
          <w:sz w:val="22"/>
          <w:szCs w:val="22"/>
        </w:rPr>
        <w:t xml:space="preserve">, </w:t>
      </w:r>
      <w:proofErr w:type="spellStart"/>
      <w:r w:rsidR="002C359D" w:rsidRPr="00404095">
        <w:rPr>
          <w:color w:val="000000"/>
          <w:sz w:val="22"/>
          <w:szCs w:val="22"/>
        </w:rPr>
        <w:t>Cmax</w:t>
      </w:r>
      <w:proofErr w:type="spellEnd"/>
      <w:r w:rsidR="002C359D" w:rsidRPr="00404095">
        <w:rPr>
          <w:color w:val="000000"/>
          <w:sz w:val="22"/>
          <w:szCs w:val="22"/>
        </w:rPr>
        <w:t xml:space="preserve"> etc.</w:t>
      </w:r>
      <w:r w:rsidR="00D734FE" w:rsidRPr="00404095">
        <w:rPr>
          <w:color w:val="000000"/>
          <w:sz w:val="22"/>
          <w:szCs w:val="22"/>
        </w:rPr>
        <w:t>,</w:t>
      </w:r>
      <w:r w:rsidR="00BA2068" w:rsidRPr="00404095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404095">
        <w:rPr>
          <w:color w:val="000000"/>
          <w:sz w:val="22"/>
          <w:szCs w:val="22"/>
        </w:rPr>
        <w:t xml:space="preserve"> Japan Pharmacopeia and US Pharmacopeia</w:t>
      </w:r>
      <w:r w:rsidR="00AF61EB" w:rsidRPr="00404095">
        <w:rPr>
          <w:color w:val="000000"/>
          <w:sz w:val="22"/>
          <w:szCs w:val="22"/>
        </w:rPr>
        <w:t xml:space="preserve">. </w:t>
      </w:r>
      <w:r w:rsidR="008E737B" w:rsidRPr="00404095">
        <w:rPr>
          <w:color w:val="000000"/>
          <w:sz w:val="22"/>
          <w:szCs w:val="22"/>
        </w:rPr>
        <w:t xml:space="preserve">Keen selections of </w:t>
      </w:r>
      <w:proofErr w:type="spellStart"/>
      <w:r w:rsidR="008E737B" w:rsidRPr="00404095">
        <w:rPr>
          <w:color w:val="000000"/>
          <w:sz w:val="22"/>
          <w:szCs w:val="22"/>
        </w:rPr>
        <w:t>bioanalytical</w:t>
      </w:r>
      <w:proofErr w:type="spellEnd"/>
      <w:r w:rsidR="008E737B" w:rsidRPr="00404095">
        <w:rPr>
          <w:color w:val="000000"/>
          <w:sz w:val="22"/>
          <w:szCs w:val="22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404095">
        <w:rPr>
          <w:color w:val="000000"/>
          <w:sz w:val="22"/>
          <w:szCs w:val="22"/>
        </w:rPr>
        <w:t xml:space="preserve"> </w:t>
      </w:r>
      <w:r w:rsidR="00363668" w:rsidRPr="00404095">
        <w:rPr>
          <w:b/>
          <w:color w:val="0000FF"/>
          <w:sz w:val="22"/>
          <w:szCs w:val="22"/>
        </w:rPr>
        <w:t>(Up to 250 words)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D841B1" w:rsidP="007D233A">
      <w:pPr>
        <w:jc w:val="both"/>
        <w:rPr>
          <w:sz w:val="22"/>
          <w:szCs w:val="22"/>
        </w:rPr>
      </w:pPr>
      <w:r w:rsidRPr="00404095">
        <w:rPr>
          <w:sz w:val="22"/>
          <w:szCs w:val="22"/>
        </w:rPr>
        <w:t xml:space="preserve">XXXX has completed his </w:t>
      </w:r>
      <w:r w:rsidR="00A50C1E" w:rsidRPr="00404095">
        <w:rPr>
          <w:sz w:val="22"/>
          <w:szCs w:val="22"/>
        </w:rPr>
        <w:t>PhD</w:t>
      </w:r>
      <w:r w:rsidRPr="00404095">
        <w:rPr>
          <w:sz w:val="22"/>
          <w:szCs w:val="22"/>
        </w:rPr>
        <w:t xml:space="preserve"> at the age of 25 years from Andhra University and postdoctoral studies from Stanford University School of Medicine.</w:t>
      </w:r>
      <w:r w:rsidR="00B17C38" w:rsidRPr="00404095">
        <w:rPr>
          <w:sz w:val="22"/>
          <w:szCs w:val="22"/>
        </w:rPr>
        <w:t xml:space="preserve"> He is the director of XXXX, a premier Bio-Soft service organization.</w:t>
      </w:r>
      <w:r w:rsidR="00F848FD" w:rsidRPr="00404095">
        <w:rPr>
          <w:sz w:val="22"/>
          <w:szCs w:val="22"/>
        </w:rPr>
        <w:t xml:space="preserve"> He has published more than 25 papers in</w:t>
      </w:r>
      <w:r w:rsidR="0031455A" w:rsidRPr="00404095">
        <w:rPr>
          <w:sz w:val="22"/>
          <w:szCs w:val="22"/>
        </w:rPr>
        <w:t xml:space="preserve"> reputed journals and has been serving as an editorial board member of repute.</w:t>
      </w:r>
      <w:r w:rsidR="00B03DB8" w:rsidRPr="00404095">
        <w:rPr>
          <w:sz w:val="22"/>
          <w:szCs w:val="22"/>
        </w:rPr>
        <w:t xml:space="preserve"> </w:t>
      </w:r>
      <w:r w:rsidR="007D233A" w:rsidRPr="00404095">
        <w:rPr>
          <w:b/>
          <w:color w:val="0000FF"/>
          <w:sz w:val="22"/>
          <w:szCs w:val="22"/>
        </w:rPr>
        <w:t>(Up to 100 words)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bookmarkStart w:id="0" w:name="_GoBack"/>
      <w:bookmarkEnd w:id="0"/>
    </w:p>
    <w:p w:rsidR="00404095" w:rsidRPr="00404095" w:rsidRDefault="00404095" w:rsidP="00404095">
      <w:pPr>
        <w:jc w:val="both"/>
      </w:pPr>
      <w:r w:rsidRPr="00404095">
        <w:t>Contact number:</w:t>
      </w:r>
    </w:p>
    <w:p w:rsidR="00404095" w:rsidRPr="00404095" w:rsidRDefault="00404095" w:rsidP="00404095">
      <w:pPr>
        <w:jc w:val="both"/>
      </w:pPr>
      <w:r w:rsidRPr="00404095">
        <w:t>Twitter account:</w:t>
      </w:r>
    </w:p>
    <w:p w:rsidR="00404095" w:rsidRPr="00404095" w:rsidRDefault="00404095" w:rsidP="00404095">
      <w:pPr>
        <w:jc w:val="both"/>
      </w:pPr>
      <w:r w:rsidRPr="00404095">
        <w:t>Linked In account:</w:t>
      </w:r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404095" w:rsidP="00404095">
      <w:pPr>
        <w:jc w:val="both"/>
      </w:pPr>
      <w:r w:rsidRPr="00404095">
        <w:t>Category: (Oral presentation/ Poster presentation)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Vinay Kumar Vendoti</cp:lastModifiedBy>
  <cp:revision>3</cp:revision>
  <dcterms:created xsi:type="dcterms:W3CDTF">2014-02-12T16:25:00Z</dcterms:created>
  <dcterms:modified xsi:type="dcterms:W3CDTF">2016-02-27T07:06:00Z</dcterms:modified>
</cp:coreProperties>
</file>