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451" w:rsidRDefault="00507451" w:rsidP="00507451">
      <w:pPr>
        <w:pStyle w:val="Heading1"/>
        <w:spacing w:before="170"/>
        <w:ind w:left="0"/>
        <w:rPr>
          <w:color w:val="337AB7"/>
        </w:rPr>
      </w:pPr>
      <w:r>
        <w:rPr>
          <w:color w:val="337AB7"/>
        </w:rPr>
        <w:t>Women, trauma and alcohol dependency: Connections and disconnections in alcohol treatment for women</w:t>
      </w:r>
    </w:p>
    <w:p w:rsidR="00507451" w:rsidRDefault="00507451" w:rsidP="00507451">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w:t>
      </w:r>
      <w:proofErr w:type="spellStart"/>
      <w:r>
        <w:rPr>
          <w:rFonts w:ascii="Arial"/>
        </w:rPr>
        <w:t>TLI</w:t>
      </w:r>
      <w:proofErr w:type="spellEnd"/>
      <w:r>
        <w:rPr>
          <w:rFonts w:ascii="Arial"/>
        </w:rPr>
        <w:t xml:space="preserve"> Foundation, USA Deanna L </w:t>
      </w:r>
      <w:proofErr w:type="spellStart"/>
      <w:r>
        <w:rPr>
          <w:rFonts w:ascii="Arial"/>
        </w:rPr>
        <w:t>Mulvihill</w:t>
      </w:r>
      <w:proofErr w:type="spellEnd"/>
      <w:r>
        <w:rPr>
          <w:rFonts w:ascii="Arial"/>
        </w:rPr>
        <w:t xml:space="preserve">, RN PhD, </w:t>
      </w:r>
      <w:proofErr w:type="spellStart"/>
      <w:r>
        <w:rPr>
          <w:rFonts w:ascii="Arial"/>
        </w:rPr>
        <w:t>TLI</w:t>
      </w:r>
      <w:proofErr w:type="spellEnd"/>
      <w:r>
        <w:rPr>
          <w:rFonts w:ascii="Arial"/>
        </w:rPr>
        <w:t xml:space="preserve"> Foundation, USA</w:t>
      </w:r>
    </w:p>
    <w:p w:rsidR="00507451" w:rsidRDefault="00507451" w:rsidP="00507451">
      <w:pPr>
        <w:pStyle w:val="BodyText"/>
        <w:rPr>
          <w:rFonts w:ascii="Arial"/>
          <w:sz w:val="20"/>
        </w:rPr>
      </w:pPr>
    </w:p>
    <w:p w:rsidR="00507451" w:rsidRDefault="00507451" w:rsidP="00507451">
      <w:pPr>
        <w:pStyle w:val="BodyText"/>
        <w:spacing w:before="3"/>
        <w:rPr>
          <w:rFonts w:ascii="Arial"/>
          <w:sz w:val="21"/>
        </w:rPr>
      </w:pPr>
    </w:p>
    <w:p w:rsidR="00507451" w:rsidRDefault="00507451" w:rsidP="00507451">
      <w:pPr>
        <w:widowControl/>
        <w:rPr>
          <w:rFonts w:ascii="Arial"/>
          <w:sz w:val="21"/>
        </w:rPr>
        <w:sectPr w:rsidR="00507451">
          <w:pgSz w:w="11910" w:h="16840"/>
          <w:pgMar w:top="1740" w:right="600" w:bottom="840" w:left="620" w:header="541" w:footer="642" w:gutter="0"/>
          <w:cols w:space="720"/>
        </w:sectPr>
      </w:pPr>
    </w:p>
    <w:p w:rsidR="00507451" w:rsidRDefault="00507451" w:rsidP="00507451">
      <w:pPr>
        <w:pStyle w:val="Heading3"/>
        <w:spacing w:before="147"/>
        <w:jc w:val="both"/>
      </w:pPr>
      <w:r>
        <w:rPr>
          <w:color w:val="BF5A14"/>
        </w:rPr>
        <w:lastRenderedPageBreak/>
        <w:t>Abstract (300 word limit)</w:t>
      </w:r>
    </w:p>
    <w:p w:rsidR="00507451" w:rsidRDefault="00507451" w:rsidP="00507451">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w:t>
      </w:r>
      <w:proofErr w:type="spellStart"/>
      <w:r>
        <w:t>IPV</w:t>
      </w:r>
      <w:proofErr w:type="spellEnd"/>
      <w:r>
        <w:t xml:space="preserve">) are at greater risk for physical and mental health problems including posttraumatic stress disorder (PTSD) and alcohol dependency. On their own </w:t>
      </w:r>
      <w:proofErr w:type="spellStart"/>
      <w:r>
        <w:t>IPV</w:t>
      </w:r>
      <w:proofErr w:type="spellEnd"/>
      <w:r>
        <w:t xml:space="preserve">,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w:t>
      </w:r>
      <w:proofErr w:type="spellStart"/>
      <w:r>
        <w:t>IPV</w:t>
      </w:r>
      <w:proofErr w:type="spellEnd"/>
      <w:r>
        <w:t xml:space="preserve">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w:t>
      </w:r>
      <w:proofErr w:type="spellStart"/>
      <w:r>
        <w:t>IPV</w:t>
      </w:r>
      <w:proofErr w:type="spellEnd"/>
      <w:r>
        <w:t xml:space="preserve"> want help however the health and social services do not always recognize their calls for help or their symptoms of distress. Recommendations are made for treatment centers to become trauma- informed that would help this recognition.</w:t>
      </w:r>
    </w:p>
    <w:p w:rsidR="00507451" w:rsidRDefault="00507451" w:rsidP="00507451">
      <w:pPr>
        <w:pStyle w:val="Heading3"/>
        <w:spacing w:before="74"/>
      </w:pPr>
      <w:r>
        <w:rPr>
          <w:bCs w:val="0"/>
        </w:rPr>
        <w:br w:type="column"/>
      </w:r>
      <w:r>
        <w:rPr>
          <w:color w:val="BF5A14"/>
        </w:rPr>
        <w:lastRenderedPageBreak/>
        <w:t>Image</w:t>
      </w:r>
    </w:p>
    <w:p w:rsidR="00507451" w:rsidRDefault="00507451" w:rsidP="00507451">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2441B3C" wp14:editId="29D58AFD">
            <wp:simplePos x="0" y="0"/>
            <wp:positionH relativeFrom="page">
              <wp:posOffset>3872230</wp:posOffset>
            </wp:positionH>
            <wp:positionV relativeFrom="paragraph">
              <wp:posOffset>142875</wp:posOffset>
            </wp:positionV>
            <wp:extent cx="3235960" cy="1609725"/>
            <wp:effectExtent l="0" t="0" r="254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507451" w:rsidRDefault="00507451" w:rsidP="00507451">
      <w:pPr>
        <w:spacing w:line="204" w:lineRule="exact"/>
        <w:rPr>
          <w:rFonts w:ascii="Arial"/>
          <w:b/>
          <w:sz w:val="20"/>
        </w:rPr>
      </w:pPr>
      <w:r>
        <w:rPr>
          <w:rFonts w:ascii="Arial"/>
          <w:b/>
          <w:color w:val="BF5A14"/>
          <w:sz w:val="20"/>
        </w:rPr>
        <w:br/>
        <w:t>Recent Publications (minimum 5)</w:t>
      </w:r>
    </w:p>
    <w:p w:rsidR="00507451" w:rsidRDefault="00507451" w:rsidP="00507451">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Alcohol Alcohol 44:136-140.</w:t>
      </w:r>
    </w:p>
    <w:p w:rsidR="00507451" w:rsidRDefault="00507451" w:rsidP="00507451">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07451" w:rsidRDefault="00507451" w:rsidP="00507451">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07451" w:rsidRDefault="00507451" w:rsidP="00507451">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507451" w:rsidRDefault="00507451" w:rsidP="00507451">
      <w:pPr>
        <w:pStyle w:val="BodyText"/>
        <w:spacing w:line="218" w:lineRule="exact"/>
        <w:ind w:left="383"/>
        <w:rPr>
          <w:rFonts w:ascii="Calibri"/>
        </w:rPr>
      </w:pPr>
      <w:r>
        <w:rPr>
          <w:rFonts w:ascii="Calibri"/>
        </w:rPr>
        <w:t>365: 519-530.</w:t>
      </w:r>
    </w:p>
    <w:p w:rsidR="00507451" w:rsidRDefault="00507451" w:rsidP="00507451">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w:t>
      </w:r>
      <w:proofErr w:type="spellStart"/>
      <w:r>
        <w:rPr>
          <w:rFonts w:ascii="Calibri" w:hAnsi="Calibri"/>
        </w:rPr>
        <w:t>MCP</w:t>
      </w:r>
      <w:proofErr w:type="spellEnd"/>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507451" w:rsidRDefault="00507451" w:rsidP="00507451">
      <w:pPr>
        <w:tabs>
          <w:tab w:val="left" w:pos="384"/>
        </w:tabs>
        <w:ind w:right="117"/>
      </w:pPr>
    </w:p>
    <w:p w:rsidR="00507451" w:rsidRDefault="00507451" w:rsidP="00507451">
      <w:pPr>
        <w:spacing w:line="200" w:lineRule="exact"/>
        <w:jc w:val="both"/>
        <w:rPr>
          <w:rFonts w:ascii="Calibri" w:hAnsi="Calibri"/>
        </w:rPr>
      </w:pPr>
      <w:r>
        <w:rPr>
          <w:rFonts w:ascii="Calibri" w:hAnsi="Calibri"/>
        </w:rPr>
        <w:t xml:space="preserve">   </w:t>
      </w:r>
    </w:p>
    <w:p w:rsidR="00507451" w:rsidRDefault="00507451" w:rsidP="00507451">
      <w:pPr>
        <w:widowControl/>
        <w:rPr>
          <w:rFonts w:ascii="Calibri" w:hAnsi="Calibri"/>
        </w:rPr>
        <w:sectPr w:rsidR="00507451">
          <w:type w:val="continuous"/>
          <w:pgSz w:w="11910" w:h="16840"/>
          <w:pgMar w:top="1740" w:right="600" w:bottom="840" w:left="620" w:header="720" w:footer="720" w:gutter="0"/>
          <w:cols w:num="2" w:space="720" w:equalWidth="0">
            <w:col w:w="5214" w:space="138"/>
            <w:col w:w="5338"/>
          </w:cols>
        </w:sectPr>
      </w:pPr>
    </w:p>
    <w:p w:rsidR="00507451" w:rsidRDefault="00507451" w:rsidP="00507451">
      <w:pPr>
        <w:pStyle w:val="BodyText"/>
        <w:rPr>
          <w:rFonts w:ascii="Calibri"/>
          <w:sz w:val="20"/>
        </w:rPr>
      </w:pPr>
    </w:p>
    <w:p w:rsidR="00507451" w:rsidRDefault="00507451" w:rsidP="00507451">
      <w:pPr>
        <w:pStyle w:val="BodyText"/>
        <w:spacing w:line="40" w:lineRule="exact"/>
        <w:ind w:left="2202"/>
        <w:rPr>
          <w:rFonts w:ascii="Calibri"/>
          <w:sz w:val="4"/>
        </w:rPr>
      </w:pPr>
      <w:r>
        <w:rPr>
          <w:noProof/>
          <w:lang w:val="en-IN" w:eastAsia="en-IN"/>
        </w:rPr>
        <mc:AlternateContent>
          <mc:Choice Requires="wpg">
            <w:drawing>
              <wp:inline distT="0" distB="0" distL="0" distR="0" wp14:anchorId="0041DC9D" wp14:editId="79B91832">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507451" w:rsidRDefault="00507451" w:rsidP="00507451">
      <w:pPr>
        <w:spacing w:before="92"/>
        <w:ind w:right="4234"/>
        <w:jc w:val="both"/>
        <w:rPr>
          <w:noProof/>
        </w:rPr>
      </w:pPr>
      <w:r>
        <w:rPr>
          <w:noProof/>
        </w:rPr>
        <w:t xml:space="preserve">              </w:t>
      </w:r>
      <w:r>
        <w:rPr>
          <w:noProof/>
          <w:lang w:val="en-IN" w:eastAsia="en-IN"/>
        </w:rPr>
        <w:drawing>
          <wp:inline distT="0" distB="0" distL="0" distR="0" wp14:anchorId="4CE239F7" wp14:editId="1DD68E14">
            <wp:extent cx="752475" cy="619125"/>
            <wp:effectExtent l="0" t="0" r="9525" b="952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619125"/>
                    </a:xfrm>
                    <a:prstGeom prst="rect">
                      <a:avLst/>
                    </a:prstGeom>
                    <a:noFill/>
                    <a:ln>
                      <a:noFill/>
                    </a:ln>
                  </pic:spPr>
                </pic:pic>
              </a:graphicData>
            </a:graphic>
          </wp:inline>
        </w:drawing>
      </w:r>
      <w:r>
        <w:rPr>
          <w:noProof/>
        </w:rPr>
        <w:t xml:space="preserve"> </w:t>
      </w:r>
    </w:p>
    <w:p w:rsidR="00507451" w:rsidRDefault="00507451" w:rsidP="00507451">
      <w:pPr>
        <w:spacing w:before="92"/>
        <w:ind w:right="4234"/>
        <w:rPr>
          <w:rFonts w:ascii="Arial"/>
        </w:rPr>
      </w:pPr>
      <w:r>
        <w:rPr>
          <w:noProof/>
        </w:rPr>
        <w:t xml:space="preserve">    </w:t>
      </w:r>
      <w:r>
        <w:rPr>
          <w:rFonts w:ascii="Arial"/>
          <w:color w:val="BF5A14"/>
        </w:rPr>
        <w:t>Biography (150 word limit)</w:t>
      </w:r>
    </w:p>
    <w:p w:rsidR="00507451" w:rsidRDefault="00507451" w:rsidP="00507451">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507451" w:rsidRDefault="0094622F" w:rsidP="0094622F">
      <w:pPr>
        <w:spacing w:before="62"/>
        <w:ind w:left="2160" w:right="4235"/>
        <w:jc w:val="both"/>
        <w:rPr>
          <w:rFonts w:ascii="Arial"/>
          <w:sz w:val="14"/>
        </w:rPr>
      </w:pPr>
      <w:r>
        <w:rPr>
          <w:rFonts w:ascii="Arial"/>
          <w:sz w:val="14"/>
        </w:rPr>
        <w:t xml:space="preserve">                                                                                                                                   </w:t>
      </w:r>
      <w:r w:rsidR="00507451">
        <w:rPr>
          <w:rFonts w:ascii="Arial"/>
          <w:sz w:val="14"/>
        </w:rPr>
        <w:t xml:space="preserve">Email: </w:t>
      </w:r>
      <w:hyperlink r:id="rId8" w:history="1">
        <w:r w:rsidR="00507451">
          <w:rPr>
            <w:rStyle w:val="Hyperlink"/>
            <w:rFonts w:ascii="Arial"/>
            <w:sz w:val="14"/>
          </w:rPr>
          <w:t>drXXXXXXX@xxxmail.com</w:t>
        </w:r>
      </w:hyperlink>
    </w:p>
    <w:p w:rsidR="00507451" w:rsidRDefault="00507451" w:rsidP="00507451">
      <w:pPr>
        <w:pStyle w:val="BodyText"/>
        <w:spacing w:before="2"/>
        <w:rPr>
          <w:rFonts w:ascii="Arial"/>
          <w:sz w:val="19"/>
        </w:rPr>
      </w:pPr>
      <w:r>
        <w:rPr>
          <w:noProof/>
          <w:lang w:val="en-IN" w:eastAsia="en-IN"/>
        </w:rPr>
        <mc:AlternateContent>
          <mc:Choice Requires="wps">
            <w:drawing>
              <wp:anchor distT="0" distB="0" distL="0" distR="0" simplePos="0" relativeHeight="251658240" behindDoc="0" locked="0" layoutInCell="1" allowOverlap="1" wp14:anchorId="4B154478" wp14:editId="09F09A12">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507451" w:rsidRDefault="00507451" w:rsidP="00507451">
      <w:pPr>
        <w:pStyle w:val="BodyText"/>
        <w:rPr>
          <w:rFonts w:ascii="Arial"/>
          <w:sz w:val="20"/>
        </w:rPr>
      </w:pPr>
    </w:p>
    <w:p w:rsidR="00507451" w:rsidRDefault="00507451" w:rsidP="00507451">
      <w:pPr>
        <w:pStyle w:val="BodyText"/>
        <w:rPr>
          <w:rFonts w:ascii="Arial"/>
          <w:sz w:val="20"/>
        </w:rPr>
      </w:pPr>
    </w:p>
    <w:p w:rsidR="00507451" w:rsidRDefault="00507451" w:rsidP="00507451">
      <w:pPr>
        <w:pStyle w:val="BodyText"/>
        <w:spacing w:before="7"/>
        <w:rPr>
          <w:rFonts w:ascii="Arial"/>
          <w:sz w:val="29"/>
        </w:rPr>
      </w:pPr>
    </w:p>
    <w:p w:rsidR="002617F8" w:rsidRDefault="00507451" w:rsidP="00507451">
      <w:r>
        <w:rPr>
          <w:rFonts w:ascii="Minion Pro"/>
          <w:b/>
          <w:sz w:val="20"/>
        </w:rPr>
        <w:t>Notes/Comments:</w:t>
      </w:r>
      <w:bookmarkStart w:id="0" w:name="_GoBack"/>
      <w:bookmarkEnd w:id="0"/>
    </w:p>
    <w:sectPr w:rsidR="002617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451"/>
    <w:rsid w:val="002617F8"/>
    <w:rsid w:val="00507451"/>
    <w:rsid w:val="00696D3C"/>
    <w:rsid w:val="0094622F"/>
    <w:rsid w:val="00D7701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0745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0745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50745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0745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07451"/>
    <w:rPr>
      <w:rFonts w:ascii="Arial" w:eastAsia="Arial" w:hAnsi="Arial" w:cs="Arial"/>
      <w:b/>
      <w:bCs/>
      <w:sz w:val="20"/>
      <w:szCs w:val="20"/>
      <w:lang w:val="en-US"/>
    </w:rPr>
  </w:style>
  <w:style w:type="character" w:styleId="Hyperlink">
    <w:name w:val="Hyperlink"/>
    <w:basedOn w:val="DefaultParagraphFont"/>
    <w:uiPriority w:val="99"/>
    <w:semiHidden/>
    <w:unhideWhenUsed/>
    <w:rsid w:val="00507451"/>
    <w:rPr>
      <w:color w:val="0000FF" w:themeColor="hyperlink"/>
      <w:u w:val="single"/>
    </w:rPr>
  </w:style>
  <w:style w:type="paragraph" w:styleId="BodyText">
    <w:name w:val="Body Text"/>
    <w:basedOn w:val="Normal"/>
    <w:link w:val="BodyTextChar"/>
    <w:uiPriority w:val="1"/>
    <w:unhideWhenUsed/>
    <w:qFormat/>
    <w:rsid w:val="00507451"/>
    <w:rPr>
      <w:sz w:val="18"/>
      <w:szCs w:val="18"/>
    </w:rPr>
  </w:style>
  <w:style w:type="character" w:customStyle="1" w:styleId="BodyTextChar">
    <w:name w:val="Body Text Char"/>
    <w:basedOn w:val="DefaultParagraphFont"/>
    <w:link w:val="BodyText"/>
    <w:uiPriority w:val="1"/>
    <w:rsid w:val="00507451"/>
    <w:rPr>
      <w:rFonts w:ascii="Tw Cen MT" w:eastAsia="Tw Cen MT" w:hAnsi="Tw Cen MT" w:cs="Tw Cen MT"/>
      <w:sz w:val="18"/>
      <w:szCs w:val="18"/>
      <w:lang w:val="en-US"/>
    </w:rPr>
  </w:style>
  <w:style w:type="paragraph" w:styleId="ListParagraph">
    <w:name w:val="List Paragraph"/>
    <w:basedOn w:val="Normal"/>
    <w:uiPriority w:val="1"/>
    <w:qFormat/>
    <w:rsid w:val="0050745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507451"/>
    <w:rPr>
      <w:rFonts w:ascii="Tahoma" w:hAnsi="Tahoma" w:cs="Tahoma"/>
      <w:sz w:val="16"/>
      <w:szCs w:val="16"/>
    </w:rPr>
  </w:style>
  <w:style w:type="character" w:customStyle="1" w:styleId="BalloonTextChar">
    <w:name w:val="Balloon Text Char"/>
    <w:basedOn w:val="DefaultParagraphFont"/>
    <w:link w:val="BalloonText"/>
    <w:uiPriority w:val="99"/>
    <w:semiHidden/>
    <w:rsid w:val="0050745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0745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0745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50745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0745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07451"/>
    <w:rPr>
      <w:rFonts w:ascii="Arial" w:eastAsia="Arial" w:hAnsi="Arial" w:cs="Arial"/>
      <w:b/>
      <w:bCs/>
      <w:sz w:val="20"/>
      <w:szCs w:val="20"/>
      <w:lang w:val="en-US"/>
    </w:rPr>
  </w:style>
  <w:style w:type="character" w:styleId="Hyperlink">
    <w:name w:val="Hyperlink"/>
    <w:basedOn w:val="DefaultParagraphFont"/>
    <w:uiPriority w:val="99"/>
    <w:semiHidden/>
    <w:unhideWhenUsed/>
    <w:rsid w:val="00507451"/>
    <w:rPr>
      <w:color w:val="0000FF" w:themeColor="hyperlink"/>
      <w:u w:val="single"/>
    </w:rPr>
  </w:style>
  <w:style w:type="paragraph" w:styleId="BodyText">
    <w:name w:val="Body Text"/>
    <w:basedOn w:val="Normal"/>
    <w:link w:val="BodyTextChar"/>
    <w:uiPriority w:val="1"/>
    <w:unhideWhenUsed/>
    <w:qFormat/>
    <w:rsid w:val="00507451"/>
    <w:rPr>
      <w:sz w:val="18"/>
      <w:szCs w:val="18"/>
    </w:rPr>
  </w:style>
  <w:style w:type="character" w:customStyle="1" w:styleId="BodyTextChar">
    <w:name w:val="Body Text Char"/>
    <w:basedOn w:val="DefaultParagraphFont"/>
    <w:link w:val="BodyText"/>
    <w:uiPriority w:val="1"/>
    <w:rsid w:val="00507451"/>
    <w:rPr>
      <w:rFonts w:ascii="Tw Cen MT" w:eastAsia="Tw Cen MT" w:hAnsi="Tw Cen MT" w:cs="Tw Cen MT"/>
      <w:sz w:val="18"/>
      <w:szCs w:val="18"/>
      <w:lang w:val="en-US"/>
    </w:rPr>
  </w:style>
  <w:style w:type="paragraph" w:styleId="ListParagraph">
    <w:name w:val="List Paragraph"/>
    <w:basedOn w:val="Normal"/>
    <w:uiPriority w:val="1"/>
    <w:qFormat/>
    <w:rsid w:val="0050745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507451"/>
    <w:rPr>
      <w:rFonts w:ascii="Tahoma" w:hAnsi="Tahoma" w:cs="Tahoma"/>
      <w:sz w:val="16"/>
      <w:szCs w:val="16"/>
    </w:rPr>
  </w:style>
  <w:style w:type="character" w:customStyle="1" w:styleId="BalloonTextChar">
    <w:name w:val="Balloon Text Char"/>
    <w:basedOn w:val="DefaultParagraphFont"/>
    <w:link w:val="BalloonText"/>
    <w:uiPriority w:val="99"/>
    <w:semiHidden/>
    <w:rsid w:val="0050745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66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569</Words>
  <Characters>3248</Characters>
  <Application>Microsoft Office Word</Application>
  <DocSecurity>0</DocSecurity>
  <Lines>27</Lines>
  <Paragraphs>7</Paragraphs>
  <ScaleCrop>false</ScaleCrop>
  <Company/>
  <LinksUpToDate>false</LinksUpToDate>
  <CharactersWithSpaces>3810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2020-12-31T05:56:00Z</dcterms:created>
  <dcterms:modified xsi:type="dcterms:W3CDTF">2020-12-31T06:00:00Z</dcterms:modified>
</cp:coreProperties>
</file>