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496" w:rsidRDefault="007077A8">
      <w:pPr>
        <w:pStyle w:val="BodyText"/>
        <w:rPr>
          <w:sz w:val="20"/>
        </w:rPr>
      </w:pPr>
      <w:r>
        <w:pict>
          <v:group id="_x0000_s1041" style="position:absolute;margin-left:0;margin-top:0;width:960pt;height:540pt;z-index:-15874048;mso-position-horizontal-relative:page;mso-position-vertical-relative:page" coordsize="19200,108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width:19200;height:10800">
              <v:imagedata r:id="rId5" o:title=""/>
            </v:shape>
            <v:rect id="_x0000_s1046" style="position:absolute;left:1663;top:1317;width:14060;height:8165" stroked="f">
              <v:fill opacity="54484f"/>
            </v:rect>
            <v:rect id="_x0000_s1045" style="position:absolute;left:1210;top:865;width:16781;height:9072" filled="f" strokecolor="white" strokeweight="3pt"/>
            <v:shape id="_x0000_s1044" type="#_x0000_t75" style="position:absolute;left:2342;top:1771;width:3564;height:392">
              <v:imagedata r:id="rId6" o:title=""/>
            </v:shape>
            <v:rect id="_x0000_s1043" style="position:absolute;left:15722;top:1317;width:1815;height:8165" fillcolor="#202a35" stroked="f"/>
            <v:rect id="_x0000_s1042" style="position:absolute;left:15722;top:1317;width:1815;height:8165" filled="f" strokeweight=".96pt"/>
            <w10:wrap anchorx="page" anchory="page"/>
          </v:group>
        </w:pict>
      </w:r>
    </w:p>
    <w:p w:rsidR="004A1496" w:rsidRDefault="004A1496">
      <w:pPr>
        <w:pStyle w:val="BodyText"/>
        <w:rPr>
          <w:sz w:val="20"/>
        </w:rPr>
      </w:pPr>
    </w:p>
    <w:p w:rsidR="004A1496" w:rsidRDefault="004A1496">
      <w:pPr>
        <w:pStyle w:val="BodyText"/>
        <w:rPr>
          <w:sz w:val="20"/>
        </w:rPr>
      </w:pPr>
    </w:p>
    <w:p w:rsidR="004A1496" w:rsidRDefault="004A1496">
      <w:pPr>
        <w:pStyle w:val="BodyText"/>
        <w:rPr>
          <w:sz w:val="20"/>
        </w:rPr>
      </w:pPr>
    </w:p>
    <w:p w:rsidR="004A1496" w:rsidRDefault="004A1496">
      <w:pPr>
        <w:pStyle w:val="BodyText"/>
        <w:rPr>
          <w:sz w:val="20"/>
        </w:rPr>
      </w:pPr>
    </w:p>
    <w:p w:rsidR="004A1496" w:rsidRDefault="004A1496">
      <w:pPr>
        <w:pStyle w:val="BodyText"/>
        <w:rPr>
          <w:sz w:val="20"/>
        </w:rPr>
      </w:pPr>
    </w:p>
    <w:p w:rsidR="004A1496" w:rsidRDefault="004A1496">
      <w:pPr>
        <w:pStyle w:val="BodyText"/>
        <w:rPr>
          <w:sz w:val="20"/>
        </w:rPr>
      </w:pPr>
    </w:p>
    <w:p w:rsidR="004A1496" w:rsidRDefault="004A1496">
      <w:pPr>
        <w:pStyle w:val="BodyText"/>
        <w:spacing w:before="3"/>
        <w:rPr>
          <w:sz w:val="17"/>
        </w:rPr>
      </w:pPr>
    </w:p>
    <w:p w:rsidR="00E4722F" w:rsidRDefault="00E4722F">
      <w:pPr>
        <w:spacing w:before="6"/>
        <w:ind w:left="2137" w:right="3778"/>
        <w:jc w:val="center"/>
        <w:rPr>
          <w:b/>
          <w:bCs/>
          <w:sz w:val="70"/>
          <w:szCs w:val="70"/>
        </w:rPr>
      </w:pPr>
      <w:r w:rsidRPr="00E4722F">
        <w:rPr>
          <w:b/>
          <w:bCs/>
          <w:sz w:val="70"/>
          <w:szCs w:val="70"/>
        </w:rPr>
        <w:t>27th Global Nursing Education, And Nursing Technology</w:t>
      </w:r>
      <w:r>
        <w:rPr>
          <w:b/>
          <w:bCs/>
          <w:sz w:val="70"/>
          <w:szCs w:val="70"/>
        </w:rPr>
        <w:br/>
      </w:r>
    </w:p>
    <w:p w:rsidR="00E4722F" w:rsidRDefault="00E4722F" w:rsidP="00E4722F">
      <w:pPr>
        <w:pStyle w:val="Heading4"/>
        <w:shd w:val="clear" w:color="auto" w:fill="F5F1F0"/>
        <w:spacing w:before="150" w:after="150"/>
        <w:jc w:val="center"/>
        <w:rPr>
          <w:b w:val="0"/>
          <w:bCs w:val="0"/>
          <w:color w:val="333333"/>
          <w:sz w:val="27"/>
          <w:szCs w:val="27"/>
        </w:rPr>
      </w:pPr>
      <w:r>
        <w:rPr>
          <w:b w:val="0"/>
          <w:bCs w:val="0"/>
          <w:color w:val="333333"/>
          <w:sz w:val="27"/>
          <w:szCs w:val="27"/>
        </w:rPr>
        <w:t>August 11-12, 2025 Toronto, Canada</w:t>
      </w:r>
    </w:p>
    <w:p w:rsidR="004A1496" w:rsidRDefault="003872C6">
      <w:pPr>
        <w:spacing w:before="6"/>
        <w:ind w:left="2137" w:right="3778"/>
        <w:jc w:val="center"/>
        <w:rPr>
          <w:sz w:val="32"/>
        </w:rPr>
      </w:pPr>
      <w:r>
        <w:rPr>
          <w:color w:val="333D50"/>
          <w:sz w:val="32"/>
        </w:rPr>
        <w:t>.</w:t>
      </w:r>
    </w:p>
    <w:p w:rsidR="004A1496" w:rsidRDefault="00FF1049">
      <w:pPr>
        <w:pStyle w:val="Heading1"/>
        <w:spacing w:before="8"/>
      </w:pPr>
      <w:r>
        <w:rPr>
          <w:color w:val="333D50"/>
        </w:rPr>
        <w:t>Theme:</w:t>
      </w:r>
    </w:p>
    <w:p w:rsidR="004A1496" w:rsidRDefault="00FF1049">
      <w:pPr>
        <w:spacing w:before="7"/>
        <w:ind w:left="2270" w:right="3772"/>
        <w:jc w:val="center"/>
        <w:rPr>
          <w:i/>
          <w:sz w:val="28"/>
        </w:rPr>
      </w:pPr>
      <w:r>
        <w:rPr>
          <w:i/>
          <w:sz w:val="28"/>
        </w:rPr>
        <w:t>“</w:t>
      </w:r>
      <w:r w:rsidR="0044251A" w:rsidRPr="0044251A">
        <w:rPr>
          <w:i/>
          <w:sz w:val="28"/>
        </w:rPr>
        <w:t>Categorizing Care to improve the Health and Comfort of Patients</w:t>
      </w:r>
      <w:r>
        <w:rPr>
          <w:i/>
          <w:sz w:val="28"/>
        </w:rPr>
        <w:t>”</w:t>
      </w:r>
    </w:p>
    <w:p w:rsidR="004A1496" w:rsidRDefault="004A1496">
      <w:pPr>
        <w:pStyle w:val="BodyText"/>
        <w:spacing w:before="5"/>
        <w:rPr>
          <w:i/>
          <w:sz w:val="31"/>
        </w:rPr>
      </w:pPr>
    </w:p>
    <w:p w:rsidR="004A1496" w:rsidRDefault="00FF1049">
      <w:pPr>
        <w:pStyle w:val="Heading1"/>
        <w:ind w:left="2270"/>
      </w:pPr>
      <w:r>
        <w:rPr>
          <w:color w:val="333D50"/>
        </w:rPr>
        <w:t>Contact</w:t>
      </w:r>
      <w:r>
        <w:rPr>
          <w:color w:val="333D50"/>
          <w:spacing w:val="-1"/>
        </w:rPr>
        <w:t xml:space="preserve"> </w:t>
      </w:r>
      <w:r>
        <w:rPr>
          <w:color w:val="333D50"/>
        </w:rPr>
        <w:t>us:</w:t>
      </w:r>
    </w:p>
    <w:p w:rsidR="00E4722F" w:rsidRPr="00E146A1" w:rsidRDefault="00FF1049" w:rsidP="00E4722F">
      <w:pPr>
        <w:jc w:val="center"/>
        <w:rPr>
          <w:rFonts w:ascii="Calibri" w:hAnsi="Calibri" w:cs="Calibri"/>
          <w:color w:val="222222"/>
          <w:sz w:val="32"/>
          <w:szCs w:val="32"/>
        </w:rPr>
      </w:pPr>
      <w:r>
        <w:rPr>
          <w:b/>
          <w:color w:val="393838"/>
          <w:spacing w:val="-1"/>
          <w:sz w:val="32"/>
        </w:rPr>
        <w:t>MAIL:</w:t>
      </w:r>
      <w:r w:rsidR="00FC55DC" w:rsidRPr="00FC55DC">
        <w:t xml:space="preserve"> </w:t>
      </w:r>
      <w:r w:rsidR="00E4722F" w:rsidRPr="00E146A1">
        <w:rPr>
          <w:rFonts w:ascii="Calibri" w:hAnsi="Calibri" w:cs="Calibri"/>
          <w:color w:val="000000"/>
          <w:sz w:val="32"/>
          <w:szCs w:val="32"/>
        </w:rPr>
        <w:t>nursingtechnology-conf-2025</w:t>
      </w:r>
    </w:p>
    <w:p w:rsidR="004A1496" w:rsidRDefault="007077A8">
      <w:pPr>
        <w:spacing w:before="8"/>
        <w:ind w:left="2262" w:right="3778"/>
        <w:jc w:val="center"/>
        <w:rPr>
          <w:i/>
          <w:sz w:val="32"/>
        </w:rPr>
      </w:pPr>
      <w:hyperlink r:id="rId7"/>
    </w:p>
    <w:p w:rsidR="004A1496" w:rsidRPr="00E146A1" w:rsidRDefault="00FF1049">
      <w:pPr>
        <w:spacing w:before="21"/>
        <w:ind w:left="2270" w:right="3776"/>
        <w:jc w:val="center"/>
        <w:rPr>
          <w:i/>
          <w:sz w:val="36"/>
          <w:szCs w:val="36"/>
        </w:rPr>
      </w:pPr>
      <w:r w:rsidRPr="00E146A1">
        <w:rPr>
          <w:b/>
          <w:color w:val="393838"/>
          <w:spacing w:val="-1"/>
          <w:sz w:val="36"/>
          <w:szCs w:val="36"/>
        </w:rPr>
        <w:t>URL</w:t>
      </w:r>
      <w:r w:rsidR="00E4722F" w:rsidRPr="00E146A1">
        <w:rPr>
          <w:b/>
          <w:color w:val="393838"/>
          <w:spacing w:val="-1"/>
          <w:sz w:val="36"/>
          <w:szCs w:val="36"/>
        </w:rPr>
        <w:t>-</w:t>
      </w:r>
      <w:r w:rsidR="00E4722F" w:rsidRPr="00E146A1">
        <w:rPr>
          <w:sz w:val="36"/>
          <w:szCs w:val="36"/>
        </w:rPr>
        <w:t xml:space="preserve"> </w:t>
      </w:r>
      <w:hyperlink r:id="rId8" w:tgtFrame="_blank" w:history="1">
        <w:r w:rsidR="00E4722F" w:rsidRPr="00E146A1">
          <w:rPr>
            <w:rStyle w:val="Hyperlink"/>
            <w:rFonts w:ascii="Tw Cen MT" w:hAnsi="Tw Cen MT"/>
            <w:color w:val="1155CC"/>
            <w:sz w:val="36"/>
            <w:szCs w:val="36"/>
            <w:shd w:val="clear" w:color="auto" w:fill="FFFFFF"/>
          </w:rPr>
          <w:t>http://nursingtechnology.annualcongress.com</w:t>
        </w:r>
      </w:hyperlink>
    </w:p>
    <w:p w:rsidR="004A1496" w:rsidRDefault="004A1496">
      <w:pPr>
        <w:jc w:val="center"/>
        <w:rPr>
          <w:sz w:val="32"/>
        </w:rPr>
        <w:sectPr w:rsidR="004A1496">
          <w:type w:val="continuous"/>
          <w:pgSz w:w="19200" w:h="10800" w:orient="landscape"/>
          <w:pgMar w:top="1000" w:right="1360" w:bottom="280" w:left="1060" w:header="720" w:footer="720" w:gutter="0"/>
          <w:cols w:space="720"/>
        </w:sectPr>
      </w:pPr>
    </w:p>
    <w:p w:rsidR="004A1496" w:rsidRDefault="007077A8">
      <w:pPr>
        <w:pStyle w:val="BodyText"/>
        <w:rPr>
          <w:i/>
          <w:sz w:val="20"/>
        </w:rPr>
      </w:pPr>
      <w:r>
        <w:lastRenderedPageBreak/>
        <w:pict>
          <v:group id="_x0000_s1036" style="position:absolute;margin-left:104.25pt;margin-top:57.25pt;width:960pt;height:540pt;z-index:-15873024;mso-position-horizontal-relative:page;mso-position-vertical-relative:page" coordsize="19200,10800">
            <v:shape id="_x0000_s1040" type="#_x0000_t75" style="position:absolute;width:19200;height:10800">
              <v:imagedata r:id="rId9" o:title=""/>
            </v:shape>
            <v:shape id="_x0000_s1039" style="position:absolute;left:1180;top:1358;width:16872;height:8470" coordorigin="1180,1358" coordsize="16872,8470" path="m18052,1358r-16872,l1180,9616r,212l18052,9828r,-212l18052,1358xe" stroked="f">
              <v:fill opacity="55769f"/>
              <v:path arrowok="t"/>
            </v:shape>
            <v:rect id="_x0000_s1038" style="position:absolute;left:8513;top:3092;width:84;height:12" fillcolor="black" stroked="f"/>
            <v:shape id="_x0000_s1037" type="#_x0000_t75" style="position:absolute;left:1164;top:480;width:3624;height:401">
              <v:imagedata r:id="rId10" o:title=""/>
            </v:shape>
            <w10:wrap anchorx="page" anchory="page"/>
          </v:group>
        </w:pict>
      </w:r>
    </w:p>
    <w:p w:rsidR="004A1496" w:rsidRDefault="004A1496">
      <w:pPr>
        <w:pStyle w:val="BodyText"/>
        <w:spacing w:before="8"/>
        <w:rPr>
          <w:i/>
          <w:sz w:val="10"/>
        </w:rPr>
      </w:pPr>
    </w:p>
    <w:p w:rsidR="004A1496" w:rsidRDefault="007077A8">
      <w:pPr>
        <w:pStyle w:val="BodyText"/>
        <w:ind w:left="6420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width:211pt;height:43.95pt;mso-left-percent:-10001;mso-top-percent:-10001;mso-position-horizontal:absolute;mso-position-horizontal-relative:char;mso-position-vertical:absolute;mso-position-vertical-relative:line;mso-left-percent:-10001;mso-top-percent:-10001" fillcolor="#202a35" strokecolor="#1f3862" strokeweight=".96pt">
            <v:textbox inset="0,0,0,0">
              <w:txbxContent>
                <w:p w:rsidR="004A1496" w:rsidRDefault="004A1496">
                  <w:pPr>
                    <w:pStyle w:val="BodyText"/>
                    <w:spacing w:before="4"/>
                    <w:rPr>
                      <w:i/>
                      <w:sz w:val="25"/>
                    </w:rPr>
                  </w:pPr>
                </w:p>
                <w:p w:rsidR="004A1496" w:rsidRDefault="00FF1049">
                  <w:pPr>
                    <w:ind w:left="657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b/>
                      <w:color w:val="FFFFFF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2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  <w:r>
                    <w:rPr>
                      <w:b/>
                      <w:color w:val="FFFFFF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  <w:r>
                    <w:rPr>
                      <w:b/>
                      <w:color w:val="FFFFFF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2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O N</w:t>
                  </w:r>
                </w:p>
              </w:txbxContent>
            </v:textbox>
            <w10:wrap type="none"/>
            <w10:anchorlock/>
          </v:shape>
        </w:pict>
      </w:r>
    </w:p>
    <w:p w:rsidR="004A1496" w:rsidRDefault="007077A8">
      <w:pPr>
        <w:pStyle w:val="Heading3"/>
        <w:spacing w:before="81"/>
        <w:ind w:left="4605"/>
        <w:jc w:val="both"/>
      </w:pPr>
      <w:r>
        <w:pict>
          <v:shape id="_x0000_s1034" type="#_x0000_t202" style="position:absolute;left:0;text-align:left;margin-left:58.2pt;margin-top:-56.15pt;width:172.35pt;height:423.5pt;z-index:15730688;mso-position-horizontal-relative:page" fillcolor="#202a35" stroked="f">
            <v:textbox inset="0,0,0,0">
              <w:txbxContent>
                <w:p w:rsidR="004A1496" w:rsidRDefault="00FF1049">
                  <w:pPr>
                    <w:spacing w:before="348"/>
                    <w:ind w:left="607" w:right="597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color w:val="FFFFFF"/>
                      <w:sz w:val="40"/>
                    </w:rPr>
                    <w:t>B2B</w:t>
                  </w:r>
                </w:p>
                <w:p w:rsidR="004A1496" w:rsidRDefault="00FF1049">
                  <w:pPr>
                    <w:spacing w:before="99"/>
                    <w:ind w:left="592" w:right="597"/>
                    <w:jc w:val="center"/>
                    <w:rPr>
                      <w:sz w:val="28"/>
                    </w:rPr>
                  </w:pPr>
                  <w:r>
                    <w:rPr>
                      <w:color w:val="FFFFFF"/>
                      <w:sz w:val="28"/>
                    </w:rPr>
                    <w:t>Meetings</w:t>
                  </w:r>
                </w:p>
                <w:p w:rsidR="004A1496" w:rsidRDefault="004A1496">
                  <w:pPr>
                    <w:pStyle w:val="BodyText"/>
                    <w:rPr>
                      <w:sz w:val="30"/>
                    </w:rPr>
                  </w:pPr>
                </w:p>
                <w:p w:rsidR="004A1496" w:rsidRDefault="00FF1049">
                  <w:pPr>
                    <w:spacing w:before="215"/>
                    <w:ind w:left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color w:val="FFFFFF"/>
                      <w:w w:val="99"/>
                      <w:sz w:val="40"/>
                    </w:rPr>
                    <w:t>2</w:t>
                  </w:r>
                </w:p>
                <w:p w:rsidR="004A1496" w:rsidRDefault="00FF1049">
                  <w:pPr>
                    <w:spacing w:before="94" w:line="357" w:lineRule="auto"/>
                    <w:ind w:left="689" w:right="679"/>
                    <w:jc w:val="center"/>
                    <w:rPr>
                      <w:sz w:val="28"/>
                    </w:rPr>
                  </w:pPr>
                  <w:r>
                    <w:rPr>
                      <w:color w:val="FFFFFF"/>
                      <w:sz w:val="28"/>
                    </w:rPr>
                    <w:t>Days</w:t>
                  </w:r>
                  <w:r>
                    <w:rPr>
                      <w:color w:val="FFFFFF"/>
                      <w:spacing w:val="-4"/>
                      <w:sz w:val="28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z w:val="28"/>
                    </w:rPr>
                    <w:t>Of</w:t>
                  </w:r>
                  <w:proofErr w:type="gramEnd"/>
                  <w:r>
                    <w:rPr>
                      <w:color w:val="FFFFFF"/>
                      <w:spacing w:val="-11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Scientific</w:t>
                  </w:r>
                  <w:r>
                    <w:rPr>
                      <w:color w:val="FFFFFF"/>
                      <w:spacing w:val="-67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Exchange</w:t>
                  </w:r>
                </w:p>
                <w:p w:rsidR="004A1496" w:rsidRDefault="004A1496">
                  <w:pPr>
                    <w:pStyle w:val="BodyText"/>
                    <w:rPr>
                      <w:sz w:val="35"/>
                    </w:rPr>
                  </w:pPr>
                </w:p>
                <w:p w:rsidR="004A1496" w:rsidRDefault="00FF1049">
                  <w:pPr>
                    <w:ind w:left="607" w:right="594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color w:val="FFFFFF"/>
                      <w:sz w:val="40"/>
                    </w:rPr>
                    <w:t>14+</w:t>
                  </w:r>
                </w:p>
                <w:p w:rsidR="004A1496" w:rsidRDefault="00FF1049">
                  <w:pPr>
                    <w:spacing w:before="104"/>
                    <w:ind w:left="591" w:right="597"/>
                    <w:jc w:val="center"/>
                    <w:rPr>
                      <w:sz w:val="28"/>
                    </w:rPr>
                  </w:pPr>
                  <w:r>
                    <w:rPr>
                      <w:color w:val="FFFFFF"/>
                      <w:sz w:val="28"/>
                    </w:rPr>
                    <w:t>Scientific</w:t>
                  </w:r>
                  <w:r>
                    <w:rPr>
                      <w:color w:val="FFFFFF"/>
                      <w:spacing w:val="-8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Sessions</w:t>
                  </w:r>
                </w:p>
                <w:p w:rsidR="004A1496" w:rsidRDefault="004A1496">
                  <w:pPr>
                    <w:pStyle w:val="BodyText"/>
                    <w:rPr>
                      <w:sz w:val="30"/>
                    </w:rPr>
                  </w:pPr>
                </w:p>
                <w:p w:rsidR="004A1496" w:rsidRDefault="00FF1049">
                  <w:pPr>
                    <w:spacing w:before="210"/>
                    <w:ind w:left="607" w:right="594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color w:val="FFFFFF"/>
                      <w:sz w:val="40"/>
                    </w:rPr>
                    <w:t>80+</w:t>
                  </w:r>
                </w:p>
                <w:p w:rsidR="004A1496" w:rsidRDefault="00FF1049">
                  <w:pPr>
                    <w:spacing w:before="99" w:line="357" w:lineRule="auto"/>
                    <w:ind w:left="607" w:right="597"/>
                    <w:jc w:val="center"/>
                    <w:rPr>
                      <w:sz w:val="28"/>
                    </w:rPr>
                  </w:pPr>
                  <w:r>
                    <w:rPr>
                      <w:color w:val="FFFFFF"/>
                      <w:sz w:val="28"/>
                    </w:rPr>
                    <w:t>International</w:t>
                  </w:r>
                  <w:r>
                    <w:rPr>
                      <w:color w:val="FFFFFF"/>
                      <w:spacing w:val="-14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Expert</w:t>
                  </w:r>
                  <w:r>
                    <w:rPr>
                      <w:color w:val="FFFFFF"/>
                      <w:spacing w:val="-67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Faculty</w:t>
                  </w:r>
                  <w:r>
                    <w:rPr>
                      <w:color w:val="FFFFFF"/>
                      <w:spacing w:val="-6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Members</w:t>
                  </w:r>
                </w:p>
                <w:p w:rsidR="004A1496" w:rsidRDefault="004A1496">
                  <w:pPr>
                    <w:pStyle w:val="BodyText"/>
                    <w:rPr>
                      <w:sz w:val="35"/>
                    </w:rPr>
                  </w:pPr>
                </w:p>
                <w:p w:rsidR="004A1496" w:rsidRDefault="00FF1049">
                  <w:pPr>
                    <w:ind w:left="607" w:right="594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color w:val="FFFFFF"/>
                      <w:sz w:val="40"/>
                    </w:rPr>
                    <w:t>20+</w:t>
                  </w:r>
                </w:p>
                <w:p w:rsidR="004A1496" w:rsidRDefault="00FF1049">
                  <w:pPr>
                    <w:spacing w:before="113"/>
                    <w:ind w:left="599" w:right="597"/>
                    <w:jc w:val="center"/>
                    <w:rPr>
                      <w:sz w:val="28"/>
                    </w:rPr>
                  </w:pPr>
                  <w:r>
                    <w:rPr>
                      <w:color w:val="FFFFFF"/>
                      <w:sz w:val="28"/>
                    </w:rPr>
                    <w:t>Exhibitors</w:t>
                  </w:r>
                </w:p>
              </w:txbxContent>
            </v:textbox>
            <w10:wrap anchorx="page"/>
          </v:shape>
        </w:pict>
      </w:r>
      <w:r w:rsidR="00FF1049">
        <w:t>Dear</w:t>
      </w:r>
      <w:r w:rsidR="00FF1049">
        <w:rPr>
          <w:spacing w:val="-7"/>
        </w:rPr>
        <w:t xml:space="preserve"> </w:t>
      </w:r>
      <w:r w:rsidR="00FF1049">
        <w:t>Colleagues,</w:t>
      </w:r>
    </w:p>
    <w:p w:rsidR="004A1496" w:rsidRDefault="004A1496">
      <w:pPr>
        <w:pStyle w:val="BodyText"/>
        <w:spacing w:before="8"/>
        <w:rPr>
          <w:b/>
          <w:sz w:val="25"/>
        </w:rPr>
      </w:pPr>
    </w:p>
    <w:p w:rsidR="004A1496" w:rsidRDefault="00FF1049">
      <w:pPr>
        <w:pStyle w:val="BodyText"/>
        <w:spacing w:line="249" w:lineRule="auto"/>
        <w:ind w:left="4605" w:right="893"/>
        <w:jc w:val="both"/>
      </w:pPr>
      <w:r>
        <w:t>Conference</w:t>
      </w:r>
      <w:r>
        <w:rPr>
          <w:spacing w:val="1"/>
        </w:rPr>
        <w:t xml:space="preserve"> </w:t>
      </w:r>
      <w:r>
        <w:t>Series</w:t>
      </w:r>
      <w:r>
        <w:rPr>
          <w:spacing w:val="1"/>
        </w:rPr>
        <w:t xml:space="preserve"> </w:t>
      </w:r>
      <w:r>
        <w:t>LLC</w:t>
      </w:r>
      <w:r>
        <w:rPr>
          <w:spacing w:val="1"/>
        </w:rPr>
        <w:t xml:space="preserve"> </w:t>
      </w:r>
      <w:r>
        <w:t>LTD is</w:t>
      </w:r>
      <w:r>
        <w:rPr>
          <w:spacing w:val="1"/>
        </w:rPr>
        <w:t xml:space="preserve"> </w:t>
      </w:r>
      <w:r>
        <w:t>delighted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welcome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prestigious</w:t>
      </w:r>
      <w:r>
        <w:rPr>
          <w:spacing w:val="1"/>
        </w:rPr>
        <w:t xml:space="preserve"> </w:t>
      </w:r>
      <w:r>
        <w:rPr>
          <w:b/>
        </w:rPr>
        <w:t>“</w:t>
      </w:r>
      <w:r w:rsidR="00FC55DC" w:rsidRPr="00FC55DC">
        <w:rPr>
          <w:b/>
        </w:rPr>
        <w:t>World Summit on Nursing Interventions, Patient Safety and Hospital Management</w:t>
      </w:r>
      <w:r w:rsidR="00CC1F61">
        <w:rPr>
          <w:b/>
        </w:rPr>
        <w:t>”</w:t>
      </w:r>
      <w:r>
        <w:rPr>
          <w:b/>
        </w:rPr>
        <w:t xml:space="preserve"> </w:t>
      </w:r>
      <w:r>
        <w:t xml:space="preserve">focusing on determination of various approaches in the field of </w:t>
      </w:r>
      <w:r w:rsidR="00FC55DC">
        <w:t xml:space="preserve">Nursing </w:t>
      </w:r>
      <w:r>
        <w:t xml:space="preserve">and </w:t>
      </w:r>
      <w:r w:rsidR="00E13F37">
        <w:t>we</w:t>
      </w:r>
      <w:r>
        <w:t xml:space="preserve"> are confident that you</w:t>
      </w:r>
      <w:r>
        <w:rPr>
          <w:spacing w:val="1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enjoy</w:t>
      </w:r>
      <w:r>
        <w:rPr>
          <w:spacing w:val="-4"/>
        </w:rPr>
        <w:t xml:space="preserve"> </w:t>
      </w:r>
      <w:r>
        <w:t>the Scientific Program</w:t>
      </w:r>
      <w:r>
        <w:rPr>
          <w:spacing w:val="5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upcoming</w:t>
      </w:r>
      <w:r>
        <w:rPr>
          <w:spacing w:val="2"/>
        </w:rPr>
        <w:t xml:space="preserve"> </w:t>
      </w:r>
      <w:r>
        <w:t>Conference.</w:t>
      </w:r>
      <w:r>
        <w:rPr>
          <w:spacing w:val="6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look</w:t>
      </w:r>
      <w:r>
        <w:rPr>
          <w:spacing w:val="1"/>
        </w:rPr>
        <w:t xml:space="preserve"> </w:t>
      </w:r>
      <w:r>
        <w:t>forward</w:t>
      </w:r>
      <w:r>
        <w:rPr>
          <w:spacing w:val="-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see</w:t>
      </w:r>
      <w:r>
        <w:rPr>
          <w:spacing w:val="17"/>
        </w:rPr>
        <w:t xml:space="preserve"> </w:t>
      </w:r>
      <w:r>
        <w:t>you.</w:t>
      </w:r>
    </w:p>
    <w:p w:rsidR="004A1496" w:rsidRDefault="00FF1049">
      <w:pPr>
        <w:pStyle w:val="BodyText"/>
        <w:spacing w:before="3"/>
        <w:ind w:right="893"/>
        <w:jc w:val="right"/>
      </w:pP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Regards</w:t>
      </w:r>
    </w:p>
    <w:p w:rsidR="00FC55DC" w:rsidRDefault="00FC55DC">
      <w:pPr>
        <w:pStyle w:val="BodyText"/>
        <w:spacing w:before="7"/>
        <w:ind w:right="880"/>
        <w:jc w:val="right"/>
        <w:rPr>
          <w:b/>
          <w:bCs/>
          <w:spacing w:val="-3"/>
        </w:rPr>
      </w:pPr>
      <w:r w:rsidRPr="00FC55DC">
        <w:rPr>
          <w:b/>
          <w:bCs/>
          <w:spacing w:val="-3"/>
        </w:rPr>
        <w:t>Nursing Interventions 2023</w:t>
      </w:r>
    </w:p>
    <w:p w:rsidR="004A1496" w:rsidRDefault="007077A8">
      <w:pPr>
        <w:pStyle w:val="BodyText"/>
        <w:spacing w:before="7"/>
        <w:ind w:right="880"/>
        <w:jc w:val="right"/>
      </w:pPr>
      <w:r>
        <w:pict>
          <v:shape id="_x0000_s1033" style="position:absolute;left:0;text-align:left;margin-left:281.45pt;margin-top:53.9pt;width:567.15pt;height:168.05pt;z-index:-15872512;mso-position-horizontal-relative:page" coordorigin="5629,1078" coordsize="11343,3361" o:spt="100" adj="0,,0" path="m7888,4251r-2256,l5632,4438r2256,l7888,4251xm7898,2901r-2269,l5629,4006r3,l5632,4250r2256,l7888,4006r10,l7898,2901xm10167,1078r-2269,l7898,2210r,260l7898,2901r2252,l10150,2470r17,l10167,1078xm12420,4231r-2251,l10169,4438r2251,l12420,4231xm12435,2901r-2268,l10167,4006r2,l10169,4231r2251,l12420,4006r15,l12435,2901xm14704,1078r-2269,l12435,2470r5,l12440,2666r,235l14686,2901r,-235l14686,2470r18,l14704,1078xm16968,4251r-2257,l14711,4438r2257,l16968,4251xm16972,2901r-2268,l14704,4006r7,l14711,4250r2257,l16968,4006r4,l16972,2901xe" stroked="f">
            <v:stroke joinstyle="round"/>
            <v:formulas/>
            <v:path arrowok="t" o:connecttype="segments"/>
            <w10:wrap anchorx="page"/>
          </v:shape>
        </w:pict>
      </w:r>
      <w:r w:rsidR="00FF1049">
        <w:t>Operating</w:t>
      </w:r>
      <w:r w:rsidR="00FF1049">
        <w:rPr>
          <w:spacing w:val="-8"/>
        </w:rPr>
        <w:t xml:space="preserve"> </w:t>
      </w:r>
      <w:r w:rsidR="00FF1049">
        <w:t>Committee,</w:t>
      </w:r>
      <w:r w:rsidR="00FF1049">
        <w:rPr>
          <w:spacing w:val="-6"/>
        </w:rPr>
        <w:t xml:space="preserve"> </w:t>
      </w:r>
      <w:r w:rsidR="00FF1049">
        <w:t>Conference</w:t>
      </w:r>
      <w:r w:rsidR="00FF1049">
        <w:rPr>
          <w:spacing w:val="-9"/>
        </w:rPr>
        <w:t xml:space="preserve"> </w:t>
      </w:r>
      <w:r w:rsidR="00FF1049">
        <w:t>Series</w:t>
      </w:r>
      <w:r w:rsidR="00FF1049">
        <w:rPr>
          <w:spacing w:val="-5"/>
        </w:rPr>
        <w:t xml:space="preserve"> </w:t>
      </w:r>
      <w:r w:rsidR="00FF1049">
        <w:t>LLC</w:t>
      </w:r>
      <w:r w:rsidR="00FF1049">
        <w:rPr>
          <w:spacing w:val="-1"/>
        </w:rPr>
        <w:t xml:space="preserve"> </w:t>
      </w:r>
      <w:r w:rsidR="00FF1049">
        <w:t>LTD</w:t>
      </w:r>
    </w:p>
    <w:p w:rsidR="004A1496" w:rsidRDefault="004A1496">
      <w:pPr>
        <w:pStyle w:val="BodyText"/>
        <w:spacing w:before="5"/>
        <w:rPr>
          <w:sz w:val="16"/>
        </w:rPr>
      </w:pPr>
    </w:p>
    <w:tbl>
      <w:tblPr>
        <w:tblW w:w="0" w:type="auto"/>
        <w:tblInd w:w="4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3"/>
        <w:gridCol w:w="2318"/>
        <w:gridCol w:w="2323"/>
        <w:gridCol w:w="2445"/>
        <w:gridCol w:w="2196"/>
      </w:tblGrid>
      <w:tr w:rsidR="004A1496" w:rsidTr="00256417">
        <w:trPr>
          <w:trHeight w:val="517"/>
        </w:trPr>
        <w:tc>
          <w:tcPr>
            <w:tcW w:w="11605" w:type="dxa"/>
            <w:gridSpan w:val="5"/>
            <w:tcBorders>
              <w:top w:val="single" w:sz="8" w:space="0" w:color="FFFFFF"/>
              <w:left w:val="single" w:sz="8" w:space="0" w:color="FFFFFF"/>
              <w:bottom w:val="single" w:sz="34" w:space="0" w:color="FFFFFF"/>
              <w:right w:val="single" w:sz="8" w:space="0" w:color="FFFFFF"/>
            </w:tcBorders>
            <w:shd w:val="clear" w:color="auto" w:fill="202A35"/>
          </w:tcPr>
          <w:p w:rsidR="004A1496" w:rsidRPr="00E146A1" w:rsidRDefault="00E146A1" w:rsidP="00E146A1">
            <w:pPr>
              <w:ind w:left="720"/>
              <w:rPr>
                <w:sz w:val="48"/>
                <w:szCs w:val="48"/>
              </w:rPr>
            </w:pPr>
            <w:hyperlink r:id="rId11" w:tgtFrame="_blank" w:history="1">
              <w:r w:rsidRPr="00E146A1">
                <w:rPr>
                  <w:rStyle w:val="Hyperlink"/>
                  <w:rFonts w:ascii="Tw Cen MT" w:hAnsi="Tw Cen MT"/>
                  <w:color w:val="1155CC"/>
                  <w:sz w:val="48"/>
                  <w:szCs w:val="48"/>
                  <w:shd w:val="clear" w:color="auto" w:fill="FFFFFF"/>
                </w:rPr>
                <w:t>http://nursingtechnology.annualcongress.com</w:t>
              </w:r>
            </w:hyperlink>
          </w:p>
        </w:tc>
      </w:tr>
      <w:tr w:rsidR="004A1496" w:rsidTr="00256417">
        <w:trPr>
          <w:trHeight w:val="283"/>
        </w:trPr>
        <w:tc>
          <w:tcPr>
            <w:tcW w:w="2323" w:type="dxa"/>
            <w:tcBorders>
              <w:top w:val="single" w:sz="24" w:space="0" w:color="FFFFFF"/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FC55DC">
            <w:pPr>
              <w:pStyle w:val="TableParagraph"/>
              <w:spacing w:before="40" w:line="237" w:lineRule="exact"/>
              <w:ind w:left="381" w:right="344"/>
              <w:rPr>
                <w:b/>
              </w:rPr>
            </w:pPr>
            <w:proofErr w:type="spellStart"/>
            <w:r w:rsidRPr="00FC55DC">
              <w:rPr>
                <w:b/>
              </w:rPr>
              <w:t>Gizem</w:t>
            </w:r>
            <w:proofErr w:type="spellEnd"/>
            <w:r w:rsidRPr="00FC55DC">
              <w:rPr>
                <w:b/>
              </w:rPr>
              <w:t xml:space="preserve"> </w:t>
            </w:r>
            <w:proofErr w:type="spellStart"/>
            <w:r w:rsidRPr="00FC55DC">
              <w:rPr>
                <w:b/>
              </w:rPr>
              <w:t>Beycan</w:t>
            </w:r>
            <w:proofErr w:type="spellEnd"/>
            <w:r w:rsidRPr="00FC55DC">
              <w:rPr>
                <w:b/>
              </w:rPr>
              <w:t xml:space="preserve"> </w:t>
            </w:r>
            <w:proofErr w:type="spellStart"/>
            <w:r w:rsidRPr="00FC55DC">
              <w:rPr>
                <w:b/>
              </w:rPr>
              <w:t>Ekitli</w:t>
            </w:r>
            <w:proofErr w:type="spellEnd"/>
          </w:p>
        </w:tc>
        <w:tc>
          <w:tcPr>
            <w:tcW w:w="2318" w:type="dxa"/>
            <w:shd w:val="clear" w:color="auto" w:fill="FFFFFF"/>
          </w:tcPr>
          <w:p w:rsidR="004A1496" w:rsidRDefault="00FC55DC">
            <w:pPr>
              <w:pStyle w:val="TableParagraph"/>
              <w:spacing w:before="40" w:line="237" w:lineRule="exact"/>
              <w:ind w:left="200" w:right="189"/>
              <w:rPr>
                <w:b/>
              </w:rPr>
            </w:pPr>
            <w:r w:rsidRPr="00FC55DC">
              <w:rPr>
                <w:b/>
              </w:rPr>
              <w:t xml:space="preserve">Arne </w:t>
            </w:r>
            <w:proofErr w:type="spellStart"/>
            <w:r w:rsidRPr="00FC55DC">
              <w:rPr>
                <w:b/>
              </w:rPr>
              <w:t>Rehnsfeldt</w:t>
            </w:r>
            <w:proofErr w:type="spellEnd"/>
          </w:p>
        </w:tc>
        <w:tc>
          <w:tcPr>
            <w:tcW w:w="2323" w:type="dxa"/>
            <w:tcBorders>
              <w:top w:val="single" w:sz="24" w:space="0" w:color="FFFFFF"/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FC55DC" w:rsidP="00F12D01">
            <w:pPr>
              <w:pStyle w:val="TableParagraph"/>
              <w:spacing w:before="40" w:line="237" w:lineRule="exact"/>
              <w:ind w:left="191"/>
              <w:rPr>
                <w:b/>
              </w:rPr>
            </w:pPr>
            <w:r w:rsidRPr="00FC55DC">
              <w:rPr>
                <w:b/>
              </w:rPr>
              <w:t xml:space="preserve">Lonnie </w:t>
            </w:r>
            <w:proofErr w:type="spellStart"/>
            <w:r w:rsidRPr="00FC55DC">
              <w:rPr>
                <w:b/>
              </w:rPr>
              <w:t>Wederski</w:t>
            </w:r>
            <w:proofErr w:type="spellEnd"/>
          </w:p>
        </w:tc>
        <w:tc>
          <w:tcPr>
            <w:tcW w:w="2445" w:type="dxa"/>
            <w:shd w:val="clear" w:color="auto" w:fill="FFFFFF"/>
          </w:tcPr>
          <w:p w:rsidR="004A1496" w:rsidRDefault="00FC55DC">
            <w:pPr>
              <w:pStyle w:val="TableParagraph"/>
              <w:spacing w:before="40" w:line="237" w:lineRule="exact"/>
              <w:ind w:left="263" w:right="249"/>
              <w:rPr>
                <w:b/>
              </w:rPr>
            </w:pPr>
            <w:r w:rsidRPr="00FC55DC">
              <w:rPr>
                <w:b/>
              </w:rPr>
              <w:t xml:space="preserve">Hector </w:t>
            </w:r>
            <w:proofErr w:type="spellStart"/>
            <w:r w:rsidRPr="00FC55DC">
              <w:rPr>
                <w:b/>
              </w:rPr>
              <w:t>Magno</w:t>
            </w:r>
            <w:proofErr w:type="spellEnd"/>
          </w:p>
        </w:tc>
        <w:tc>
          <w:tcPr>
            <w:tcW w:w="2196" w:type="dxa"/>
            <w:tcBorders>
              <w:top w:val="single" w:sz="24" w:space="0" w:color="FFFFFF"/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FC55DC">
            <w:pPr>
              <w:pStyle w:val="TableParagraph"/>
              <w:spacing w:before="40" w:line="237" w:lineRule="exact"/>
              <w:ind w:left="186" w:right="147"/>
              <w:rPr>
                <w:b/>
              </w:rPr>
            </w:pPr>
            <w:proofErr w:type="spellStart"/>
            <w:r w:rsidRPr="00FC55DC">
              <w:rPr>
                <w:b/>
              </w:rPr>
              <w:t>Meng</w:t>
            </w:r>
            <w:proofErr w:type="spellEnd"/>
            <w:r w:rsidRPr="00FC55DC">
              <w:rPr>
                <w:b/>
              </w:rPr>
              <w:t>-Yan Tang</w:t>
            </w:r>
          </w:p>
        </w:tc>
      </w:tr>
      <w:tr w:rsidR="004A1496" w:rsidTr="00256417">
        <w:trPr>
          <w:trHeight w:val="235"/>
        </w:trPr>
        <w:tc>
          <w:tcPr>
            <w:tcW w:w="232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FC55DC" w:rsidRDefault="00FC55DC">
            <w:pPr>
              <w:pStyle w:val="TableParagraph"/>
              <w:spacing w:line="227" w:lineRule="exact"/>
              <w:ind w:left="376" w:right="345"/>
              <w:rPr>
                <w:sz w:val="20"/>
              </w:rPr>
            </w:pPr>
          </w:p>
          <w:p w:rsidR="004A1496" w:rsidRDefault="00FC55DC">
            <w:pPr>
              <w:pStyle w:val="TableParagraph"/>
              <w:spacing w:line="227" w:lineRule="exact"/>
              <w:ind w:left="376" w:right="345"/>
              <w:rPr>
                <w:sz w:val="20"/>
              </w:rPr>
            </w:pPr>
            <w:proofErr w:type="spellStart"/>
            <w:r w:rsidRPr="00FC55DC">
              <w:rPr>
                <w:sz w:val="20"/>
              </w:rPr>
              <w:t>Ege</w:t>
            </w:r>
            <w:proofErr w:type="spellEnd"/>
            <w:r w:rsidRPr="00FC55DC">
              <w:rPr>
                <w:sz w:val="20"/>
              </w:rPr>
              <w:t xml:space="preserve"> University Turkey</w:t>
            </w:r>
          </w:p>
        </w:tc>
        <w:tc>
          <w:tcPr>
            <w:tcW w:w="2318" w:type="dxa"/>
            <w:shd w:val="clear" w:color="auto" w:fill="FFFFFF"/>
          </w:tcPr>
          <w:p w:rsidR="004A1496" w:rsidRDefault="00FC55DC">
            <w:pPr>
              <w:pStyle w:val="TableParagraph"/>
              <w:spacing w:line="227" w:lineRule="exact"/>
              <w:ind w:left="200" w:right="186"/>
            </w:pPr>
            <w:r w:rsidRPr="00FC55DC">
              <w:t>Western Norway University of Applied Sciences Norway</w:t>
            </w:r>
          </w:p>
        </w:tc>
        <w:tc>
          <w:tcPr>
            <w:tcW w:w="232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FC55DC" w:rsidP="00F12D01">
            <w:pPr>
              <w:pStyle w:val="TableParagraph"/>
              <w:spacing w:line="227" w:lineRule="exact"/>
              <w:ind w:left="268"/>
              <w:rPr>
                <w:sz w:val="20"/>
              </w:rPr>
            </w:pPr>
            <w:r w:rsidRPr="00FC55DC">
              <w:rPr>
                <w:sz w:val="20"/>
              </w:rPr>
              <w:t>Northern Arizona University USA</w:t>
            </w:r>
          </w:p>
        </w:tc>
        <w:tc>
          <w:tcPr>
            <w:tcW w:w="2445" w:type="dxa"/>
            <w:shd w:val="clear" w:color="auto" w:fill="FFFFFF"/>
          </w:tcPr>
          <w:p w:rsidR="004A1496" w:rsidRPr="00FC55DC" w:rsidRDefault="00FC55DC">
            <w:pPr>
              <w:pStyle w:val="TableParagraph"/>
              <w:spacing w:before="2" w:line="225" w:lineRule="exact"/>
              <w:ind w:left="270" w:right="249"/>
            </w:pPr>
            <w:r w:rsidRPr="00FC55DC">
              <w:t>UC Berkeley as a National Science Foundation USA</w:t>
            </w:r>
          </w:p>
        </w:tc>
        <w:tc>
          <w:tcPr>
            <w:tcW w:w="219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FC55DC">
            <w:pPr>
              <w:pStyle w:val="TableParagraph"/>
              <w:spacing w:line="227" w:lineRule="exact"/>
              <w:ind w:left="187" w:right="147"/>
            </w:pPr>
            <w:r w:rsidRPr="00FC55DC">
              <w:t>Sichuan University China</w:t>
            </w:r>
          </w:p>
        </w:tc>
      </w:tr>
      <w:tr w:rsidR="004A1496" w:rsidTr="00256417">
        <w:trPr>
          <w:trHeight w:val="229"/>
        </w:trPr>
        <w:tc>
          <w:tcPr>
            <w:tcW w:w="232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318" w:type="dxa"/>
            <w:shd w:val="clear" w:color="auto" w:fill="FFFFFF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32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45" w:type="dxa"/>
            <w:shd w:val="clear" w:color="auto" w:fill="FFFFFF"/>
          </w:tcPr>
          <w:p w:rsidR="004A1496" w:rsidRDefault="004A1496">
            <w:pPr>
              <w:pStyle w:val="TableParagraph"/>
              <w:spacing w:before="1" w:line="219" w:lineRule="exact"/>
              <w:ind w:left="271" w:right="249"/>
              <w:rPr>
                <w:sz w:val="20"/>
              </w:rPr>
            </w:pPr>
          </w:p>
        </w:tc>
        <w:tc>
          <w:tcPr>
            <w:tcW w:w="219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</w:tr>
      <w:tr w:rsidR="004A1496" w:rsidTr="00FC55DC">
        <w:trPr>
          <w:trHeight w:val="106"/>
        </w:trPr>
        <w:tc>
          <w:tcPr>
            <w:tcW w:w="232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318" w:type="dxa"/>
            <w:shd w:val="clear" w:color="auto" w:fill="FFFFFF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32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45" w:type="dxa"/>
            <w:shd w:val="clear" w:color="auto" w:fill="FFFFFF"/>
          </w:tcPr>
          <w:p w:rsidR="004A1496" w:rsidRDefault="004A1496">
            <w:pPr>
              <w:pStyle w:val="TableParagraph"/>
              <w:spacing w:before="1" w:line="224" w:lineRule="exact"/>
              <w:ind w:left="266" w:right="249"/>
              <w:rPr>
                <w:sz w:val="20"/>
              </w:rPr>
            </w:pPr>
          </w:p>
        </w:tc>
        <w:tc>
          <w:tcPr>
            <w:tcW w:w="219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4A1496" w:rsidRDefault="004A1496">
            <w:pPr>
              <w:pStyle w:val="TableParagraph"/>
              <w:jc w:val="left"/>
              <w:rPr>
                <w:sz w:val="16"/>
              </w:rPr>
            </w:pPr>
          </w:p>
        </w:tc>
      </w:tr>
      <w:tr w:rsidR="004A1496" w:rsidTr="00256417">
        <w:trPr>
          <w:trHeight w:val="306"/>
        </w:trPr>
        <w:tc>
          <w:tcPr>
            <w:tcW w:w="2323" w:type="dxa"/>
            <w:shd w:val="clear" w:color="auto" w:fill="FFFFFF"/>
          </w:tcPr>
          <w:p w:rsidR="004A1496" w:rsidRDefault="00FC55DC">
            <w:pPr>
              <w:pStyle w:val="TableParagraph"/>
              <w:spacing w:before="63" w:line="238" w:lineRule="exact"/>
              <w:ind w:left="265" w:right="249"/>
              <w:rPr>
                <w:b/>
              </w:rPr>
            </w:pPr>
            <w:r w:rsidRPr="00FC55DC">
              <w:rPr>
                <w:b/>
              </w:rPr>
              <w:t xml:space="preserve">Maria-Teresa </w:t>
            </w:r>
            <w:proofErr w:type="spellStart"/>
            <w:r w:rsidRPr="00FC55DC">
              <w:rPr>
                <w:b/>
              </w:rPr>
              <w:t>Parisotto</w:t>
            </w:r>
            <w:proofErr w:type="spellEnd"/>
          </w:p>
        </w:tc>
        <w:tc>
          <w:tcPr>
            <w:tcW w:w="2318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4A1496" w:rsidRDefault="00FC55DC">
            <w:pPr>
              <w:pStyle w:val="TableParagraph"/>
              <w:spacing w:before="63" w:line="238" w:lineRule="exact"/>
              <w:ind w:left="154" w:right="130"/>
              <w:rPr>
                <w:b/>
              </w:rPr>
            </w:pPr>
            <w:r w:rsidRPr="00FC55DC">
              <w:rPr>
                <w:b/>
              </w:rPr>
              <w:t xml:space="preserve">Thomas </w:t>
            </w:r>
            <w:proofErr w:type="spellStart"/>
            <w:r w:rsidRPr="00FC55DC">
              <w:rPr>
                <w:b/>
              </w:rPr>
              <w:t>Alne</w:t>
            </w:r>
            <w:proofErr w:type="spellEnd"/>
          </w:p>
        </w:tc>
        <w:tc>
          <w:tcPr>
            <w:tcW w:w="2323" w:type="dxa"/>
            <w:shd w:val="clear" w:color="auto" w:fill="FFFFFF"/>
          </w:tcPr>
          <w:p w:rsidR="004A1496" w:rsidRDefault="00FC55DC">
            <w:pPr>
              <w:pStyle w:val="TableParagraph"/>
              <w:spacing w:before="63" w:line="238" w:lineRule="exact"/>
              <w:ind w:left="527"/>
              <w:jc w:val="left"/>
              <w:rPr>
                <w:b/>
              </w:rPr>
            </w:pPr>
            <w:proofErr w:type="spellStart"/>
            <w:r w:rsidRPr="00FC55DC">
              <w:rPr>
                <w:b/>
              </w:rPr>
              <w:t>Monette</w:t>
            </w:r>
            <w:proofErr w:type="spellEnd"/>
            <w:r w:rsidRPr="00FC55DC">
              <w:rPr>
                <w:b/>
              </w:rPr>
              <w:t xml:space="preserve"> </w:t>
            </w:r>
            <w:proofErr w:type="spellStart"/>
            <w:r w:rsidRPr="00FC55DC">
              <w:rPr>
                <w:b/>
              </w:rPr>
              <w:t>Mabolo</w:t>
            </w:r>
            <w:proofErr w:type="spellEnd"/>
          </w:p>
        </w:tc>
        <w:tc>
          <w:tcPr>
            <w:tcW w:w="244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4A1496" w:rsidRDefault="00FC55DC">
            <w:pPr>
              <w:pStyle w:val="TableParagraph"/>
              <w:spacing w:before="63" w:line="238" w:lineRule="exact"/>
              <w:ind w:left="373" w:right="345"/>
              <w:rPr>
                <w:b/>
              </w:rPr>
            </w:pPr>
            <w:proofErr w:type="spellStart"/>
            <w:r w:rsidRPr="00FC55DC">
              <w:rPr>
                <w:b/>
              </w:rPr>
              <w:t>Diann</w:t>
            </w:r>
            <w:proofErr w:type="spellEnd"/>
            <w:r w:rsidRPr="00FC55DC">
              <w:rPr>
                <w:b/>
              </w:rPr>
              <w:t xml:space="preserve"> L Martin</w:t>
            </w:r>
          </w:p>
        </w:tc>
        <w:tc>
          <w:tcPr>
            <w:tcW w:w="2196" w:type="dxa"/>
            <w:shd w:val="clear" w:color="auto" w:fill="FFFFFF"/>
          </w:tcPr>
          <w:p w:rsidR="004A1496" w:rsidRDefault="00FC55DC">
            <w:pPr>
              <w:pStyle w:val="TableParagraph"/>
              <w:spacing w:before="63" w:line="238" w:lineRule="exact"/>
              <w:ind w:left="143" w:right="121"/>
              <w:rPr>
                <w:b/>
              </w:rPr>
            </w:pPr>
            <w:r w:rsidRPr="00FC55DC">
              <w:rPr>
                <w:b/>
              </w:rPr>
              <w:t xml:space="preserve">Charlotte Ann </w:t>
            </w:r>
            <w:proofErr w:type="spellStart"/>
            <w:r w:rsidRPr="00FC55DC">
              <w:rPr>
                <w:b/>
              </w:rPr>
              <w:t>Syme</w:t>
            </w:r>
            <w:proofErr w:type="spellEnd"/>
          </w:p>
        </w:tc>
      </w:tr>
      <w:tr w:rsidR="004A1496" w:rsidTr="00256417">
        <w:trPr>
          <w:trHeight w:val="243"/>
        </w:trPr>
        <w:tc>
          <w:tcPr>
            <w:tcW w:w="2323" w:type="dxa"/>
            <w:shd w:val="clear" w:color="auto" w:fill="FFFFFF"/>
          </w:tcPr>
          <w:p w:rsidR="004A1496" w:rsidRDefault="004A1496">
            <w:pPr>
              <w:pStyle w:val="TableParagraph"/>
              <w:spacing w:before="10" w:line="226" w:lineRule="exact"/>
              <w:ind w:left="280" w:right="249"/>
              <w:rPr>
                <w:sz w:val="20"/>
              </w:rPr>
            </w:pPr>
          </w:p>
          <w:p w:rsidR="00FC55DC" w:rsidRDefault="00FC55DC">
            <w:pPr>
              <w:pStyle w:val="TableParagraph"/>
              <w:spacing w:before="10" w:line="226" w:lineRule="exact"/>
              <w:ind w:left="280" w:right="249"/>
              <w:rPr>
                <w:sz w:val="20"/>
              </w:rPr>
            </w:pPr>
            <w:r w:rsidRPr="00FC55DC">
              <w:rPr>
                <w:sz w:val="20"/>
              </w:rPr>
              <w:t>Fresenius Medical Care USA</w:t>
            </w:r>
          </w:p>
        </w:tc>
        <w:tc>
          <w:tcPr>
            <w:tcW w:w="231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FC55DC" w:rsidRDefault="00FC55DC" w:rsidP="00FC55DC">
            <w:pPr>
              <w:jc w:val="center"/>
              <w:rPr>
                <w:sz w:val="20"/>
              </w:rPr>
            </w:pPr>
            <w:r w:rsidRPr="00FC55DC">
              <w:rPr>
                <w:sz w:val="20"/>
              </w:rPr>
              <w:t>Pennsylvania Hospital</w:t>
            </w:r>
          </w:p>
          <w:p w:rsidR="00FC55DC" w:rsidRPr="00FC55DC" w:rsidRDefault="00FC55DC" w:rsidP="00FC55DC">
            <w:pPr>
              <w:jc w:val="center"/>
              <w:rPr>
                <w:sz w:val="20"/>
              </w:rPr>
            </w:pPr>
            <w:r w:rsidRPr="00FC55DC">
              <w:rPr>
                <w:sz w:val="20"/>
              </w:rPr>
              <w:t>USA</w:t>
            </w:r>
          </w:p>
          <w:p w:rsidR="004A1496" w:rsidRDefault="004A1496">
            <w:pPr>
              <w:pStyle w:val="TableParagraph"/>
              <w:spacing w:before="10" w:line="226" w:lineRule="exact"/>
              <w:ind w:left="166" w:right="130"/>
              <w:rPr>
                <w:sz w:val="20"/>
              </w:rPr>
            </w:pPr>
          </w:p>
        </w:tc>
        <w:tc>
          <w:tcPr>
            <w:tcW w:w="2323" w:type="dxa"/>
            <w:shd w:val="clear" w:color="auto" w:fill="FFFFFF"/>
          </w:tcPr>
          <w:p w:rsidR="004A1496" w:rsidRPr="00FC55DC" w:rsidRDefault="00FC55DC" w:rsidP="00FC55DC">
            <w:pPr>
              <w:pStyle w:val="TableParagraph"/>
              <w:spacing w:line="236" w:lineRule="exact"/>
            </w:pPr>
            <w:r w:rsidRPr="00FC55DC">
              <w:t>Moses Cone Memorial Hospital USA</w:t>
            </w:r>
          </w:p>
        </w:tc>
        <w:tc>
          <w:tcPr>
            <w:tcW w:w="244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4A1496" w:rsidRDefault="00FC55DC" w:rsidP="00FC55DC">
            <w:pPr>
              <w:pStyle w:val="TableParagraph"/>
              <w:spacing w:before="10" w:line="226" w:lineRule="exact"/>
              <w:ind w:left="377" w:right="345"/>
              <w:rPr>
                <w:sz w:val="20"/>
              </w:rPr>
            </w:pPr>
            <w:r w:rsidRPr="00FC55DC">
              <w:rPr>
                <w:sz w:val="20"/>
              </w:rPr>
              <w:t>American College of Education</w:t>
            </w:r>
            <w:r>
              <w:rPr>
                <w:sz w:val="20"/>
              </w:rPr>
              <w:t xml:space="preserve">, </w:t>
            </w:r>
            <w:r w:rsidRPr="00FC55DC">
              <w:rPr>
                <w:sz w:val="20"/>
              </w:rPr>
              <w:t>USA</w:t>
            </w:r>
          </w:p>
        </w:tc>
        <w:tc>
          <w:tcPr>
            <w:tcW w:w="2196" w:type="dxa"/>
            <w:shd w:val="clear" w:color="auto" w:fill="FFFFFF"/>
          </w:tcPr>
          <w:p w:rsidR="004A1496" w:rsidRDefault="004A1496">
            <w:pPr>
              <w:pStyle w:val="TableParagraph"/>
              <w:spacing w:line="236" w:lineRule="exact"/>
              <w:ind w:left="149" w:right="121"/>
            </w:pPr>
          </w:p>
          <w:p w:rsidR="00FC55DC" w:rsidRDefault="00FC55DC" w:rsidP="00FC55DC">
            <w:pPr>
              <w:pStyle w:val="TableParagraph"/>
              <w:spacing w:line="236" w:lineRule="exact"/>
              <w:ind w:left="149" w:right="121"/>
            </w:pPr>
            <w:r>
              <w:t>British Columbia Institute of Technology</w:t>
            </w:r>
          </w:p>
          <w:p w:rsidR="00FC55DC" w:rsidRDefault="00FC55DC" w:rsidP="00FC55DC">
            <w:pPr>
              <w:pStyle w:val="TableParagraph"/>
              <w:spacing w:line="236" w:lineRule="exact"/>
              <w:ind w:left="149" w:right="121"/>
            </w:pPr>
            <w:r>
              <w:t>Canada</w:t>
            </w:r>
          </w:p>
        </w:tc>
      </w:tr>
    </w:tbl>
    <w:p w:rsidR="004A1496" w:rsidRDefault="004A1496">
      <w:pPr>
        <w:pStyle w:val="BodyText"/>
        <w:spacing w:before="1"/>
        <w:rPr>
          <w:sz w:val="38"/>
        </w:rPr>
      </w:pPr>
    </w:p>
    <w:p w:rsidR="004A1496" w:rsidRDefault="00992278">
      <w:pPr>
        <w:jc w:val="right"/>
        <w:rPr>
          <w:sz w:val="24"/>
        </w:rPr>
        <w:sectPr w:rsidR="004A1496">
          <w:pgSz w:w="19200" w:h="10800" w:orient="landscape"/>
          <w:pgMar w:top="1000" w:right="1360" w:bottom="280" w:left="1060" w:header="720" w:footer="720" w:gutter="0"/>
          <w:cols w:space="720"/>
        </w:sectPr>
      </w:pPr>
      <w:r w:rsidRPr="00992278">
        <w:rPr>
          <w:i/>
          <w:color w:val="333D50"/>
          <w:sz w:val="24"/>
        </w:rPr>
        <w:t>https://nursinginterventions.nursingmeetings.com/</w:t>
      </w:r>
    </w:p>
    <w:p w:rsidR="004A1496" w:rsidRDefault="007077A8">
      <w:pPr>
        <w:pStyle w:val="BodyText"/>
        <w:rPr>
          <w:i/>
          <w:sz w:val="20"/>
        </w:rPr>
      </w:pPr>
      <w:r>
        <w:lastRenderedPageBreak/>
        <w:pict>
          <v:group id="_x0000_s1027" style="position:absolute;margin-left:0;margin-top:0;width:960pt;height:538.8pt;z-index:-15870976;mso-position-horizontal-relative:page;mso-position-vertical-relative:page" coordsize="19200,10776">
            <v:shape id="_x0000_s1032" type="#_x0000_t75" style="position:absolute;width:19200;height:10776">
              <v:imagedata r:id="rId12" o:title=""/>
            </v:shape>
            <v:rect id="_x0000_s1031" style="position:absolute;left:1164;top:1166;width:16872;height:8468" stroked="f">
              <v:fill opacity="59110f"/>
            </v:rect>
            <v:shape id="_x0000_s1030" type="#_x0000_t75" style="position:absolute;left:1164;top:480;width:3624;height:401">
              <v:imagedata r:id="rId10" o:title=""/>
            </v:shape>
            <v:shape id="_x0000_s1029" type="#_x0000_t75" style="position:absolute;left:1543;top:2647;width:6011;height:5896">
              <v:imagedata r:id="rId13" o:title=""/>
            </v:shape>
            <v:shape id="_x0000_s1028" type="#_x0000_t75" style="position:absolute;left:1826;top:2930;width:5452;height:5337">
              <v:imagedata r:id="rId14" o:title=""/>
            </v:shape>
            <w10:wrap anchorx="page" anchory="page"/>
          </v:group>
        </w:pict>
      </w:r>
    </w:p>
    <w:p w:rsidR="004A1496" w:rsidRDefault="004A1496">
      <w:pPr>
        <w:pStyle w:val="BodyText"/>
        <w:spacing w:before="8"/>
        <w:rPr>
          <w:i/>
          <w:sz w:val="15"/>
        </w:rPr>
      </w:pPr>
    </w:p>
    <w:p w:rsidR="004A1496" w:rsidRDefault="007077A8">
      <w:pPr>
        <w:pStyle w:val="BodyText"/>
        <w:ind w:left="468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8" type="#_x0000_t202" style="width:385.45pt;height:44.05pt;mso-left-percent:-10001;mso-top-percent:-10001;mso-position-horizontal:absolute;mso-position-horizontal-relative:char;mso-position-vertical:absolute;mso-position-vertical-relative:line;mso-left-percent:-10001;mso-top-percent:-10001" fillcolor="#202a35" strokecolor="#2d5395" strokeweight=".96pt">
            <v:textbox inset="0,0,0,0">
              <w:txbxContent>
                <w:p w:rsidR="004A1496" w:rsidRDefault="004A1496">
                  <w:pPr>
                    <w:pStyle w:val="BodyText"/>
                    <w:spacing w:before="10"/>
                    <w:rPr>
                      <w:i/>
                    </w:rPr>
                  </w:pPr>
                </w:p>
                <w:p w:rsidR="004A1496" w:rsidRDefault="00FF1049">
                  <w:pPr>
                    <w:tabs>
                      <w:tab w:val="left" w:pos="3141"/>
                    </w:tabs>
                    <w:ind w:left="654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pacing w:val="3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R</w:t>
                  </w:r>
                  <w:r>
                    <w:rPr>
                      <w:b/>
                      <w:color w:val="FFFFFF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67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G</w:t>
                  </w:r>
                  <w:r>
                    <w:rPr>
                      <w:b/>
                      <w:color w:val="FFFFFF"/>
                      <w:spacing w:val="7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R</w:t>
                  </w:r>
                  <w:r>
                    <w:rPr>
                      <w:b/>
                      <w:color w:val="FFFFFF"/>
                      <w:spacing w:val="104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A</w:t>
                  </w:r>
                  <w:r>
                    <w:rPr>
                      <w:b/>
                      <w:color w:val="FFFFFF"/>
                      <w:spacing w:val="44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M</w:t>
                  </w:r>
                  <w:r>
                    <w:rPr>
                      <w:b/>
                      <w:color w:val="FFFFFF"/>
                      <w:sz w:val="28"/>
                    </w:rPr>
                    <w:tab/>
                    <w:t>A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U</w:t>
                  </w:r>
                  <w:r>
                    <w:rPr>
                      <w:b/>
                      <w:color w:val="FFFFFF"/>
                      <w:spacing w:val="48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C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E</w:t>
                  </w:r>
                  <w:r>
                    <w:rPr>
                      <w:b/>
                      <w:color w:val="FFFFFF"/>
                      <w:spacing w:val="45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M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E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T</w:t>
                  </w:r>
                </w:p>
              </w:txbxContent>
            </v:textbox>
            <w10:wrap type="none"/>
            <w10:anchorlock/>
          </v:shape>
        </w:pict>
      </w:r>
    </w:p>
    <w:p w:rsidR="004A1496" w:rsidRDefault="004A1496">
      <w:pPr>
        <w:pStyle w:val="BodyText"/>
        <w:rPr>
          <w:i/>
          <w:sz w:val="20"/>
        </w:rPr>
      </w:pPr>
    </w:p>
    <w:p w:rsidR="004A1496" w:rsidRDefault="004A1496">
      <w:pPr>
        <w:pStyle w:val="BodyText"/>
        <w:rPr>
          <w:i/>
          <w:sz w:val="20"/>
        </w:rPr>
      </w:pPr>
    </w:p>
    <w:p w:rsidR="004A1496" w:rsidRDefault="00FF1049">
      <w:pPr>
        <w:spacing w:before="255"/>
        <w:ind w:left="7553"/>
        <w:rPr>
          <w:b/>
          <w:sz w:val="28"/>
        </w:rPr>
      </w:pPr>
      <w:r>
        <w:rPr>
          <w:b/>
          <w:sz w:val="28"/>
        </w:rPr>
        <w:t>V 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&amp;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 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O 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 N</w:t>
      </w:r>
    </w:p>
    <w:p w:rsidR="00E146A1" w:rsidRPr="00E146A1" w:rsidRDefault="00E146A1" w:rsidP="00E146A1">
      <w:pPr>
        <w:pStyle w:val="Heading4"/>
        <w:shd w:val="clear" w:color="auto" w:fill="F5F1F0"/>
        <w:spacing w:before="150" w:after="150"/>
        <w:jc w:val="center"/>
        <w:rPr>
          <w:b w:val="0"/>
          <w:bCs w:val="0"/>
          <w:color w:val="333333"/>
          <w:sz w:val="36"/>
          <w:szCs w:val="36"/>
        </w:rPr>
      </w:pPr>
      <w:r w:rsidRPr="00E146A1">
        <w:rPr>
          <w:b w:val="0"/>
          <w:bCs w:val="0"/>
          <w:color w:val="333333"/>
          <w:sz w:val="36"/>
          <w:szCs w:val="36"/>
        </w:rPr>
        <w:t>Toronto, Canada</w:t>
      </w:r>
      <w:bookmarkStart w:id="0" w:name="_GoBack"/>
      <w:bookmarkEnd w:id="0"/>
    </w:p>
    <w:p w:rsidR="004A1496" w:rsidRDefault="004A1496">
      <w:pPr>
        <w:pStyle w:val="BodyText"/>
        <w:spacing w:before="9"/>
        <w:rPr>
          <w:sz w:val="30"/>
        </w:rPr>
      </w:pPr>
    </w:p>
    <w:p w:rsidR="004A1496" w:rsidRDefault="00FF1049">
      <w:pPr>
        <w:spacing w:before="1"/>
        <w:ind w:left="7553"/>
        <w:rPr>
          <w:sz w:val="28"/>
        </w:rPr>
      </w:pPr>
      <w:r>
        <w:rPr>
          <w:b/>
          <w:sz w:val="28"/>
        </w:rPr>
        <w:t>Abstract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Submission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Opens:</w:t>
      </w:r>
      <w:r>
        <w:rPr>
          <w:b/>
          <w:spacing w:val="1"/>
          <w:sz w:val="28"/>
        </w:rPr>
        <w:t xml:space="preserve"> </w:t>
      </w:r>
      <w:r w:rsidR="00CC1F61">
        <w:rPr>
          <w:b/>
          <w:spacing w:val="1"/>
          <w:sz w:val="28"/>
        </w:rPr>
        <w:t xml:space="preserve">October </w:t>
      </w:r>
      <w:r w:rsidR="00CC1F61" w:rsidRPr="00CC1F61">
        <w:rPr>
          <w:spacing w:val="1"/>
          <w:sz w:val="28"/>
        </w:rPr>
        <w:t>18, 2022</w:t>
      </w:r>
    </w:p>
    <w:p w:rsidR="004A1496" w:rsidRDefault="00FF1049">
      <w:pPr>
        <w:spacing w:before="9"/>
        <w:ind w:left="7553"/>
        <w:rPr>
          <w:sz w:val="28"/>
        </w:rPr>
      </w:pPr>
      <w:r>
        <w:rPr>
          <w:b/>
          <w:sz w:val="28"/>
        </w:rPr>
        <w:t>Registration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Opens:</w:t>
      </w:r>
      <w:r>
        <w:rPr>
          <w:b/>
          <w:spacing w:val="-1"/>
          <w:sz w:val="28"/>
        </w:rPr>
        <w:t xml:space="preserve"> </w:t>
      </w:r>
      <w:r w:rsidR="00CC1F61">
        <w:rPr>
          <w:b/>
          <w:spacing w:val="-1"/>
          <w:sz w:val="28"/>
        </w:rPr>
        <w:t xml:space="preserve">October </w:t>
      </w:r>
      <w:r w:rsidR="00CC1F61" w:rsidRPr="00CC1F61">
        <w:rPr>
          <w:spacing w:val="-1"/>
          <w:sz w:val="28"/>
        </w:rPr>
        <w:t>28, 2022</w:t>
      </w:r>
    </w:p>
    <w:p w:rsidR="004A1496" w:rsidRDefault="00FF1049">
      <w:pPr>
        <w:spacing w:before="14"/>
        <w:ind w:left="7553"/>
        <w:rPr>
          <w:sz w:val="28"/>
        </w:rPr>
      </w:pPr>
      <w:r>
        <w:rPr>
          <w:b/>
          <w:sz w:val="28"/>
        </w:rPr>
        <w:t>Early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Bird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Registration:</w:t>
      </w:r>
      <w:r w:rsidR="00CC1F61">
        <w:rPr>
          <w:b/>
          <w:sz w:val="28"/>
        </w:rPr>
        <w:t xml:space="preserve"> December </w:t>
      </w:r>
      <w:r w:rsidR="00CC1F61" w:rsidRPr="00CC1F61">
        <w:rPr>
          <w:sz w:val="28"/>
        </w:rPr>
        <w:t>28,</w:t>
      </w:r>
      <w:r w:rsidR="00CC1F61">
        <w:rPr>
          <w:sz w:val="28"/>
        </w:rPr>
        <w:t xml:space="preserve"> </w:t>
      </w:r>
      <w:r w:rsidR="00CC1F61" w:rsidRPr="00CC1F61">
        <w:rPr>
          <w:sz w:val="28"/>
        </w:rPr>
        <w:t>2022</w:t>
      </w:r>
      <w:r>
        <w:rPr>
          <w:b/>
          <w:sz w:val="28"/>
        </w:rPr>
        <w:t xml:space="preserve"> </w:t>
      </w:r>
    </w:p>
    <w:p w:rsidR="004A1496" w:rsidRDefault="00FF1049">
      <w:pPr>
        <w:spacing w:before="14"/>
        <w:ind w:left="7553"/>
        <w:rPr>
          <w:sz w:val="28"/>
        </w:rPr>
      </w:pPr>
      <w:r>
        <w:rPr>
          <w:b/>
          <w:sz w:val="28"/>
        </w:rPr>
        <w:t>Mid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Date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Registration:</w:t>
      </w:r>
      <w:r>
        <w:rPr>
          <w:b/>
          <w:spacing w:val="-1"/>
          <w:sz w:val="28"/>
        </w:rPr>
        <w:t xml:space="preserve"> </w:t>
      </w:r>
      <w:r w:rsidR="00F12D01">
        <w:rPr>
          <w:b/>
          <w:sz w:val="28"/>
        </w:rPr>
        <w:t xml:space="preserve">March </w:t>
      </w:r>
      <w:r w:rsidR="00CC1F61">
        <w:rPr>
          <w:sz w:val="28"/>
        </w:rPr>
        <w:t>28</w:t>
      </w:r>
      <w:r>
        <w:rPr>
          <w:sz w:val="28"/>
        </w:rPr>
        <w:t>,</w:t>
      </w:r>
      <w:r>
        <w:rPr>
          <w:spacing w:val="-13"/>
          <w:sz w:val="28"/>
        </w:rPr>
        <w:t xml:space="preserve"> </w:t>
      </w:r>
      <w:r w:rsidR="00CC1F61">
        <w:rPr>
          <w:sz w:val="28"/>
        </w:rPr>
        <w:t>2023</w:t>
      </w:r>
    </w:p>
    <w:p w:rsidR="004A1496" w:rsidRDefault="00FF1049">
      <w:pPr>
        <w:spacing w:before="14"/>
        <w:ind w:left="7553"/>
        <w:rPr>
          <w:sz w:val="28"/>
        </w:rPr>
      </w:pPr>
      <w:r>
        <w:rPr>
          <w:b/>
          <w:sz w:val="28"/>
        </w:rPr>
        <w:t>On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Spot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Registration:</w:t>
      </w:r>
      <w:r>
        <w:rPr>
          <w:b/>
          <w:spacing w:val="1"/>
          <w:sz w:val="28"/>
        </w:rPr>
        <w:t xml:space="preserve"> </w:t>
      </w:r>
      <w:r w:rsidR="00CC1F61">
        <w:rPr>
          <w:b/>
          <w:sz w:val="28"/>
        </w:rPr>
        <w:t xml:space="preserve">May </w:t>
      </w:r>
      <w:r w:rsidR="00F12D01">
        <w:rPr>
          <w:sz w:val="28"/>
        </w:rPr>
        <w:t>01</w:t>
      </w:r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 w:rsidR="00CC1F61">
        <w:rPr>
          <w:sz w:val="28"/>
        </w:rPr>
        <w:t>2023</w:t>
      </w:r>
    </w:p>
    <w:p w:rsidR="004A1496" w:rsidRDefault="004A1496">
      <w:pPr>
        <w:pStyle w:val="BodyText"/>
        <w:rPr>
          <w:sz w:val="30"/>
        </w:rPr>
      </w:pPr>
    </w:p>
    <w:p w:rsidR="004A1496" w:rsidRDefault="004A1496">
      <w:pPr>
        <w:pStyle w:val="BodyText"/>
        <w:rPr>
          <w:sz w:val="30"/>
        </w:rPr>
      </w:pPr>
    </w:p>
    <w:p w:rsidR="004A1496" w:rsidRDefault="004A1496">
      <w:pPr>
        <w:pStyle w:val="BodyText"/>
        <w:spacing w:before="9"/>
        <w:rPr>
          <w:sz w:val="29"/>
        </w:rPr>
      </w:pPr>
    </w:p>
    <w:p w:rsidR="004A1496" w:rsidRDefault="00FF1049">
      <w:pPr>
        <w:pStyle w:val="Heading2"/>
        <w:spacing w:before="1"/>
      </w:pPr>
      <w:r>
        <w:t>E X</w:t>
      </w:r>
      <w:r>
        <w:rPr>
          <w:spacing w:val="1"/>
        </w:rPr>
        <w:t xml:space="preserve"> </w:t>
      </w:r>
      <w:r>
        <w:t>H I</w:t>
      </w:r>
      <w:r>
        <w:rPr>
          <w:spacing w:val="-2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O N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D</w:t>
      </w:r>
      <w:r>
        <w:rPr>
          <w:spacing w:val="54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</w:t>
      </w:r>
      <w:r>
        <w:rPr>
          <w:spacing w:val="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H I</w:t>
      </w:r>
      <w:r>
        <w:rPr>
          <w:spacing w:val="2"/>
        </w:rPr>
        <w:t xml:space="preserve"> </w:t>
      </w:r>
      <w:r>
        <w:t>P</w:t>
      </w:r>
    </w:p>
    <w:p w:rsidR="004A1496" w:rsidRDefault="00FF1049">
      <w:pPr>
        <w:spacing w:before="7" w:line="247" w:lineRule="auto"/>
        <w:ind w:left="7553" w:right="1821"/>
      </w:pPr>
      <w:r>
        <w:t>An Exhibition will be held concurrently with the Conference. Thanks to exhibitors</w:t>
      </w:r>
      <w:r>
        <w:rPr>
          <w:spacing w:val="1"/>
        </w:rPr>
        <w:t xml:space="preserve"> </w:t>
      </w:r>
      <w:r>
        <w:t>from all over the world, attendees will have a complete overview of new findings in</w:t>
      </w:r>
      <w:r>
        <w:rPr>
          <w:spacing w:val="-5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field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 w:rsidR="00761454">
        <w:t>Nursing</w:t>
      </w:r>
      <w:r>
        <w:t>.</w:t>
      </w:r>
    </w:p>
    <w:p w:rsidR="004A1496" w:rsidRDefault="004A1496">
      <w:pPr>
        <w:pStyle w:val="BodyText"/>
      </w:pPr>
    </w:p>
    <w:p w:rsidR="004A1496" w:rsidRDefault="004A1496">
      <w:pPr>
        <w:pStyle w:val="BodyText"/>
      </w:pPr>
    </w:p>
    <w:p w:rsidR="004A1496" w:rsidRDefault="004A1496">
      <w:pPr>
        <w:pStyle w:val="BodyText"/>
      </w:pPr>
    </w:p>
    <w:p w:rsidR="004A1496" w:rsidRDefault="004A1496">
      <w:pPr>
        <w:pStyle w:val="BodyText"/>
        <w:spacing w:before="9"/>
        <w:rPr>
          <w:sz w:val="33"/>
        </w:rPr>
      </w:pPr>
    </w:p>
    <w:p w:rsidR="004A1496" w:rsidRDefault="00992278" w:rsidP="00992278">
      <w:pPr>
        <w:ind w:right="106"/>
        <w:jc w:val="right"/>
        <w:rPr>
          <w:i/>
          <w:sz w:val="24"/>
        </w:rPr>
      </w:pPr>
      <w:r w:rsidRPr="00992278">
        <w:rPr>
          <w:i/>
          <w:color w:val="333D50"/>
          <w:sz w:val="24"/>
        </w:rPr>
        <w:t>https://nursinginterventions.nursingmeetings.com/</w:t>
      </w:r>
    </w:p>
    <w:sectPr w:rsidR="004A1496">
      <w:pgSz w:w="19200" w:h="10800" w:orient="landscape"/>
      <w:pgMar w:top="1000" w:right="136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1496"/>
    <w:rsid w:val="001E7EFD"/>
    <w:rsid w:val="00256417"/>
    <w:rsid w:val="00290A3E"/>
    <w:rsid w:val="003507A3"/>
    <w:rsid w:val="003872C6"/>
    <w:rsid w:val="0044251A"/>
    <w:rsid w:val="004A1496"/>
    <w:rsid w:val="0060269F"/>
    <w:rsid w:val="0061563B"/>
    <w:rsid w:val="007077A8"/>
    <w:rsid w:val="00761454"/>
    <w:rsid w:val="00992278"/>
    <w:rsid w:val="00A957E2"/>
    <w:rsid w:val="00BA2DE3"/>
    <w:rsid w:val="00CC1F61"/>
    <w:rsid w:val="00E13F37"/>
    <w:rsid w:val="00E146A1"/>
    <w:rsid w:val="00E4722F"/>
    <w:rsid w:val="00F12D01"/>
    <w:rsid w:val="00F1617D"/>
    <w:rsid w:val="00FC55DC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64" w:right="3778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7553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17"/>
      <w:jc w:val="right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51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5D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2"/>
      <w:ind w:left="2270" w:right="3778"/>
      <w:jc w:val="center"/>
    </w:pPr>
    <w:rPr>
      <w:b/>
      <w:bCs/>
      <w:sz w:val="70"/>
      <w:szCs w:val="7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4251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5DC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semiHidden/>
    <w:unhideWhenUsed/>
    <w:rsid w:val="00E472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64" w:right="3778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7553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17"/>
      <w:jc w:val="right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51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5D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2"/>
      <w:ind w:left="2270" w:right="3778"/>
      <w:jc w:val="center"/>
    </w:pPr>
    <w:rPr>
      <w:b/>
      <w:bCs/>
      <w:sz w:val="70"/>
      <w:szCs w:val="7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4251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5DC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semiHidden/>
    <w:unhideWhenUsed/>
    <w:rsid w:val="00E472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6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ursingtechnology.annualcongress.com/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dentistssummit@annualamericacongress.com" TargetMode="External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nursingtechnology.annualcongress.com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jatin Raman</dc:creator>
  <cp:lastModifiedBy>aging-2022</cp:lastModifiedBy>
  <cp:revision>2</cp:revision>
  <cp:lastPrinted>2022-11-05T05:02:00Z</cp:lastPrinted>
  <dcterms:created xsi:type="dcterms:W3CDTF">2024-09-24T06:16:00Z</dcterms:created>
  <dcterms:modified xsi:type="dcterms:W3CDTF">2024-09-24T06:16:00Z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2022-10-17T00:00:00Z</vt:filetime>
  </property>
</Properties>
</file>