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0" w:type="dxa"/>
        <w:tblInd w:w="93" w:type="dxa"/>
        <w:tblLook w:val="04A0" w:firstRow="1" w:lastRow="0" w:firstColumn="1" w:lastColumn="0" w:noHBand="0" w:noVBand="1"/>
      </w:tblPr>
      <w:tblGrid>
        <w:gridCol w:w="1407"/>
        <w:gridCol w:w="7422"/>
        <w:gridCol w:w="691"/>
      </w:tblGrid>
      <w:tr w:rsidR="008D6F68" w:rsidRPr="008D6F68" w:rsidTr="008D6F68">
        <w:trPr>
          <w:trHeight w:val="1215"/>
        </w:trPr>
        <w:tc>
          <w:tcPr>
            <w:tcW w:w="9520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000000" w:fill="0070C0"/>
            <w:vAlign w:val="center"/>
            <w:hideMark/>
          </w:tcPr>
          <w:p w:rsidR="008D6F68" w:rsidRPr="008D6F68" w:rsidRDefault="008D6F68" w:rsidP="00F74D8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DAY - 1</w:t>
            </w: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br/>
            </w:r>
            <w:r w:rsidR="00F74D89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May  12, 2022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MONDAY MORNING SESSIONS</w:t>
            </w:r>
          </w:p>
        </w:tc>
      </w:tr>
      <w:tr w:rsidR="008D6F68" w:rsidRPr="008D6F68" w:rsidTr="008D6F68">
        <w:trPr>
          <w:trHeight w:val="330"/>
        </w:trPr>
        <w:tc>
          <w:tcPr>
            <w:tcW w:w="14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08:00-09:00</w:t>
            </w:r>
          </w:p>
        </w:tc>
        <w:tc>
          <w:tcPr>
            <w:tcW w:w="8113" w:type="dxa"/>
            <w:gridSpan w:val="2"/>
            <w:tcBorders>
              <w:top w:val="single" w:sz="12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CONFERENCE ENROLLMENT </w:t>
            </w:r>
          </w:p>
        </w:tc>
      </w:tr>
      <w:tr w:rsidR="008D6F68" w:rsidRPr="008D6F68" w:rsidTr="008D6F68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09:00-09:15</w:t>
            </w: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WELCOME NOTE by Conference Chair</w:t>
            </w:r>
          </w:p>
        </w:tc>
      </w:tr>
      <w:tr w:rsidR="008D6F68" w:rsidRPr="008D6F68" w:rsidTr="008D6F68">
        <w:trPr>
          <w:trHeight w:val="360"/>
        </w:trPr>
        <w:tc>
          <w:tcPr>
            <w:tcW w:w="9520" w:type="dxa"/>
            <w:gridSpan w:val="3"/>
            <w:tcBorders>
              <w:top w:val="single" w:sz="4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Exhibitions start @ 9:00 AM onwards simultaneously with sessions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DISTINGUISHED LECTURE FORUM</w:t>
            </w:r>
          </w:p>
        </w:tc>
      </w:tr>
      <w:tr w:rsidR="008D6F68" w:rsidRPr="008D6F68" w:rsidTr="008D6F68">
        <w:trPr>
          <w:trHeight w:val="360"/>
        </w:trPr>
        <w:tc>
          <w:tcPr>
            <w:tcW w:w="1407" w:type="dxa"/>
            <w:vMerge w:val="restar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09:15-10:45</w:t>
            </w:r>
          </w:p>
        </w:tc>
        <w:tc>
          <w:tcPr>
            <w:tcW w:w="8113" w:type="dxa"/>
            <w:gridSpan w:val="2"/>
            <w:tcBorders>
              <w:top w:val="single" w:sz="12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Distinguished Lecture 1</w:t>
            </w:r>
          </w:p>
        </w:tc>
      </w:tr>
      <w:tr w:rsidR="008D6F68" w:rsidRPr="008D6F68" w:rsidTr="008D6F68">
        <w:trPr>
          <w:trHeight w:val="360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Distinguished Lecture 2</w:t>
            </w:r>
          </w:p>
        </w:tc>
      </w:tr>
      <w:tr w:rsidR="008D6F68" w:rsidRPr="008D6F68" w:rsidTr="008D6F68">
        <w:trPr>
          <w:trHeight w:val="360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Distinguished Lecture 3</w:t>
            </w:r>
          </w:p>
        </w:tc>
      </w:tr>
      <w:tr w:rsidR="008D6F68" w:rsidRPr="008D6F68" w:rsidTr="008D6F68">
        <w:trPr>
          <w:trHeight w:val="360"/>
        </w:trPr>
        <w:tc>
          <w:tcPr>
            <w:tcW w:w="952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Remarks by Panelists</w:t>
            </w:r>
          </w:p>
        </w:tc>
      </w:tr>
      <w:tr w:rsidR="008D6F68" w:rsidRPr="008D6F68" w:rsidTr="008D6F68">
        <w:trPr>
          <w:trHeight w:val="360"/>
        </w:trPr>
        <w:tc>
          <w:tcPr>
            <w:tcW w:w="8829" w:type="dxa"/>
            <w:gridSpan w:val="2"/>
            <w:tcBorders>
              <w:top w:val="single" w:sz="4" w:space="0" w:color="FFFFFF"/>
              <w:left w:val="nil"/>
              <w:bottom w:val="single" w:sz="12" w:space="0" w:color="FFFFFF"/>
              <w:right w:val="nil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10:45-11:00 Refreshments &amp; One to One "Ties"</w:t>
            </w:r>
          </w:p>
        </w:tc>
        <w:tc>
          <w:tcPr>
            <w:tcW w:w="69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Session Keynotes &amp; Speakers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single" w:sz="12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  <w:t>11:00-12:20</w:t>
            </w:r>
          </w:p>
        </w:tc>
        <w:tc>
          <w:tcPr>
            <w:tcW w:w="7422" w:type="dxa"/>
            <w:tcBorders>
              <w:top w:val="single" w:sz="12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KEYNOTES</w:t>
            </w:r>
          </w:p>
        </w:tc>
        <w:tc>
          <w:tcPr>
            <w:tcW w:w="691" w:type="dxa"/>
            <w:vMerge w:val="restar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textDirection w:val="btLr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  <w:t>∼ 20 Mins each talk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single" w:sz="12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WORKSHOP/ EXHIBITOR TALK/ SPONSOR TALK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  <w:t>12:20-13:00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SPEAKERS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40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Healthcare and Nursing Education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Nursing Practice and Nursing Informatics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Health Care Management and Health Care Case Studies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9520" w:type="dxa"/>
            <w:gridSpan w:val="3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Luncheon &amp; One to One "Ties"    13:00-13:50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AFTERNOON SESSIONS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13:50-14:15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KEYNOTE</w:t>
            </w:r>
          </w:p>
        </w:tc>
        <w:tc>
          <w:tcPr>
            <w:tcW w:w="691" w:type="dxa"/>
            <w:vMerge w:val="restar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textDirection w:val="btLr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  <w:t>∼ 20 Mins each talk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14:15-15:45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Speaker Sessions (Cont...)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Telemedicine and E-Health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Registered Nurse and Travel Nurse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Neonatal Nursing and Geriatric Nursing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Mental Health Nursing and Midwifery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952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Refreshments &amp; One to One "Ties"    15:45-16:00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16:00-17:00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Healthcare Innovation and Digital Health</w:t>
            </w:r>
          </w:p>
        </w:tc>
        <w:tc>
          <w:tcPr>
            <w:tcW w:w="691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textDirection w:val="btLr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  <w:t>∼ 20 Mins each talk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Risk Factors in Nursing</w:t>
            </w:r>
          </w:p>
        </w:tc>
        <w:tc>
          <w:tcPr>
            <w:tcW w:w="691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450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Public Health Nursing</w:t>
            </w:r>
          </w:p>
        </w:tc>
        <w:tc>
          <w:tcPr>
            <w:tcW w:w="691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435"/>
        </w:trPr>
        <w:tc>
          <w:tcPr>
            <w:tcW w:w="14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17:00-17:30</w:t>
            </w: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EMERGING RESEARCHERS FORUM</w:t>
            </w:r>
          </w:p>
        </w:tc>
      </w:tr>
      <w:tr w:rsidR="008D6F68" w:rsidRPr="008D6F68" w:rsidTr="008D6F68">
        <w:trPr>
          <w:trHeight w:val="405"/>
        </w:trPr>
        <w:tc>
          <w:tcPr>
            <w:tcW w:w="9520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 </w:t>
            </w:r>
          </w:p>
        </w:tc>
      </w:tr>
      <w:tr w:rsidR="008D6F68" w:rsidRPr="008D6F68" w:rsidTr="008D6F68">
        <w:trPr>
          <w:trHeight w:val="450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Panel Discussion &amp; Networking</w:t>
            </w:r>
          </w:p>
        </w:tc>
      </w:tr>
      <w:tr w:rsidR="008D6F68" w:rsidRPr="008D6F68" w:rsidTr="008D6F68">
        <w:trPr>
          <w:trHeight w:val="1035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70C0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AWARD FELICITATION</w:t>
            </w: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br/>
              <w:t>Closing Remarks</w:t>
            </w:r>
          </w:p>
        </w:tc>
      </w:tr>
      <w:tr w:rsidR="008D6F68" w:rsidRPr="008D6F68" w:rsidTr="008D6F68">
        <w:trPr>
          <w:trHeight w:val="9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0F243E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shd w:val="clear" w:color="000000" w:fill="0F243E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0F243E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 </w:t>
            </w:r>
          </w:p>
        </w:tc>
      </w:tr>
    </w:tbl>
    <w:p w:rsidR="00511D17" w:rsidRDefault="00F74D89"/>
    <w:tbl>
      <w:tblPr>
        <w:tblW w:w="9520" w:type="dxa"/>
        <w:tblInd w:w="93" w:type="dxa"/>
        <w:tblLook w:val="04A0" w:firstRow="1" w:lastRow="0" w:firstColumn="1" w:lastColumn="0" w:noHBand="0" w:noVBand="1"/>
      </w:tblPr>
      <w:tblGrid>
        <w:gridCol w:w="1407"/>
        <w:gridCol w:w="7422"/>
        <w:gridCol w:w="691"/>
      </w:tblGrid>
      <w:tr w:rsidR="008D6F68" w:rsidRPr="008D6F68" w:rsidTr="008D6F68">
        <w:trPr>
          <w:trHeight w:val="1215"/>
        </w:trPr>
        <w:tc>
          <w:tcPr>
            <w:tcW w:w="9520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000000" w:fill="0070C0"/>
            <w:vAlign w:val="center"/>
            <w:hideMark/>
          </w:tcPr>
          <w:p w:rsidR="008D6F68" w:rsidRPr="008D6F68" w:rsidRDefault="00F74D89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DAY - 2</w:t>
            </w:r>
            <w:r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br/>
              <w:t>May  13, 2022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TUESDAY MORNING SESSIONS</w:t>
            </w:r>
          </w:p>
        </w:tc>
      </w:tr>
      <w:tr w:rsidR="008D6F68" w:rsidRPr="008D6F68" w:rsidTr="008D6F68">
        <w:trPr>
          <w:trHeight w:val="330"/>
        </w:trPr>
        <w:tc>
          <w:tcPr>
            <w:tcW w:w="1407" w:type="dxa"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08:30-09:15</w:t>
            </w:r>
          </w:p>
        </w:tc>
        <w:tc>
          <w:tcPr>
            <w:tcW w:w="8113" w:type="dxa"/>
            <w:gridSpan w:val="2"/>
            <w:tcBorders>
              <w:top w:val="single" w:sz="12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CONFERENCE ENROLLMENT </w:t>
            </w:r>
          </w:p>
        </w:tc>
      </w:tr>
      <w:tr w:rsidR="008D6F68" w:rsidRPr="008D6F68" w:rsidTr="008D6F68">
        <w:trPr>
          <w:trHeight w:val="315"/>
        </w:trPr>
        <w:tc>
          <w:tcPr>
            <w:tcW w:w="1407" w:type="dxa"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09:00-09:15</w:t>
            </w: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INTRODUCTION</w:t>
            </w:r>
          </w:p>
        </w:tc>
      </w:tr>
      <w:tr w:rsidR="008D6F68" w:rsidRPr="008D6F68" w:rsidTr="008D6F68">
        <w:trPr>
          <w:trHeight w:val="360"/>
        </w:trPr>
        <w:tc>
          <w:tcPr>
            <w:tcW w:w="9520" w:type="dxa"/>
            <w:gridSpan w:val="3"/>
            <w:tcBorders>
              <w:top w:val="single" w:sz="4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Exhibitions start @ 9:00 AM onwards simultaneously with sessions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DISTINGUISHED LECTURE FORUM</w:t>
            </w:r>
          </w:p>
        </w:tc>
      </w:tr>
      <w:tr w:rsidR="008D6F68" w:rsidRPr="008D6F68" w:rsidTr="008D6F68">
        <w:trPr>
          <w:trHeight w:val="360"/>
        </w:trPr>
        <w:tc>
          <w:tcPr>
            <w:tcW w:w="1407" w:type="dxa"/>
            <w:vMerge w:val="restart"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09:15-10:45</w:t>
            </w:r>
          </w:p>
        </w:tc>
        <w:tc>
          <w:tcPr>
            <w:tcW w:w="8113" w:type="dxa"/>
            <w:gridSpan w:val="2"/>
            <w:tcBorders>
              <w:top w:val="single" w:sz="12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Distinguished Lecture 1</w:t>
            </w:r>
          </w:p>
        </w:tc>
      </w:tr>
      <w:tr w:rsidR="008D6F68" w:rsidRPr="008D6F68" w:rsidTr="008D6F68">
        <w:trPr>
          <w:trHeight w:val="360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Distinguished Lecture 2</w:t>
            </w:r>
          </w:p>
        </w:tc>
      </w:tr>
      <w:tr w:rsidR="008D6F68" w:rsidRPr="008D6F68" w:rsidTr="008D6F68">
        <w:trPr>
          <w:trHeight w:val="360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Distinguished Lecture 3</w:t>
            </w:r>
          </w:p>
        </w:tc>
      </w:tr>
      <w:tr w:rsidR="008D6F68" w:rsidRPr="008D6F68" w:rsidTr="008D6F68">
        <w:trPr>
          <w:trHeight w:val="360"/>
        </w:trPr>
        <w:tc>
          <w:tcPr>
            <w:tcW w:w="9520" w:type="dxa"/>
            <w:gridSpan w:val="3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Remarks by Panelists</w:t>
            </w:r>
          </w:p>
        </w:tc>
      </w:tr>
      <w:tr w:rsidR="008D6F68" w:rsidRPr="008D6F68" w:rsidTr="008D6F68">
        <w:trPr>
          <w:trHeight w:val="360"/>
        </w:trPr>
        <w:tc>
          <w:tcPr>
            <w:tcW w:w="8829" w:type="dxa"/>
            <w:gridSpan w:val="2"/>
            <w:tcBorders>
              <w:top w:val="single" w:sz="4" w:space="0" w:color="FFFFFF"/>
              <w:left w:val="single" w:sz="12" w:space="0" w:color="FFFFFF"/>
              <w:bottom w:val="single" w:sz="12" w:space="0" w:color="FFFFFF"/>
              <w:right w:val="nil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10:45-11:00 Refreshments &amp; One to One "Ties"</w:t>
            </w:r>
          </w:p>
        </w:tc>
        <w:tc>
          <w:tcPr>
            <w:tcW w:w="69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 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Session Keynotes &amp; Speakers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  <w:t>11:00-12:20</w:t>
            </w:r>
          </w:p>
        </w:tc>
        <w:tc>
          <w:tcPr>
            <w:tcW w:w="7422" w:type="dxa"/>
            <w:tcBorders>
              <w:top w:val="single" w:sz="12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KEYNOTES</w:t>
            </w:r>
          </w:p>
        </w:tc>
        <w:tc>
          <w:tcPr>
            <w:tcW w:w="691" w:type="dxa"/>
            <w:vMerge w:val="restar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textDirection w:val="btLr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  <w:t>∼ 20 Mins each talk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single" w:sz="12" w:space="0" w:color="FFFFFF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WORKSHOP/ EXHIBITOR TALK/ SPONSOR TALK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  <w:t>12:20-13:00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SPEAKERS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405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Oncology Nursing and Cardiac Nursing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Pediatric</w:t>
            </w:r>
            <w:proofErr w:type="spellEnd"/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 xml:space="preserve"> Nursing and Family Nursing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F74D89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Pediatric</w:t>
            </w:r>
            <w:bookmarkStart w:id="0" w:name="_GoBack"/>
            <w:bookmarkEnd w:id="0"/>
            <w:proofErr w:type="spellEnd"/>
            <w:r w:rsidR="008D6F68"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 xml:space="preserve"> Healthcare and Occupational Health Nursing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9520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Luncheon &amp; One to One "Ties"    13:00-13:50</w:t>
            </w:r>
          </w:p>
        </w:tc>
      </w:tr>
      <w:tr w:rsidR="008D6F68" w:rsidRPr="008D6F68" w:rsidTr="008D6F68">
        <w:trPr>
          <w:trHeight w:val="345"/>
        </w:trPr>
        <w:tc>
          <w:tcPr>
            <w:tcW w:w="95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AFTERNOON SESSIONS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13:50-14:15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 KEYNOTE</w:t>
            </w:r>
          </w:p>
        </w:tc>
        <w:tc>
          <w:tcPr>
            <w:tcW w:w="691" w:type="dxa"/>
            <w:vMerge w:val="restar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textDirection w:val="btLr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  <w:t>∼ 20 Mins each talk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13:30-15:30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Speaker Sessions (Cont...)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Surgical Nurse and Clinical Nursing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Diabetic Nursing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Health Diversity and Nursing Care Plan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single" w:sz="12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Advanced Technologies in Nursing</w:t>
            </w:r>
          </w:p>
        </w:tc>
        <w:tc>
          <w:tcPr>
            <w:tcW w:w="691" w:type="dxa"/>
            <w:vMerge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375"/>
        </w:trPr>
        <w:tc>
          <w:tcPr>
            <w:tcW w:w="9520" w:type="dxa"/>
            <w:gridSpan w:val="3"/>
            <w:tcBorders>
              <w:top w:val="nil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Refreshments &amp; One to One "Ties"    15:45-16:00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 w:val="restar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16:00-17:00</w:t>
            </w: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Nursing Research</w:t>
            </w:r>
          </w:p>
        </w:tc>
        <w:tc>
          <w:tcPr>
            <w:tcW w:w="691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50"/>
            <w:textDirection w:val="btLr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  <w:t>∼ 20 Mins each talk</w:t>
            </w:r>
          </w:p>
        </w:tc>
      </w:tr>
      <w:tr w:rsidR="008D6F68" w:rsidRPr="008D6F68" w:rsidTr="008D6F68">
        <w:trPr>
          <w:trHeight w:val="375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Nursing Law</w:t>
            </w:r>
          </w:p>
        </w:tc>
        <w:tc>
          <w:tcPr>
            <w:tcW w:w="691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450"/>
        </w:trPr>
        <w:tc>
          <w:tcPr>
            <w:tcW w:w="1407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422" w:type="dxa"/>
            <w:tcBorders>
              <w:top w:val="nil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IN"/>
              </w:rPr>
              <w:t>Future of Healthcare, Medical Tourism</w:t>
            </w:r>
          </w:p>
        </w:tc>
        <w:tc>
          <w:tcPr>
            <w:tcW w:w="691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4"/>
                <w:szCs w:val="24"/>
                <w:lang w:eastAsia="en-IN"/>
              </w:rPr>
            </w:pPr>
          </w:p>
        </w:tc>
      </w:tr>
      <w:tr w:rsidR="008D6F68" w:rsidRPr="008D6F68" w:rsidTr="008D6F68">
        <w:trPr>
          <w:trHeight w:val="435"/>
        </w:trPr>
        <w:tc>
          <w:tcPr>
            <w:tcW w:w="14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17:00-17:30</w:t>
            </w:r>
          </w:p>
        </w:tc>
        <w:tc>
          <w:tcPr>
            <w:tcW w:w="811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EMERGING RESEARCHERS FORUM</w:t>
            </w:r>
          </w:p>
        </w:tc>
      </w:tr>
      <w:tr w:rsidR="008D6F68" w:rsidRPr="008D6F68" w:rsidTr="008D6F68">
        <w:trPr>
          <w:trHeight w:val="405"/>
        </w:trPr>
        <w:tc>
          <w:tcPr>
            <w:tcW w:w="9520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6B8B7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POSTER SESSIONS</w:t>
            </w:r>
          </w:p>
        </w:tc>
      </w:tr>
      <w:tr w:rsidR="008D6F68" w:rsidRPr="008D6F68" w:rsidTr="008D6F68">
        <w:trPr>
          <w:trHeight w:val="450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50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Panel Discussion &amp; Networking</w:t>
            </w:r>
          </w:p>
        </w:tc>
      </w:tr>
      <w:tr w:rsidR="008D6F68" w:rsidRPr="008D6F68" w:rsidTr="008D6F68">
        <w:trPr>
          <w:trHeight w:val="1035"/>
        </w:trPr>
        <w:tc>
          <w:tcPr>
            <w:tcW w:w="9520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70C0"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AWARD FELICITATION</w:t>
            </w: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br/>
              <w:t>Closing Remarks</w:t>
            </w:r>
          </w:p>
        </w:tc>
      </w:tr>
      <w:tr w:rsidR="008D6F68" w:rsidRPr="008D6F68" w:rsidTr="008D6F68">
        <w:trPr>
          <w:trHeight w:val="9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0F243E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shd w:val="clear" w:color="000000" w:fill="0F243E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0F243E"/>
            <w:noWrap/>
            <w:vAlign w:val="center"/>
            <w:hideMark/>
          </w:tcPr>
          <w:p w:rsidR="008D6F68" w:rsidRPr="008D6F68" w:rsidRDefault="008D6F68" w:rsidP="008D6F68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6F68">
              <w:rPr>
                <w:rFonts w:ascii="Cambria" w:eastAsia="Times New Roman" w:hAnsi="Cambria" w:cs="Times New Roman"/>
                <w:b/>
                <w:bCs/>
                <w:color w:val="FFFFFF"/>
                <w:sz w:val="24"/>
                <w:szCs w:val="24"/>
                <w:lang w:eastAsia="en-IN"/>
              </w:rPr>
              <w:t> </w:t>
            </w:r>
          </w:p>
        </w:tc>
      </w:tr>
    </w:tbl>
    <w:p w:rsidR="008D6F68" w:rsidRDefault="008D6F68"/>
    <w:sectPr w:rsidR="008D6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C4"/>
    <w:rsid w:val="00031F4F"/>
    <w:rsid w:val="00566D64"/>
    <w:rsid w:val="007A45B5"/>
    <w:rsid w:val="008D6F68"/>
    <w:rsid w:val="00BC1EC4"/>
    <w:rsid w:val="00F7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376</Words>
  <Characters>2146</Characters>
  <Application>Microsoft Office Word</Application>
  <DocSecurity>0</DocSecurity>
  <Lines>17</Lines>
  <Paragraphs>5</Paragraphs>
  <ScaleCrop>false</ScaleCrop>
  <Company>Microsoft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microbiology-2021</dc:creator>
  <cp:keywords/>
  <dc:description/>
  <cp:lastModifiedBy>microbiology-2021</cp:lastModifiedBy>
  <cp:revision>5</cp:revision>
  <dcterms:created xsi:type="dcterms:W3CDTF">2021-10-06T10:04:00Z</dcterms:created>
  <dcterms:modified xsi:type="dcterms:W3CDTF">2022-01-28T15:15:00Z</dcterms:modified>
</cp:coreProperties>
</file>