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w:t>
      </w:r>
      <w:r w:rsidR="007D358E">
        <w:rPr>
          <w:color w:val="337AB7"/>
        </w:rPr>
        <w:t>onnections in alcohol treatment</w:t>
      </w:r>
    </w:p>
    <w:p w:rsidR="00AD6899" w:rsidRDefault="00AD6899" w:rsidP="005973B9">
      <w:pPr>
        <w:pStyle w:val="BodyText"/>
        <w:spacing w:before="73" w:line="198" w:lineRule="exact"/>
        <w:ind w:left="100" w:right="5987"/>
        <w:rPr>
          <w:rFonts w:ascii="Arial"/>
        </w:rPr>
      </w:pPr>
      <w:proofErr w:type="spellStart"/>
      <w:proofErr w:type="gramStart"/>
      <w:r>
        <w:rPr>
          <w:rFonts w:ascii="Arial"/>
        </w:rPr>
        <w:t>xxxxxx</w:t>
      </w:r>
      <w:proofErr w:type="spellEnd"/>
      <w:proofErr w:type="gramEnd"/>
      <w:r w:rsidR="005973B9">
        <w:rPr>
          <w:rFonts w:ascii="Arial"/>
        </w:rPr>
        <w:t xml:space="preserve">, RN PhD, TLI Foundation, USA </w:t>
      </w:r>
    </w:p>
    <w:p w:rsidR="005973B9" w:rsidRDefault="00AD6899" w:rsidP="005973B9">
      <w:pPr>
        <w:pStyle w:val="BodyText"/>
        <w:spacing w:before="73" w:line="198" w:lineRule="exact"/>
        <w:ind w:left="100" w:right="5987"/>
        <w:rPr>
          <w:rFonts w:ascii="Arial"/>
        </w:rPr>
      </w:pPr>
      <w:proofErr w:type="spellStart"/>
      <w:proofErr w:type="gramStart"/>
      <w:r>
        <w:rPr>
          <w:rFonts w:ascii="Arial"/>
        </w:rPr>
        <w:t>xxxxxx</w:t>
      </w:r>
      <w:proofErr w:type="spellEnd"/>
      <w:proofErr w:type="gramEnd"/>
      <w:r w:rsidR="005973B9">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r w:rsidR="00AD6899">
        <w:t>partner 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ED1046" w:rsidP="005973B9">
      <w:pPr>
        <w:spacing w:line="204" w:lineRule="exact"/>
        <w:rPr>
          <w:rFonts w:ascii="Arial"/>
          <w:b/>
          <w:sz w:val="20"/>
        </w:rPr>
      </w:pPr>
      <w:r>
        <w:rPr>
          <w:rFonts w:ascii="Arial"/>
          <w:b/>
          <w:color w:val="BF5A14"/>
          <w:sz w:val="20"/>
        </w:rPr>
        <w:br/>
        <w:t xml:space="preserve">Recent Publications </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866321">
        <w:rPr>
          <w:rFonts w:ascii="Arial"/>
          <w:color w:val="BF5A14"/>
        </w:rPr>
        <w:t>:</w:t>
      </w:r>
    </w:p>
    <w:p w:rsidR="00AE3E37" w:rsidRDefault="00AD6899">
      <w:pPr>
        <w:spacing w:before="41" w:line="154" w:lineRule="exact"/>
        <w:ind w:left="213" w:right="231"/>
        <w:jc w:val="both"/>
        <w:rPr>
          <w:rFonts w:ascii="Arial"/>
          <w:sz w:val="14"/>
        </w:rPr>
      </w:pPr>
      <w:proofErr w:type="spellStart"/>
      <w:proofErr w:type="gramStart"/>
      <w:r>
        <w:rPr>
          <w:rFonts w:ascii="Arial"/>
          <w:sz w:val="14"/>
        </w:rPr>
        <w:t>xxxxxxx</w:t>
      </w:r>
      <w:proofErr w:type="spellEnd"/>
      <w:proofErr w:type="gramEnd"/>
      <w:r w:rsidR="00A9710C">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proofErr w:type="gramStart"/>
      <w:r w:rsidR="00A9710C">
        <w:rPr>
          <w:rFonts w:ascii="Arial"/>
          <w:sz w:val="14"/>
        </w:rPr>
        <w:t xml:space="preserve">administration </w:t>
      </w:r>
      <w:r w:rsidR="000E2911">
        <w:rPr>
          <w:rFonts w:ascii="Arial"/>
          <w:sz w:val="14"/>
        </w:rPr>
        <w:t xml:space="preserve"> </w:t>
      </w:r>
      <w:r w:rsidR="00A9710C">
        <w:rPr>
          <w:rFonts w:ascii="Arial"/>
          <w:sz w:val="14"/>
        </w:rPr>
        <w:t>both</w:t>
      </w:r>
      <w:proofErr w:type="gramEnd"/>
      <w:r w:rsidR="00A9710C">
        <w:rPr>
          <w:rFonts w:ascii="Arial"/>
          <w:sz w:val="14"/>
        </w:rPr>
        <w:t xml:space="preserve"> in hospital and education institutions. The foundation is based on fourth generation evaluation (</w:t>
      </w:r>
      <w:proofErr w:type="spellStart"/>
      <w:r w:rsidR="00A9710C">
        <w:rPr>
          <w:rFonts w:ascii="Arial"/>
          <w:sz w:val="14"/>
        </w:rPr>
        <w:t>Guba</w:t>
      </w:r>
      <w:proofErr w:type="spellEnd"/>
      <w:r w:rsidR="00A9710C">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7790" w:rsidRDefault="00CA7790">
      <w:r>
        <w:separator/>
      </w:r>
    </w:p>
  </w:endnote>
  <w:endnote w:type="continuationSeparator" w:id="0">
    <w:p w:rsidR="00CA7790" w:rsidRDefault="00CA7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7790" w:rsidRDefault="00CA7790">
      <w:r>
        <w:separator/>
      </w:r>
    </w:p>
  </w:footnote>
  <w:footnote w:type="continuationSeparator" w:id="0">
    <w:p w:rsidR="00CA7790" w:rsidRDefault="00CA77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66321">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335AAA4D" wp14:editId="38442836">
              <wp:simplePos x="0" y="0"/>
              <wp:positionH relativeFrom="page">
                <wp:posOffset>446227</wp:posOffset>
              </wp:positionH>
              <wp:positionV relativeFrom="page">
                <wp:posOffset>292609</wp:posOffset>
              </wp:positionV>
              <wp:extent cx="6552565" cy="830758"/>
              <wp:effectExtent l="0" t="0" r="635" b="762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8307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866321" w:rsidRDefault="0028450A" w:rsidP="00866321">
                          <w:pPr>
                            <w:pStyle w:val="Heading1"/>
                            <w:jc w:val="center"/>
                            <w:rPr>
                              <w:sz w:val="32"/>
                              <w:lang w:val="en-IN"/>
                            </w:rPr>
                          </w:pPr>
                          <w:r>
                            <w:rPr>
                              <w:sz w:val="32"/>
                              <w:lang w:val="en-IN"/>
                            </w:rPr>
                            <w:t>3</w:t>
                          </w:r>
                          <w:r>
                            <w:rPr>
                              <w:sz w:val="32"/>
                              <w:vertAlign w:val="superscript"/>
                              <w:lang w:val="en-IN"/>
                            </w:rPr>
                            <w:t>r</w:t>
                          </w:r>
                          <w:r w:rsidR="00866321" w:rsidRPr="00866321">
                            <w:rPr>
                              <w:sz w:val="32"/>
                              <w:vertAlign w:val="superscript"/>
                              <w:lang w:val="en-IN"/>
                            </w:rPr>
                            <w:t>d</w:t>
                          </w:r>
                          <w:r w:rsidR="00866321" w:rsidRPr="00866321">
                            <w:rPr>
                              <w:sz w:val="32"/>
                              <w:lang w:val="en-IN"/>
                            </w:rPr>
                            <w:t xml:space="preserve"> World Congress on Medical Sociology &amp; Community Health</w:t>
                          </w:r>
                        </w:p>
                        <w:p w:rsidR="00866321" w:rsidRPr="00866321" w:rsidRDefault="0028450A" w:rsidP="00866321">
                          <w:pPr>
                            <w:pStyle w:val="Heading1"/>
                            <w:jc w:val="center"/>
                            <w:rPr>
                              <w:sz w:val="32"/>
                              <w:lang w:val="en-IN"/>
                            </w:rPr>
                          </w:pPr>
                          <w:r>
                            <w:rPr>
                              <w:sz w:val="32"/>
                              <w:lang w:val="en-IN"/>
                            </w:rPr>
                            <w:t>September 19</w:t>
                          </w:r>
                          <w:r w:rsidR="00866321" w:rsidRPr="00866321">
                            <w:rPr>
                              <w:sz w:val="32"/>
                              <w:lang w:val="en-IN"/>
                            </w:rPr>
                            <w:t>-2</w:t>
                          </w:r>
                          <w:r>
                            <w:rPr>
                              <w:sz w:val="32"/>
                              <w:lang w:val="en-IN"/>
                            </w:rPr>
                            <w:t>0</w:t>
                          </w:r>
                          <w:r w:rsidR="00866321" w:rsidRPr="00866321">
                            <w:rPr>
                              <w:sz w:val="32"/>
                              <w:lang w:val="en-IN"/>
                            </w:rPr>
                            <w:t>, 201</w:t>
                          </w:r>
                          <w:r>
                            <w:rPr>
                              <w:sz w:val="32"/>
                              <w:lang w:val="en-IN"/>
                            </w:rPr>
                            <w:t>8</w:t>
                          </w:r>
                          <w:r w:rsidR="00866321" w:rsidRPr="00866321">
                            <w:rPr>
                              <w:sz w:val="32"/>
                              <w:lang w:val="en-IN"/>
                            </w:rPr>
                            <w:t xml:space="preserve"> | </w:t>
                          </w:r>
                          <w:r>
                            <w:rPr>
                              <w:sz w:val="32"/>
                              <w:lang w:val="en-IN"/>
                            </w:rPr>
                            <w:t>San Diego</w:t>
                          </w:r>
                          <w:r w:rsidR="00866321" w:rsidRPr="00866321">
                            <w:rPr>
                              <w:sz w:val="32"/>
                              <w:lang w:val="en-IN"/>
                            </w:rPr>
                            <w:t>,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15pt;margin-top:23.05pt;width:515.95pt;height:65.4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" filled="f" stroked="f">
              <v:textbox inset="0,0,0,0">
                <w:txbxContent>
                  <w:p w:rsidR="00AE3E37" w:rsidRPr="00866321" w:rsidRDefault="0028450A" w:rsidP="00866321">
                    <w:pPr>
                      <w:pStyle w:val="Heading1"/>
                      <w:jc w:val="center"/>
                      <w:rPr>
                        <w:sz w:val="32"/>
                        <w:lang w:val="en-IN"/>
                      </w:rPr>
                    </w:pPr>
                    <w:r>
                      <w:rPr>
                        <w:sz w:val="32"/>
                        <w:lang w:val="en-IN"/>
                      </w:rPr>
                      <w:t>3</w:t>
                    </w:r>
                    <w:r>
                      <w:rPr>
                        <w:sz w:val="32"/>
                        <w:vertAlign w:val="superscript"/>
                        <w:lang w:val="en-IN"/>
                      </w:rPr>
                      <w:t>r</w:t>
                    </w:r>
                    <w:r w:rsidR="00866321" w:rsidRPr="00866321">
                      <w:rPr>
                        <w:sz w:val="32"/>
                        <w:vertAlign w:val="superscript"/>
                        <w:lang w:val="en-IN"/>
                      </w:rPr>
                      <w:t>d</w:t>
                    </w:r>
                    <w:r w:rsidR="00866321" w:rsidRPr="00866321">
                      <w:rPr>
                        <w:sz w:val="32"/>
                        <w:lang w:val="en-IN"/>
                      </w:rPr>
                      <w:t xml:space="preserve"> World Congress on Medical Sociology &amp; Community Health</w:t>
                    </w:r>
                  </w:p>
                  <w:p w:rsidR="00866321" w:rsidRPr="00866321" w:rsidRDefault="0028450A" w:rsidP="00866321">
                    <w:pPr>
                      <w:pStyle w:val="Heading1"/>
                      <w:jc w:val="center"/>
                      <w:rPr>
                        <w:sz w:val="32"/>
                        <w:lang w:val="en-IN"/>
                      </w:rPr>
                    </w:pPr>
                    <w:r>
                      <w:rPr>
                        <w:sz w:val="32"/>
                        <w:lang w:val="en-IN"/>
                      </w:rPr>
                      <w:t>September 19</w:t>
                    </w:r>
                    <w:r w:rsidR="00866321" w:rsidRPr="00866321">
                      <w:rPr>
                        <w:sz w:val="32"/>
                        <w:lang w:val="en-IN"/>
                      </w:rPr>
                      <w:t>-2</w:t>
                    </w:r>
                    <w:r>
                      <w:rPr>
                        <w:sz w:val="32"/>
                        <w:lang w:val="en-IN"/>
                      </w:rPr>
                      <w:t>0</w:t>
                    </w:r>
                    <w:r w:rsidR="00866321" w:rsidRPr="00866321">
                      <w:rPr>
                        <w:sz w:val="32"/>
                        <w:lang w:val="en-IN"/>
                      </w:rPr>
                      <w:t>, 201</w:t>
                    </w:r>
                    <w:r>
                      <w:rPr>
                        <w:sz w:val="32"/>
                        <w:lang w:val="en-IN"/>
                      </w:rPr>
                      <w:t>8</w:t>
                    </w:r>
                    <w:r w:rsidR="00866321" w:rsidRPr="00866321">
                      <w:rPr>
                        <w:sz w:val="32"/>
                        <w:lang w:val="en-IN"/>
                      </w:rPr>
                      <w:t xml:space="preserve"> | </w:t>
                    </w:r>
                    <w:r>
                      <w:rPr>
                        <w:sz w:val="32"/>
                        <w:lang w:val="en-IN"/>
                      </w:rPr>
                      <w:t>San Diego</w:t>
                    </w:r>
                    <w:r w:rsidR="00866321" w:rsidRPr="00866321">
                      <w:rPr>
                        <w:sz w:val="32"/>
                        <w:lang w:val="en-IN"/>
                      </w:rPr>
                      <w:t>, USA</w:t>
                    </w:r>
                  </w:p>
                </w:txbxContent>
              </v:textbox>
              <w10:wrap anchorx="page" anchory="page"/>
            </v:shape>
          </w:pict>
        </mc:Fallback>
      </mc:AlternateContent>
    </w:r>
    <w:r w:rsidR="00292ED9">
      <w:rPr>
        <w:noProof/>
        <w:lang w:val="en-IN" w:eastAsia="en-IN"/>
      </w:rPr>
      <mc:AlternateContent>
        <mc:Choice Requires="wps">
          <w:drawing>
            <wp:anchor distT="0" distB="0" distL="114300" distR="114300" simplePos="0" relativeHeight="503311880" behindDoc="1" locked="0" layoutInCell="1" allowOverlap="1" wp14:anchorId="604EB9E3" wp14:editId="473E128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I9usAIAALE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sz w:val="20"/>
      </w:rPr>
      <w:t>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8450A"/>
    <w:rsid w:val="00292ED9"/>
    <w:rsid w:val="00404E5B"/>
    <w:rsid w:val="00414F7B"/>
    <w:rsid w:val="004355DC"/>
    <w:rsid w:val="004723D1"/>
    <w:rsid w:val="004749B4"/>
    <w:rsid w:val="00494130"/>
    <w:rsid w:val="004F3523"/>
    <w:rsid w:val="005973B9"/>
    <w:rsid w:val="005B3A56"/>
    <w:rsid w:val="006060CE"/>
    <w:rsid w:val="0063497F"/>
    <w:rsid w:val="00700977"/>
    <w:rsid w:val="007D358E"/>
    <w:rsid w:val="00866321"/>
    <w:rsid w:val="00873DF0"/>
    <w:rsid w:val="008756E6"/>
    <w:rsid w:val="009B2D44"/>
    <w:rsid w:val="00A07E82"/>
    <w:rsid w:val="00A50004"/>
    <w:rsid w:val="00A9710C"/>
    <w:rsid w:val="00AD6899"/>
    <w:rsid w:val="00AE3E37"/>
    <w:rsid w:val="00B21A57"/>
    <w:rsid w:val="00BC2D22"/>
    <w:rsid w:val="00C33602"/>
    <w:rsid w:val="00CA7790"/>
    <w:rsid w:val="00CD6F55"/>
    <w:rsid w:val="00DE3104"/>
    <w:rsid w:val="00ED104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539</Words>
  <Characters>3074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Medical Sociology Congress 2017</cp:lastModifiedBy>
  <cp:revision>8</cp:revision>
  <dcterms:created xsi:type="dcterms:W3CDTF">2016-08-31T10:27:00Z</dcterms:created>
  <dcterms:modified xsi:type="dcterms:W3CDTF">2017-10-03T14:26:00Z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