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AE3E37" w:rsidRDefault="00A9710C">
      <w:pPr>
        <w:pStyle w:val="BodyText"/>
        <w:spacing w:before="90" w:line="280" w:lineRule="auto"/>
        <w:ind w:left="100"/>
        <w:jc w:val="both"/>
      </w:pPr>
      <w:r>
        <w:t xml:space="preserve">Statement of the Problem: Women who have experienced </w:t>
      </w:r>
      <w:r w:rsidR="00993EE9">
        <w:t>I</w:t>
      </w:r>
      <w:r>
        <w:t xml:space="preserve">ntimate </w:t>
      </w:r>
      <w:r w:rsidR="00993EE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061B73">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r w:rsidR="00993EE9">
        <w:rPr>
          <w:color w:val="000000"/>
        </w:rPr>
        <w:t>EUV</w:t>
      </w:r>
      <w:r w:rsidRPr="00661015">
        <w:rPr>
          <w:color w:val="000000"/>
        </w:rPr>
        <w:t xml:space="preserve"> Radiation, photonics for quantum information, femtosecond laser, Quantum optics, CO</w:t>
      </w:r>
      <w:r w:rsidR="00993EE9" w:rsidRPr="00993EE9">
        <w:rPr>
          <w:color w:val="000000"/>
          <w:vertAlign w:val="subscript"/>
        </w:rPr>
        <w:t>2</w:t>
      </w:r>
      <w:r w:rsidRPr="00661015">
        <w:rPr>
          <w:color w:val="000000"/>
        </w:rPr>
        <w:t xml:space="preserve"> laser</w:t>
      </w:r>
      <w:r w:rsidR="003B13B1">
        <w:rPr>
          <w:color w:val="000000"/>
        </w:rPr>
        <w:t xml:space="preserve"> </w:t>
      </w:r>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Alcohol 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r w:rsidR="00061B73">
        <w:rPr>
          <w:sz w:val="18"/>
        </w:rPr>
        <w:t xml:space="preserve"> </w:t>
      </w:r>
      <w:bookmarkStart w:id="0" w:name="_GoBack"/>
      <w:bookmarkEnd w:id="0"/>
      <w:proofErr w:type="spellStart"/>
      <w:r>
        <w:rPr>
          <w:sz w:val="18"/>
        </w:rPr>
        <w:t>Acutealcohol</w:t>
      </w:r>
      <w:proofErr w:type="spell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D487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93EE9"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93EE9" w:rsidRPr="00BF1D4E">
        <w:rPr>
          <w:i/>
          <w:color w:val="FF0000"/>
          <w:sz w:val="24"/>
          <w:szCs w:val="24"/>
        </w:rPr>
        <w:t>)</w:t>
      </w:r>
      <w:r w:rsidR="00993EE9"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993EE9" w:rsidRDefault="00785BC3" w:rsidP="00785BC3">
      <w:r w:rsidRPr="00BF1D4E">
        <w:rPr>
          <w:b/>
          <w:color w:val="FF0000"/>
          <w:sz w:val="24"/>
          <w:szCs w:val="24"/>
        </w:rPr>
        <w:t xml:space="preserve">Track number: </w:t>
      </w:r>
      <w:hyperlink r:id="rId11" w:history="1">
        <w:r w:rsidR="00061B73" w:rsidRPr="0004133B">
          <w:rPr>
            <w:rStyle w:val="Hyperlink"/>
          </w:rPr>
          <w:t>https://mechatronics.conferenceseries.com/abstract-submission.php</w:t>
        </w:r>
      </w:hyperlink>
      <w:r w:rsidR="00993EE9">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C9A" w:rsidRDefault="00F74C9A">
      <w:r>
        <w:separator/>
      </w:r>
    </w:p>
  </w:endnote>
  <w:endnote w:type="continuationSeparator" w:id="0">
    <w:p w:rsidR="00F74C9A" w:rsidRDefault="00F7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C9A" w:rsidRDefault="00F74C9A">
      <w:r>
        <w:separator/>
      </w:r>
    </w:p>
  </w:footnote>
  <w:footnote w:type="continuationSeparator" w:id="0">
    <w:p w:rsidR="00F74C9A" w:rsidRDefault="00F74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1B73"/>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8E30E1"/>
    <w:rsid w:val="00993EE9"/>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74C9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A1409"/>
  <w15:docId w15:val="{3B43EC60-BED5-4E0E-980F-4CE1D3B0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93E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chatronics.conferenceseries.com/abstract-submission.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modelingsimulation</cp:lastModifiedBy>
  <cp:revision>3</cp:revision>
  <dcterms:created xsi:type="dcterms:W3CDTF">2018-01-15T09:39:00Z</dcterms:created>
  <dcterms:modified xsi:type="dcterms:W3CDTF">2018-01-23T08:30:00Z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