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Deanna L Mul</w:t>
      </w:r>
      <w:r w:rsidR="00401713" w:rsidRPr="00401713">
        <w:rPr>
          <w:rFonts w:ascii="Times New Roman" w:hAnsi="Times New Roman" w:cs="Times New Roman"/>
          <w:sz w:val="22"/>
        </w:rPr>
        <w:t xml:space="preserve">vihill,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Statement of the Problem: Women who have experienced intimate partnerviolence</w:t>
      </w:r>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An </w:t>
      </w:r>
      <w:r w:rsidRPr="00401713">
        <w:rPr>
          <w:rFonts w:ascii="Times New Roman" w:hAnsi="Times New Roman" w:cs="Times New Roman"/>
        </w:rPr>
        <w:t>inter</w:t>
      </w:r>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Harper C (2009) The neuropathology of alcohol-related braindamage. Alcohol Alcohol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r w:rsidRPr="00401713">
        <w:rPr>
          <w:rFonts w:ascii="Times New Roman" w:hAnsi="Times New Roman" w:cs="Times New Roman"/>
          <w:sz w:val="18"/>
          <w:szCs w:val="18"/>
        </w:rPr>
        <w:t xml:space="preserve">Heilig M, Egli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LiX, SchwachaMG, ChaudryIH, ChoudhryMA (2008)Acutealcohol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Room R, Babor</w:t>
      </w:r>
      <w:r w:rsidRPr="00401713">
        <w:rPr>
          <w:rFonts w:ascii="Times New Roman" w:hAnsi="Times New Roman" w:cs="Times New Roman"/>
          <w:spacing w:val="-10"/>
          <w:sz w:val="18"/>
          <w:szCs w:val="18"/>
        </w:rPr>
        <w:t xml:space="preserve">T, </w:t>
      </w:r>
      <w:r w:rsidRPr="00401713">
        <w:rPr>
          <w:rFonts w:ascii="Times New Roman" w:hAnsi="Times New Roman" w:cs="Times New Roman"/>
          <w:sz w:val="18"/>
          <w:szCs w:val="18"/>
        </w:rPr>
        <w:t>Rehm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r w:rsidRPr="00401713">
        <w:rPr>
          <w:rFonts w:ascii="Times New Roman" w:hAnsi="Times New Roman" w:cs="Times New Roman"/>
        </w:rPr>
        <w:t xml:space="preserve">Zahr NM (2008) Neuroinflammation as a neurotoxic mechanism in  alcoholism: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Deanna Mulvihill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hyperlink r:id="rId12"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3F30" w:rsidRDefault="001E3F30">
      <w:r>
        <w:separator/>
      </w:r>
    </w:p>
  </w:endnote>
  <w:endnote w:type="continuationSeparator" w:id="0">
    <w:p w:rsidR="001E3F30" w:rsidRDefault="001E3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3F30" w:rsidRDefault="001E3F30">
      <w:r>
        <w:separator/>
      </w:r>
    </w:p>
  </w:footnote>
  <w:footnote w:type="continuationSeparator" w:id="0">
    <w:p w:rsidR="001E3F30" w:rsidRDefault="001E3F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1E3F30"/>
    <w:rsid w:val="00292ED9"/>
    <w:rsid w:val="003060C2"/>
    <w:rsid w:val="00401713"/>
    <w:rsid w:val="00404E5B"/>
    <w:rsid w:val="00414F7B"/>
    <w:rsid w:val="004355DC"/>
    <w:rsid w:val="00455C3E"/>
    <w:rsid w:val="004749B4"/>
    <w:rsid w:val="00494130"/>
    <w:rsid w:val="004F3523"/>
    <w:rsid w:val="005973B9"/>
    <w:rsid w:val="005A2EB3"/>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64CD0"/>
    <w:rsid w:val="00A9710C"/>
    <w:rsid w:val="00AE3E37"/>
    <w:rsid w:val="00B21A57"/>
    <w:rsid w:val="00B24AC1"/>
    <w:rsid w:val="00C33602"/>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Mech Aero</cp:lastModifiedBy>
  <cp:revision>2</cp:revision>
  <dcterms:created xsi:type="dcterms:W3CDTF">2018-04-16T15:32:00Z</dcterms:created>
  <dcterms:modified xsi:type="dcterms:W3CDTF">2018-04-16T15:32:00Z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