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 xml:space="preserve">to understand </w:t>
      </w:r>
      <w:proofErr w:type="gramStart"/>
      <w:r>
        <w:t>this relationships</w:t>
      </w:r>
      <w:proofErr w:type="gramEnd"/>
      <w:r>
        <w:t xml:space="preserve">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D76DC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BC109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4D8E" w:rsidRDefault="00264D8E">
      <w:r>
        <w:separator/>
      </w:r>
    </w:p>
  </w:endnote>
  <w:endnote w:type="continuationSeparator" w:id="0">
    <w:p w:rsidR="00264D8E" w:rsidRDefault="00264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4D8E" w:rsidRDefault="00264D8E">
      <w:r>
        <w:separator/>
      </w:r>
    </w:p>
  </w:footnote>
  <w:footnote w:type="continuationSeparator" w:id="0">
    <w:p w:rsidR="00264D8E" w:rsidRDefault="00264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240B0"/>
    <w:rsid w:val="000E2911"/>
    <w:rsid w:val="001263DF"/>
    <w:rsid w:val="00264D8E"/>
    <w:rsid w:val="00284D56"/>
    <w:rsid w:val="00292ED9"/>
    <w:rsid w:val="00404E5B"/>
    <w:rsid w:val="00414F7B"/>
    <w:rsid w:val="004355DC"/>
    <w:rsid w:val="004749B4"/>
    <w:rsid w:val="00494130"/>
    <w:rsid w:val="004F3523"/>
    <w:rsid w:val="005973B9"/>
    <w:rsid w:val="005B3A56"/>
    <w:rsid w:val="006060CE"/>
    <w:rsid w:val="0062351B"/>
    <w:rsid w:val="0063497F"/>
    <w:rsid w:val="00873DF0"/>
    <w:rsid w:val="008756E6"/>
    <w:rsid w:val="009B2D44"/>
    <w:rsid w:val="00A07E82"/>
    <w:rsid w:val="00A9710C"/>
    <w:rsid w:val="00AE3E37"/>
    <w:rsid w:val="00B21A57"/>
    <w:rsid w:val="00C33602"/>
    <w:rsid w:val="00CD6F55"/>
    <w:rsid w:val="00D05E1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98E6E7C-2218-4CDA-B161-4844E7876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Plant and soil</cp:lastModifiedBy>
  <cp:revision>2</cp:revision>
  <dcterms:created xsi:type="dcterms:W3CDTF">2017-11-29T09:47:00Z</dcterms:created>
  <dcterms:modified xsi:type="dcterms:W3CDTF">2017-11-29T09:47:00Z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